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DB7" w:rsidRPr="00767DB7" w:rsidRDefault="00767DB7" w:rsidP="00767DB7">
      <w:pPr>
        <w:jc w:val="center"/>
        <w:rPr>
          <w:rFonts w:hint="eastAsia"/>
          <w:b/>
          <w:sz w:val="30"/>
          <w:szCs w:val="30"/>
        </w:rPr>
      </w:pPr>
      <w:r w:rsidRPr="00767DB7">
        <w:rPr>
          <w:rFonts w:hint="eastAsia"/>
          <w:b/>
          <w:sz w:val="30"/>
          <w:szCs w:val="30"/>
        </w:rPr>
        <w:t>实验</w:t>
      </w:r>
      <w:proofErr w:type="gramStart"/>
      <w:r w:rsidRPr="00767DB7">
        <w:rPr>
          <w:rFonts w:hint="eastAsia"/>
          <w:b/>
          <w:sz w:val="30"/>
          <w:szCs w:val="30"/>
        </w:rPr>
        <w:t>一</w:t>
      </w:r>
      <w:proofErr w:type="gramEnd"/>
      <w:r w:rsidRPr="00767DB7">
        <w:rPr>
          <w:rFonts w:hint="eastAsia"/>
          <w:b/>
          <w:sz w:val="30"/>
          <w:szCs w:val="30"/>
        </w:rPr>
        <w:t xml:space="preserve">   PID</w:t>
      </w:r>
      <w:r w:rsidRPr="00767DB7">
        <w:rPr>
          <w:rFonts w:hint="eastAsia"/>
          <w:b/>
          <w:sz w:val="30"/>
          <w:szCs w:val="30"/>
        </w:rPr>
        <w:t>参数整定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81"/>
        <w:gridCol w:w="954"/>
        <w:gridCol w:w="2693"/>
        <w:gridCol w:w="851"/>
        <w:gridCol w:w="1184"/>
      </w:tblGrid>
      <w:tr w:rsidR="00767DB7" w:rsidRPr="00767DB7" w:rsidTr="00767DB7">
        <w:tc>
          <w:tcPr>
            <w:tcW w:w="959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姓名</w:t>
            </w:r>
          </w:p>
        </w:tc>
        <w:tc>
          <w:tcPr>
            <w:tcW w:w="1881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54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767DB7" w:rsidRPr="00767DB7" w:rsidRDefault="00767DB7" w:rsidP="003D6AAF">
            <w:pPr>
              <w:jc w:val="center"/>
              <w:rPr>
                <w:sz w:val="28"/>
                <w:szCs w:val="28"/>
              </w:rPr>
            </w:pPr>
            <w:r w:rsidRPr="00767DB7">
              <w:rPr>
                <w:rFonts w:hint="eastAsia"/>
                <w:sz w:val="28"/>
                <w:szCs w:val="28"/>
              </w:rPr>
              <w:t>17</w:t>
            </w:r>
            <w:r w:rsidRPr="00767DB7">
              <w:rPr>
                <w:rFonts w:hint="eastAsia"/>
                <w:sz w:val="28"/>
                <w:szCs w:val="28"/>
              </w:rPr>
              <w:t>自动化</w:t>
            </w:r>
            <w:r w:rsidR="003D6AAF">
              <w:rPr>
                <w:rFonts w:hint="eastAsia"/>
                <w:sz w:val="28"/>
                <w:szCs w:val="28"/>
              </w:rPr>
              <w:t>2</w:t>
            </w:r>
            <w:r w:rsidR="003D6AAF"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851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得分</w:t>
            </w:r>
          </w:p>
        </w:tc>
        <w:tc>
          <w:tcPr>
            <w:tcW w:w="1184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</w:p>
        </w:tc>
      </w:tr>
    </w:tbl>
    <w:p w:rsidR="00767DB7" w:rsidRDefault="00767DB7" w:rsidP="00767DB7">
      <w:pPr>
        <w:spacing w:line="360" w:lineRule="auto"/>
        <w:jc w:val="center"/>
        <w:rPr>
          <w:rFonts w:hint="eastAsia"/>
          <w:sz w:val="30"/>
          <w:szCs w:val="30"/>
        </w:rPr>
      </w:pPr>
    </w:p>
    <w:p w:rsidR="00767DB7" w:rsidRPr="003D6AAF" w:rsidRDefault="00767DB7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3D6AAF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67DB7" w:rsidRPr="003D6AAF" w:rsidRDefault="00767DB7" w:rsidP="00767DB7">
      <w:pPr>
        <w:spacing w:line="360" w:lineRule="auto"/>
        <w:ind w:left="720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1</w:t>
      </w:r>
      <w:r w:rsidR="009A54A7" w:rsidRPr="003D6AAF">
        <w:rPr>
          <w:rFonts w:asciiTheme="minorEastAsia" w:hAnsiTheme="minorEastAsia" w:hint="eastAsia"/>
          <w:sz w:val="24"/>
          <w:szCs w:val="24"/>
        </w:rPr>
        <w:t>.</w:t>
      </w:r>
      <w:r w:rsidRPr="003D6AAF">
        <w:rPr>
          <w:rFonts w:asciiTheme="minorEastAsia" w:hAnsiTheme="minorEastAsia" w:hint="eastAsia"/>
          <w:sz w:val="24"/>
          <w:szCs w:val="24"/>
        </w:rPr>
        <w:t>理解</w:t>
      </w:r>
      <w:r w:rsidRPr="003D6AAF">
        <w:rPr>
          <w:rFonts w:asciiTheme="minorEastAsia" w:hAnsiTheme="minorEastAsia" w:hint="eastAsia"/>
          <w:sz w:val="24"/>
          <w:szCs w:val="24"/>
        </w:rPr>
        <w:t>PID调节原理，P、I、D对被控系统调节过程的影响。</w:t>
      </w:r>
      <w:r w:rsidR="009A54A7" w:rsidRPr="003D6AAF">
        <w:rPr>
          <w:rFonts w:asciiTheme="minorEastAsia" w:hAnsiTheme="minorEastAsia" w:hint="eastAsia"/>
          <w:sz w:val="24"/>
          <w:szCs w:val="24"/>
        </w:rPr>
        <w:t>掌握应用稳定边界法整定PID参数的步骤</w:t>
      </w:r>
    </w:p>
    <w:p w:rsidR="00767DB7" w:rsidRPr="003D6AAF" w:rsidRDefault="00767DB7" w:rsidP="00767DB7">
      <w:pPr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 xml:space="preserve">      2</w:t>
      </w:r>
      <w:r w:rsidR="009A54A7" w:rsidRPr="003D6AAF">
        <w:rPr>
          <w:rFonts w:asciiTheme="minorEastAsia" w:hAnsiTheme="minorEastAsia" w:hint="eastAsia"/>
          <w:sz w:val="24"/>
          <w:szCs w:val="24"/>
        </w:rPr>
        <w:t xml:space="preserve">. </w:t>
      </w:r>
      <w:r w:rsidRPr="003D6AAF">
        <w:rPr>
          <w:rFonts w:asciiTheme="minorEastAsia" w:hAnsiTheme="minorEastAsia" w:hint="eastAsia"/>
          <w:sz w:val="24"/>
          <w:szCs w:val="24"/>
        </w:rPr>
        <w:t>学会用SIMULINK工具箱对PID参数进行整定。</w:t>
      </w:r>
    </w:p>
    <w:p w:rsidR="00767DB7" w:rsidRPr="003D6AAF" w:rsidRDefault="009A54A7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3D6AAF">
        <w:rPr>
          <w:rFonts w:asciiTheme="minorEastAsia" w:hAnsiTheme="minorEastAsia"/>
          <w:b/>
          <w:sz w:val="24"/>
          <w:szCs w:val="24"/>
        </w:rPr>
        <w:t>实验</w:t>
      </w:r>
      <w:r w:rsidRPr="003D6AAF">
        <w:rPr>
          <w:rFonts w:asciiTheme="minorEastAsia" w:hAnsiTheme="minorEastAsia" w:hint="eastAsia"/>
          <w:b/>
          <w:sz w:val="24"/>
          <w:szCs w:val="24"/>
        </w:rPr>
        <w:t>仿真</w:t>
      </w:r>
    </w:p>
    <w:p w:rsidR="009A54A7" w:rsidRPr="003D6AAF" w:rsidRDefault="003D6AAF" w:rsidP="009A54A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搭建</w:t>
      </w:r>
      <w:r w:rsidR="009A54A7" w:rsidRPr="003D6AAF">
        <w:rPr>
          <w:rFonts w:asciiTheme="minorEastAsia" w:hAnsiTheme="minorEastAsia" w:hint="eastAsia"/>
          <w:sz w:val="24"/>
          <w:szCs w:val="24"/>
        </w:rPr>
        <w:t>系统方框图</w:t>
      </w:r>
      <w:r w:rsidR="00F2307F" w:rsidRPr="003D6AAF">
        <w:rPr>
          <w:rFonts w:asciiTheme="minorEastAsia" w:hAnsiTheme="minorEastAsia" w:hint="eastAsia"/>
          <w:sz w:val="24"/>
          <w:szCs w:val="24"/>
        </w:rPr>
        <w:t>。</w:t>
      </w:r>
    </w:p>
    <w:p w:rsidR="00F2307F" w:rsidRDefault="00F2307F" w:rsidP="00F2307F">
      <w:pPr>
        <w:spacing w:line="360" w:lineRule="auto"/>
        <w:ind w:left="720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应用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simulink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工具箱，画出系统方框图如图1所示。</w:t>
      </w:r>
    </w:p>
    <w:p w:rsidR="003D6AAF" w:rsidRPr="003D6AAF" w:rsidRDefault="003D6AAF" w:rsidP="00F2307F">
      <w:pPr>
        <w:spacing w:line="360" w:lineRule="auto"/>
        <w:ind w:left="720"/>
        <w:rPr>
          <w:rFonts w:asciiTheme="minorEastAsia" w:hAnsiTheme="minorEastAsia" w:hint="eastAsia"/>
          <w:sz w:val="24"/>
          <w:szCs w:val="24"/>
        </w:rPr>
      </w:pPr>
    </w:p>
    <w:p w:rsidR="00F2307F" w:rsidRPr="003D6AAF" w:rsidRDefault="00F2307F" w:rsidP="003D6AAF">
      <w:pPr>
        <w:pStyle w:val="a4"/>
        <w:widowControl/>
        <w:ind w:firstLineChars="0" w:firstLine="0"/>
        <w:jc w:val="center"/>
        <w:rPr>
          <w:rFonts w:asciiTheme="minorEastAsia" w:hAnsiTheme="minorEastAsia" w:cs="宋体" w:hint="eastAsia"/>
          <w:kern w:val="0"/>
          <w:sz w:val="24"/>
          <w:szCs w:val="24"/>
        </w:rPr>
      </w:pPr>
      <w:r w:rsidRPr="003D6AAF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3F7467E" wp14:editId="10580C18">
            <wp:extent cx="4704080" cy="2030277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0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7F" w:rsidRDefault="00F2307F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 w:hint="eastAsia"/>
          <w:kern w:val="0"/>
          <w:sz w:val="24"/>
          <w:szCs w:val="24"/>
        </w:rPr>
      </w:pPr>
      <w:r w:rsidRPr="003D6AAF">
        <w:rPr>
          <w:rFonts w:asciiTheme="minorEastAsia" w:hAnsiTheme="minorEastAsia" w:cs="宋体" w:hint="eastAsia"/>
          <w:kern w:val="0"/>
          <w:sz w:val="24"/>
          <w:szCs w:val="24"/>
        </w:rPr>
        <w:t>图1 系统方框图</w:t>
      </w:r>
    </w:p>
    <w:p w:rsidR="003D6AAF" w:rsidRPr="003D6AAF" w:rsidRDefault="003D6AAF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</w:p>
    <w:p w:rsidR="009A54A7" w:rsidRPr="003D6AAF" w:rsidRDefault="00F2307F" w:rsidP="009A54A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设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=1，Ki=0，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=0，</w:t>
      </w:r>
      <w:proofErr w:type="gramStart"/>
      <w:r w:rsidRPr="003D6AAF">
        <w:rPr>
          <w:rFonts w:asciiTheme="minorEastAsia" w:hAnsiTheme="minorEastAsia" w:hint="eastAsia"/>
          <w:sz w:val="24"/>
          <w:szCs w:val="24"/>
        </w:rPr>
        <w:t>得</w:t>
      </w:r>
      <w:r w:rsidRPr="003D6AAF">
        <w:rPr>
          <w:rFonts w:asciiTheme="minorEastAsia" w:hAnsiTheme="minorEastAsia" w:hint="eastAsia"/>
          <w:sz w:val="24"/>
          <w:szCs w:val="24"/>
        </w:rPr>
        <w:t>未整定</w:t>
      </w:r>
      <w:proofErr w:type="gramEnd"/>
      <w:r w:rsidRPr="003D6AAF">
        <w:rPr>
          <w:rFonts w:asciiTheme="minorEastAsia" w:hAnsiTheme="minorEastAsia" w:hint="eastAsia"/>
          <w:sz w:val="24"/>
          <w:szCs w:val="24"/>
        </w:rPr>
        <w:t>参数</w:t>
      </w:r>
      <w:r w:rsidR="00CD56CE" w:rsidRPr="003D6AAF">
        <w:rPr>
          <w:rFonts w:asciiTheme="minorEastAsia" w:hAnsiTheme="minorEastAsia" w:hint="eastAsia"/>
          <w:sz w:val="24"/>
          <w:szCs w:val="24"/>
        </w:rPr>
        <w:t>前</w:t>
      </w:r>
      <w:r w:rsidRPr="003D6AAF">
        <w:rPr>
          <w:rFonts w:asciiTheme="minorEastAsia" w:hAnsiTheme="minorEastAsia" w:hint="eastAsia"/>
          <w:sz w:val="24"/>
          <w:szCs w:val="24"/>
        </w:rPr>
        <w:t>的输出曲线</w:t>
      </w:r>
      <w:r w:rsidR="00CD56CE" w:rsidRPr="003D6AAF">
        <w:rPr>
          <w:rFonts w:asciiTheme="minorEastAsia" w:hAnsiTheme="minorEastAsia" w:hint="eastAsia"/>
          <w:sz w:val="24"/>
          <w:szCs w:val="24"/>
        </w:rPr>
        <w:t>，</w:t>
      </w:r>
      <w:r w:rsidRPr="003D6AAF">
        <w:rPr>
          <w:rFonts w:asciiTheme="minorEastAsia" w:hAnsiTheme="minorEastAsia" w:hint="eastAsia"/>
          <w:sz w:val="24"/>
          <w:szCs w:val="24"/>
        </w:rPr>
        <w:t>如图2所示</w:t>
      </w:r>
      <w:r w:rsidRPr="003D6AAF">
        <w:rPr>
          <w:rFonts w:asciiTheme="minorEastAsia" w:hAnsiTheme="minorEastAsia" w:hint="eastAsia"/>
          <w:sz w:val="24"/>
          <w:szCs w:val="24"/>
        </w:rPr>
        <w:t>。</w:t>
      </w:r>
    </w:p>
    <w:p w:rsidR="00F2307F" w:rsidRPr="003D6AAF" w:rsidRDefault="00CD56CE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CD4B0AA" wp14:editId="268A2939">
            <wp:extent cx="2946400" cy="202155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0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CE" w:rsidRDefault="00CD56CE" w:rsidP="00CD56CE">
      <w:pPr>
        <w:pStyle w:val="a4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图2 校正前仿真曲线</w:t>
      </w:r>
    </w:p>
    <w:p w:rsidR="003D6AAF" w:rsidRPr="003D6AAF" w:rsidRDefault="003D6AAF" w:rsidP="00CD56CE">
      <w:pPr>
        <w:pStyle w:val="a4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CD56CE" w:rsidRDefault="00CD56CE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设Ki=0，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=0，调节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，</w:t>
      </w:r>
      <w:r w:rsidR="00675558" w:rsidRPr="003D6AAF">
        <w:rPr>
          <w:rFonts w:asciiTheme="minorEastAsia" w:hAnsiTheme="minorEastAsia" w:hint="eastAsia"/>
          <w:sz w:val="24"/>
          <w:szCs w:val="24"/>
        </w:rPr>
        <w:t>当</w:t>
      </w:r>
      <w:proofErr w:type="spellStart"/>
      <w:r w:rsidR="00675558"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="00675558" w:rsidRPr="003D6AAF">
        <w:rPr>
          <w:rFonts w:asciiTheme="minorEastAsia" w:hAnsiTheme="minorEastAsia" w:hint="eastAsia"/>
          <w:sz w:val="24"/>
          <w:szCs w:val="24"/>
        </w:rPr>
        <w:t>=*</w:t>
      </w:r>
      <w:proofErr w:type="gramStart"/>
      <w:r w:rsidRPr="003D6AAF">
        <w:rPr>
          <w:rFonts w:asciiTheme="minorEastAsia" w:hAnsiTheme="minorEastAsia" w:hint="eastAsia"/>
          <w:sz w:val="24"/>
          <w:szCs w:val="24"/>
        </w:rPr>
        <w:t>出现等幅振荡</w:t>
      </w:r>
      <w:proofErr w:type="gramEnd"/>
      <w:r w:rsidRPr="003D6AAF">
        <w:rPr>
          <w:rFonts w:asciiTheme="minorEastAsia" w:hAnsiTheme="minorEastAsia" w:hint="eastAsia"/>
          <w:sz w:val="24"/>
          <w:szCs w:val="24"/>
        </w:rPr>
        <w:t>曲线，如图3所示</w:t>
      </w:r>
      <w:r w:rsidR="00675558" w:rsidRPr="003D6AAF">
        <w:rPr>
          <w:rFonts w:asciiTheme="minorEastAsia" w:hAnsiTheme="minorEastAsia" w:hint="eastAsia"/>
          <w:sz w:val="24"/>
          <w:szCs w:val="24"/>
        </w:rPr>
        <w:t>，此时Tm=*s。</w:t>
      </w:r>
      <w:r w:rsidRPr="003D6AA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D6AAF" w:rsidRPr="003D6AAF" w:rsidRDefault="003D6AAF" w:rsidP="003D6AAF">
      <w:pPr>
        <w:pStyle w:val="a4"/>
        <w:spacing w:line="360" w:lineRule="auto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CD56CE" w:rsidRPr="003D6AAF" w:rsidRDefault="00CD56CE" w:rsidP="00CD56CE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D5C43C7" wp14:editId="77A0FB7C">
            <wp:extent cx="3298952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52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CE" w:rsidRDefault="00CD56CE" w:rsidP="00CD56CE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 xml:space="preserve">图3 </w:t>
      </w:r>
      <w:proofErr w:type="gramStart"/>
      <w:r w:rsidRPr="003D6AAF">
        <w:rPr>
          <w:rFonts w:asciiTheme="minorEastAsia" w:hAnsiTheme="minorEastAsia" w:hint="eastAsia"/>
          <w:sz w:val="24"/>
          <w:szCs w:val="24"/>
        </w:rPr>
        <w:t>纯比例</w:t>
      </w:r>
      <w:proofErr w:type="gramEnd"/>
      <w:r w:rsidRPr="003D6AAF">
        <w:rPr>
          <w:rFonts w:asciiTheme="minorEastAsia" w:hAnsiTheme="minorEastAsia" w:hint="eastAsia"/>
          <w:sz w:val="24"/>
          <w:szCs w:val="24"/>
        </w:rPr>
        <w:t>环节作用下系统</w:t>
      </w:r>
      <w:proofErr w:type="gramStart"/>
      <w:r w:rsidRPr="003D6AAF">
        <w:rPr>
          <w:rFonts w:asciiTheme="minorEastAsia" w:hAnsiTheme="minorEastAsia" w:hint="eastAsia"/>
          <w:sz w:val="24"/>
          <w:szCs w:val="24"/>
        </w:rPr>
        <w:t>的等幅振荡</w:t>
      </w:r>
      <w:proofErr w:type="gramEnd"/>
      <w:r w:rsidRPr="003D6AAF">
        <w:rPr>
          <w:rFonts w:asciiTheme="minorEastAsia" w:hAnsiTheme="minorEastAsia" w:hint="eastAsia"/>
          <w:sz w:val="24"/>
          <w:szCs w:val="24"/>
        </w:rPr>
        <w:t>曲线</w:t>
      </w:r>
    </w:p>
    <w:p w:rsidR="003D6AAF" w:rsidRPr="003D6AAF" w:rsidRDefault="003D6AAF" w:rsidP="00CD56CE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CD56CE" w:rsidRPr="003D6AAF" w:rsidRDefault="00675558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按照表1所示的稳定边界法计算公式计算PID参数，得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=*，Ki=*，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=*。</w:t>
      </w:r>
    </w:p>
    <w:p w:rsidR="00675558" w:rsidRPr="003D6AAF" w:rsidRDefault="00675558" w:rsidP="00675558">
      <w:pPr>
        <w:pStyle w:val="a4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表1</w:t>
      </w:r>
      <w:r w:rsidRPr="003D6AAF">
        <w:rPr>
          <w:rFonts w:asciiTheme="minorEastAsia" w:hAnsiTheme="minorEastAsia" w:hint="eastAsia"/>
          <w:sz w:val="24"/>
          <w:szCs w:val="24"/>
        </w:rPr>
        <w:t xml:space="preserve">  </w:t>
      </w:r>
      <w:r w:rsidRPr="003D6AAF">
        <w:rPr>
          <w:rFonts w:asciiTheme="minorEastAsia" w:hAnsiTheme="minorEastAsia" w:hint="eastAsia"/>
          <w:sz w:val="24"/>
          <w:szCs w:val="24"/>
        </w:rPr>
        <w:t>稳定边界法计算公式</w:t>
      </w:r>
      <w:r w:rsidRPr="003D6AAF">
        <w:rPr>
          <w:rFonts w:asciiTheme="minorEastAsia" w:hAnsiTheme="minorEastAsia" w:hint="eastAsia"/>
          <w:sz w:val="24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675558" w:rsidRPr="003D6AAF" w:rsidTr="00153E9E"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调节规律</w:t>
            </w:r>
          </w:p>
        </w:tc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Kp</w:t>
            </w:r>
            <w:proofErr w:type="spellEnd"/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Ki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Kd</w:t>
            </w:r>
            <w:proofErr w:type="spellEnd"/>
          </w:p>
        </w:tc>
      </w:tr>
      <w:tr w:rsidR="00675558" w:rsidRPr="003D6AAF" w:rsidTr="00153E9E"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</w:p>
        </w:tc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0.5Kp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—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—</w:t>
            </w:r>
          </w:p>
        </w:tc>
      </w:tr>
      <w:tr w:rsidR="00675558" w:rsidRPr="003D6AAF" w:rsidTr="00153E9E"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PI</w:t>
            </w:r>
          </w:p>
        </w:tc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0.455Kp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0．535Kp/T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—</w:t>
            </w:r>
          </w:p>
        </w:tc>
      </w:tr>
      <w:tr w:rsidR="00675558" w:rsidRPr="003D6AAF" w:rsidTr="00153E9E"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</w:p>
        </w:tc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0.6Kp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 xml:space="preserve">1.2Kp/T 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0.075Kp*T</w:t>
            </w:r>
          </w:p>
        </w:tc>
      </w:tr>
    </w:tbl>
    <w:p w:rsidR="003D6AAF" w:rsidRDefault="003D6AAF" w:rsidP="003D6AAF">
      <w:pPr>
        <w:pStyle w:val="a4"/>
        <w:spacing w:line="360" w:lineRule="auto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675558" w:rsidRPr="003D6AAF" w:rsidRDefault="00675558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将计算得的</w:t>
      </w:r>
      <w:bookmarkStart w:id="0" w:name="OLE_LINK3"/>
      <w:bookmarkStart w:id="1" w:name="OLE_LINK4"/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</w:t>
      </w:r>
      <w:r w:rsidRPr="003D6AAF">
        <w:rPr>
          <w:rFonts w:asciiTheme="minorEastAsia" w:hAnsiTheme="minorEastAsia" w:hint="eastAsia"/>
          <w:sz w:val="24"/>
          <w:szCs w:val="24"/>
        </w:rPr>
        <w:t>*</w:t>
      </w:r>
      <w:r w:rsidRPr="003D6AAF">
        <w:rPr>
          <w:rFonts w:asciiTheme="minorEastAsia" w:hAnsiTheme="minorEastAsia" w:hint="eastAsia"/>
          <w:sz w:val="24"/>
          <w:szCs w:val="24"/>
        </w:rPr>
        <w:t>，Ki=</w:t>
      </w:r>
      <w:r w:rsidRPr="003D6AAF">
        <w:rPr>
          <w:rFonts w:asciiTheme="minorEastAsia" w:hAnsiTheme="minorEastAsia" w:hint="eastAsia"/>
          <w:sz w:val="24"/>
          <w:szCs w:val="24"/>
        </w:rPr>
        <w:t>*</w:t>
      </w:r>
      <w:r w:rsidRPr="003D6AAF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</w:t>
      </w:r>
      <w:bookmarkEnd w:id="0"/>
      <w:bookmarkEnd w:id="1"/>
      <w:r w:rsidRPr="003D6AAF">
        <w:rPr>
          <w:rFonts w:asciiTheme="minorEastAsia" w:hAnsiTheme="minorEastAsia" w:hint="eastAsia"/>
          <w:sz w:val="24"/>
          <w:szCs w:val="24"/>
        </w:rPr>
        <w:t>*，修改PID参数，得阶跃响应曲线如图4所示。由图4可见，过渡过程时间为  s，超调量为  。系统的快速响应慢、超调量大。</w:t>
      </w:r>
    </w:p>
    <w:p w:rsidR="00675558" w:rsidRPr="003D6AAF" w:rsidRDefault="00675558" w:rsidP="00675558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75DCCE36" wp14:editId="32DFEBB9">
            <wp:extent cx="3586480" cy="27736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58" w:rsidRPr="003D6AAF" w:rsidRDefault="00675558" w:rsidP="00675558">
      <w:pPr>
        <w:pStyle w:val="a4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</w:t>
      </w:r>
      <w:r w:rsidRPr="003D6AAF">
        <w:rPr>
          <w:rFonts w:asciiTheme="minorEastAsia" w:hAnsiTheme="minorEastAsia" w:hint="eastAsia"/>
          <w:sz w:val="24"/>
          <w:szCs w:val="24"/>
        </w:rPr>
        <w:t>4</w:t>
      </w:r>
      <w:r w:rsidRPr="003D6AAF">
        <w:rPr>
          <w:rFonts w:asciiTheme="minorEastAsia" w:hAnsiTheme="minorEastAsia" w:hint="eastAsia"/>
          <w:sz w:val="24"/>
          <w:szCs w:val="24"/>
        </w:rPr>
        <w:t xml:space="preserve"> 校正</w:t>
      </w:r>
      <w:r w:rsidRPr="003D6AAF">
        <w:rPr>
          <w:rFonts w:asciiTheme="minorEastAsia" w:hAnsiTheme="minorEastAsia" w:hint="eastAsia"/>
          <w:sz w:val="24"/>
          <w:szCs w:val="24"/>
        </w:rPr>
        <w:t>后</w:t>
      </w:r>
      <w:r w:rsidRPr="003D6AAF">
        <w:rPr>
          <w:rFonts w:asciiTheme="minorEastAsia" w:hAnsiTheme="minorEastAsia" w:hint="eastAsia"/>
          <w:sz w:val="24"/>
          <w:szCs w:val="24"/>
        </w:rPr>
        <w:t>仿真曲线</w:t>
      </w:r>
    </w:p>
    <w:p w:rsidR="00675558" w:rsidRPr="003D6AAF" w:rsidRDefault="00675558" w:rsidP="00675558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</w:p>
    <w:p w:rsidR="00675558" w:rsidRPr="003D6AAF" w:rsidRDefault="00675558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保持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不变，调节Ki，当Ki=*时，系统的阶跃响应超调量在30%，如图5所示。</w:t>
      </w:r>
    </w:p>
    <w:p w:rsidR="00675558" w:rsidRDefault="00675558" w:rsidP="0067555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D6AAF" w:rsidRPr="003D6AAF" w:rsidRDefault="003D6AAF" w:rsidP="0067555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75558" w:rsidRPr="003D6AAF" w:rsidRDefault="00675558" w:rsidP="00675558">
      <w:pPr>
        <w:pStyle w:val="a4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</w:t>
      </w:r>
      <w:r w:rsidRPr="003D6AAF">
        <w:rPr>
          <w:rFonts w:asciiTheme="minorEastAsia" w:hAnsiTheme="minorEastAsia" w:hint="eastAsia"/>
          <w:sz w:val="24"/>
          <w:szCs w:val="24"/>
        </w:rPr>
        <w:t>5</w:t>
      </w:r>
      <w:r w:rsidRPr="003D6AAF">
        <w:rPr>
          <w:rFonts w:asciiTheme="minorEastAsia" w:hAnsiTheme="minorEastAsia" w:hint="eastAsia"/>
          <w:sz w:val="24"/>
          <w:szCs w:val="24"/>
        </w:rPr>
        <w:t xml:space="preserve"> </w:t>
      </w:r>
      <w:r w:rsidRPr="003D6AAF">
        <w:rPr>
          <w:rFonts w:asciiTheme="minorEastAsia" w:hAnsiTheme="minorEastAsia" w:hint="eastAsia"/>
          <w:sz w:val="24"/>
          <w:szCs w:val="24"/>
        </w:rPr>
        <w:t>调节Ki</w:t>
      </w:r>
      <w:r w:rsidR="003D6AAF" w:rsidRPr="003D6AAF">
        <w:rPr>
          <w:rFonts w:asciiTheme="minorEastAsia" w:hAnsiTheme="minorEastAsia" w:hint="eastAsia"/>
          <w:sz w:val="24"/>
          <w:szCs w:val="24"/>
        </w:rPr>
        <w:t>超调量为30%的</w:t>
      </w:r>
      <w:r w:rsidRPr="003D6AAF">
        <w:rPr>
          <w:rFonts w:asciiTheme="minorEastAsia" w:hAnsiTheme="minorEastAsia" w:hint="eastAsia"/>
          <w:sz w:val="24"/>
          <w:szCs w:val="24"/>
        </w:rPr>
        <w:t>仿真曲线</w:t>
      </w:r>
    </w:p>
    <w:p w:rsidR="00675558" w:rsidRPr="003D6AAF" w:rsidRDefault="00675558" w:rsidP="0067555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D6AAF" w:rsidRPr="003D6AAF" w:rsidRDefault="003D6AAF" w:rsidP="003D6AAF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调节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，Ki，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（详细叙述整个调节过程），当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=，Ki=，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=，系统的阶跃响应超调量为零，如图6所示。</w:t>
      </w:r>
    </w:p>
    <w:p w:rsidR="003D6AAF" w:rsidRDefault="003D6AAF" w:rsidP="003D6A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D6AAF" w:rsidRPr="003D6AAF" w:rsidRDefault="003D6AAF" w:rsidP="003D6A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D6AAF" w:rsidRPr="003D6AAF" w:rsidRDefault="003D6AAF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</w:t>
      </w:r>
      <w:r w:rsidRPr="003D6AAF">
        <w:rPr>
          <w:rFonts w:asciiTheme="minorEastAsia" w:hAnsiTheme="minorEastAsia" w:hint="eastAsia"/>
          <w:sz w:val="24"/>
          <w:szCs w:val="24"/>
        </w:rPr>
        <w:t>6</w:t>
      </w:r>
      <w:r w:rsidRPr="003D6AAF">
        <w:rPr>
          <w:rFonts w:asciiTheme="minorEastAsia" w:hAnsiTheme="minorEastAsia" w:hint="eastAsia"/>
          <w:sz w:val="24"/>
          <w:szCs w:val="24"/>
        </w:rPr>
        <w:t xml:space="preserve"> 调节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Kp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、</w:t>
      </w:r>
      <w:r w:rsidRPr="003D6AAF">
        <w:rPr>
          <w:rFonts w:asciiTheme="minorEastAsia" w:hAnsiTheme="minorEastAsia" w:hint="eastAsia"/>
          <w:sz w:val="24"/>
          <w:szCs w:val="24"/>
        </w:rPr>
        <w:t>Ki</w:t>
      </w:r>
      <w:r w:rsidRPr="003D6AAF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3D6AAF">
        <w:rPr>
          <w:rFonts w:asciiTheme="minorEastAsia" w:hAnsiTheme="minorEastAsia" w:hint="eastAsia"/>
          <w:sz w:val="24"/>
          <w:szCs w:val="24"/>
        </w:rPr>
        <w:t>Kd</w:t>
      </w:r>
      <w:proofErr w:type="spellEnd"/>
      <w:r w:rsidRPr="003D6AAF">
        <w:rPr>
          <w:rFonts w:asciiTheme="minorEastAsia" w:hAnsiTheme="minorEastAsia" w:hint="eastAsia"/>
          <w:sz w:val="24"/>
          <w:szCs w:val="24"/>
        </w:rPr>
        <w:t>超调量为0</w:t>
      </w:r>
      <w:r w:rsidRPr="003D6AAF">
        <w:rPr>
          <w:rFonts w:asciiTheme="minorEastAsia" w:hAnsiTheme="minorEastAsia" w:hint="eastAsia"/>
          <w:sz w:val="24"/>
          <w:szCs w:val="24"/>
        </w:rPr>
        <w:t>的仿真曲线</w:t>
      </w:r>
    </w:p>
    <w:p w:rsidR="00F2307F" w:rsidRPr="003D6AAF" w:rsidRDefault="00F2307F" w:rsidP="00CD56CE">
      <w:pPr>
        <w:pStyle w:val="a4"/>
        <w:spacing w:line="360" w:lineRule="auto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A54A7" w:rsidRPr="003D6AAF" w:rsidRDefault="003D6AAF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结论</w:t>
      </w:r>
    </w:p>
    <w:p w:rsidR="003D6AAF" w:rsidRPr="003D6AAF" w:rsidRDefault="003D6AAF" w:rsidP="003D6AA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A54A7" w:rsidRPr="003D6AAF" w:rsidRDefault="009A54A7" w:rsidP="003D6AAF">
      <w:pPr>
        <w:pStyle w:val="a4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bookmarkStart w:id="2" w:name="_GoBack"/>
      <w:bookmarkEnd w:id="2"/>
    </w:p>
    <w:sectPr w:rsidR="009A54A7" w:rsidRPr="003D6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6D8B"/>
    <w:multiLevelType w:val="hybridMultilevel"/>
    <w:tmpl w:val="31201304"/>
    <w:lvl w:ilvl="0" w:tplc="EE8C2D8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0DF747F"/>
    <w:multiLevelType w:val="hybridMultilevel"/>
    <w:tmpl w:val="E08868EA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E73E44"/>
    <w:multiLevelType w:val="hybridMultilevel"/>
    <w:tmpl w:val="E612D41E"/>
    <w:lvl w:ilvl="0" w:tplc="944217C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239622A"/>
    <w:multiLevelType w:val="hybridMultilevel"/>
    <w:tmpl w:val="6F801E9A"/>
    <w:lvl w:ilvl="0" w:tplc="223CC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27E"/>
    <w:rsid w:val="00226651"/>
    <w:rsid w:val="002E45D3"/>
    <w:rsid w:val="003D6AAF"/>
    <w:rsid w:val="00675558"/>
    <w:rsid w:val="00767DB7"/>
    <w:rsid w:val="0091227E"/>
    <w:rsid w:val="009A54A7"/>
    <w:rsid w:val="00CD56CE"/>
    <w:rsid w:val="00F2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DB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230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30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DB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230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3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2020-04-26T01:05:00Z</dcterms:created>
  <dcterms:modified xsi:type="dcterms:W3CDTF">2020-04-26T02:16:00Z</dcterms:modified>
</cp:coreProperties>
</file>