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60" w:before="60" w:lineRule="auto"/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Labs</w:t>
            </w:r>
          </w:p>
          <w:p w:rsidR="00000000" w:rsidDel="00000000" w:rsidP="00000000" w:rsidRDefault="00000000" w:rsidRPr="00000000" w14:paraId="00000005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</w:r>
          </w:p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 - BÀI TẬP THỰC HÀNH</w:t>
      </w:r>
    </w:p>
    <w:p w:rsidR="00000000" w:rsidDel="00000000" w:rsidP="00000000" w:rsidRDefault="00000000" w:rsidRPr="00000000" w14:paraId="00000008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 </w:t>
      </w:r>
    </w:p>
    <w:p w:rsidR="00000000" w:rsidDel="00000000" w:rsidP="00000000" w:rsidRDefault="00000000" w:rsidRPr="00000000" w14:paraId="00000009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&amp; CSS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thẻ Div và CSS thuần để lập trình cấu trúc một trang web như hình dưới đây: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49"/>
        <w:gridCol w:w="4611"/>
        <w:tblGridChange w:id="0">
          <w:tblGrid>
            <w:gridCol w:w="4749"/>
            <w:gridCol w:w="4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2671763" cy="2625698"/>
                  <wp:effectExtent b="0" l="0" r="0" t="0"/>
                  <wp:docPr descr="Image result for web layout" id="1030" name="image5.jpg"/>
                  <a:graphic>
                    <a:graphicData uri="http://schemas.openxmlformats.org/drawingml/2006/picture">
                      <pic:pic>
                        <pic:nvPicPr>
                          <pic:cNvPr descr="Image result for web layout" id="0" name="image5.jpg"/>
                          <pic:cNvPicPr preferRelativeResize="0"/>
                        </pic:nvPicPr>
                        <pic:blipFill>
                          <a:blip r:embed="rId8"/>
                          <a:srcRect b="52901" l="0" r="50056" t="1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625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2332922" cy="2528888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22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</w:rPr>
              <w:drawing>
                <wp:inline distB="114300" distT="114300" distL="114300" distR="114300">
                  <wp:extent cx="5810250" cy="3340100"/>
                  <wp:effectExtent b="0" l="0" r="0" t="0"/>
                  <wp:docPr id="10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1.1.c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cấu trúc trang với thẻ div, các kỹ thuật CSS và Media query để thực hiện các bài tập Responsive Web cho các Layout như sau:</w:t>
      </w:r>
    </w:p>
    <w:p w:rsidR="00000000" w:rsidDel="00000000" w:rsidP="00000000" w:rsidRDefault="00000000" w:rsidRPr="00000000" w14:paraId="00000013">
      <w:pPr>
        <w:spacing w:after="60" w:before="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0" distT="0" distL="0" distR="0">
            <wp:extent cx="3302206" cy="2453450"/>
            <wp:effectExtent b="0" l="0" r="0" t="0"/>
            <wp:docPr descr="Image result for html responsive example" id="1032" name="image4.png"/>
            <a:graphic>
              <a:graphicData uri="http://schemas.openxmlformats.org/drawingml/2006/picture">
                <pic:pic>
                  <pic:nvPicPr>
                    <pic:cNvPr descr="Image result for html responsive example" id="0" name="image4.png"/>
                    <pic:cNvPicPr preferRelativeResize="0"/>
                  </pic:nvPicPr>
                  <pic:blipFill>
                    <a:blip r:embed="rId11"/>
                    <a:srcRect b="3604" l="2833" r="5050" t="4185"/>
                    <a:stretch>
                      <a:fillRect/>
                    </a:stretch>
                  </pic:blipFill>
                  <pic:spPr>
                    <a:xfrm>
                      <a:off x="0" y="0"/>
                      <a:ext cx="3302206" cy="24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cấu trúc (với thẻ div) và định dạng các phần tử trong trang (Tiêu đề, Text, Link, image, List) như các hình dưới đây</w:t>
      </w:r>
    </w:p>
    <w:p w:rsidR="00000000" w:rsidDel="00000000" w:rsidP="00000000" w:rsidRDefault="00000000" w:rsidRPr="00000000" w14:paraId="00000016">
      <w:pPr>
        <w:spacing w:after="6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200" cy="1814749"/>
            <wp:effectExtent b="0" l="0" r="0" t="0"/>
            <wp:docPr id="10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1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1.3.a</w:t>
      </w:r>
    </w:p>
    <w:p w:rsidR="00000000" w:rsidDel="00000000" w:rsidP="00000000" w:rsidRDefault="00000000" w:rsidRPr="00000000" w14:paraId="00000018">
      <w:pPr>
        <w:spacing w:after="6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50901" cy="1784930"/>
            <wp:effectExtent b="0" l="0" r="0" t="0"/>
            <wp:docPr id="10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901" cy="178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1.3.b</w:t>
      </w:r>
    </w:p>
    <w:p w:rsidR="00000000" w:rsidDel="00000000" w:rsidP="00000000" w:rsidRDefault="00000000" w:rsidRPr="00000000" w14:paraId="0000001A">
      <w:pP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3EC6"/>
    <w:pPr>
      <w:spacing w:after="200" w:line="276" w:lineRule="auto"/>
    </w:pPr>
    <w:rPr>
      <w:rFonts w:ascii="Arial" w:cs="Times New Roman" w:eastAsia="Arial" w:hAnsi="Arial"/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08E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B252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RwTy7/NAp6pQJc2wsVoGhIvFw==">AMUW2mVLrhireVleX0PP5wIXaFWEm9QfpeLiZpbInt5cqzpWSi2DT/OMPA7sQdsPYpqgSR8iPxLBaGu3qoejzVtET33nwXNbqhEn/usKTmNJjKOWkoHXP5eaSv3RAGdStq/sHr3ouyF9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2021-01-26T04:25:00Z</dcterms:created>
  <dc:creator>Ho Duc Linh (FWA.EC)</dc:creator>
</cp:coreProperties>
</file>