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88441" w14:textId="77777777" w:rsidR="00E671CD" w:rsidRPr="00933127" w:rsidRDefault="004D1310" w:rsidP="004D1310">
      <w:pPr>
        <w:jc w:val="center"/>
        <w:rPr>
          <w:rFonts w:ascii="Arial" w:hAnsi="Arial" w:cs="Arial"/>
          <w:b/>
          <w:sz w:val="24"/>
          <w:szCs w:val="24"/>
          <w:lang w:val="en-GB"/>
        </w:rPr>
      </w:pPr>
      <w:r w:rsidRPr="00933127">
        <w:rPr>
          <w:rFonts w:ascii="Arial" w:hAnsi="Arial" w:cs="Arial"/>
          <w:b/>
          <w:sz w:val="24"/>
          <w:szCs w:val="24"/>
          <w:lang w:val="en-GB"/>
        </w:rPr>
        <w:t>Integrated System Architectures</w:t>
      </w:r>
    </w:p>
    <w:p w14:paraId="49569172" w14:textId="77777777" w:rsidR="004D1310" w:rsidRPr="004D1310" w:rsidRDefault="004D1310" w:rsidP="004D1310">
      <w:pPr>
        <w:jc w:val="center"/>
        <w:rPr>
          <w:rFonts w:ascii="Arial" w:hAnsi="Arial" w:cs="Arial"/>
          <w:sz w:val="28"/>
          <w:szCs w:val="28"/>
          <w:lang w:val="en-GB"/>
        </w:rPr>
      </w:pPr>
      <w:r w:rsidRPr="004D1310">
        <w:rPr>
          <w:rFonts w:ascii="Arial" w:hAnsi="Arial" w:cs="Arial"/>
          <w:sz w:val="28"/>
          <w:szCs w:val="28"/>
          <w:lang w:val="en-GB"/>
        </w:rPr>
        <w:t>FREQUENTLY ASKED QUESTIONS</w:t>
      </w:r>
    </w:p>
    <w:p w14:paraId="1916A88B" w14:textId="77777777" w:rsidR="004D1310" w:rsidRPr="004D1310" w:rsidRDefault="004D1310" w:rsidP="004D1310">
      <w:pPr>
        <w:jc w:val="center"/>
        <w:rPr>
          <w:rFonts w:ascii="Arial" w:hAnsi="Arial" w:cs="Arial"/>
          <w:sz w:val="20"/>
          <w:szCs w:val="20"/>
          <w:lang w:val="en-GB"/>
        </w:rPr>
      </w:pPr>
      <w:r w:rsidRPr="004D1310">
        <w:rPr>
          <w:rFonts w:ascii="Arial" w:hAnsi="Arial" w:cs="Arial"/>
          <w:sz w:val="20"/>
          <w:szCs w:val="20"/>
          <w:lang w:val="en-GB"/>
        </w:rPr>
        <w:t>Maurizio Martina</w:t>
      </w:r>
    </w:p>
    <w:p w14:paraId="154CA614" w14:textId="77777777" w:rsidR="004D1310" w:rsidRPr="004D1310" w:rsidRDefault="004D1310" w:rsidP="004D1310">
      <w:pPr>
        <w:jc w:val="both"/>
        <w:rPr>
          <w:rFonts w:ascii="Arial" w:hAnsi="Arial" w:cs="Arial"/>
          <w:sz w:val="20"/>
          <w:szCs w:val="20"/>
          <w:lang w:val="en-GB"/>
        </w:rPr>
      </w:pPr>
      <w:r w:rsidRPr="004D1310">
        <w:rPr>
          <w:rFonts w:ascii="Arial" w:hAnsi="Arial" w:cs="Arial"/>
          <w:sz w:val="20"/>
          <w:szCs w:val="20"/>
          <w:lang w:val="en-GB"/>
        </w:rPr>
        <w:t>PLEASE: read carefully the pdfs available on “Portale della Didattica”, several answers to your problems are already written in the documentation.</w:t>
      </w:r>
      <w:r w:rsidR="0061679C">
        <w:rPr>
          <w:rFonts w:ascii="Arial" w:hAnsi="Arial" w:cs="Arial"/>
          <w:sz w:val="20"/>
          <w:szCs w:val="20"/>
          <w:lang w:val="en-GB"/>
        </w:rPr>
        <w:t xml:space="preserve"> Moreover, the tools very often give you important information on the command line with some details about errors, warnings, … please read them.</w:t>
      </w:r>
    </w:p>
    <w:p w14:paraId="323F21FB" w14:textId="2CB053BD" w:rsidR="00626ED3" w:rsidRDefault="00626ED3" w:rsidP="00626ED3">
      <w:pPr>
        <w:jc w:val="both"/>
        <w:rPr>
          <w:rFonts w:ascii="Arial" w:hAnsi="Arial" w:cs="Arial"/>
          <w:b/>
          <w:sz w:val="20"/>
          <w:szCs w:val="20"/>
          <w:lang w:val="en-GB"/>
        </w:rPr>
      </w:pPr>
      <w:r>
        <w:rPr>
          <w:rFonts w:ascii="Arial" w:hAnsi="Arial" w:cs="Arial"/>
          <w:b/>
          <w:sz w:val="20"/>
          <w:szCs w:val="20"/>
          <w:lang w:val="en-GB"/>
        </w:rPr>
        <w:t xml:space="preserve">Q) </w:t>
      </w:r>
      <w:r w:rsidRPr="004D1310">
        <w:rPr>
          <w:rFonts w:ascii="Arial" w:hAnsi="Arial" w:cs="Arial"/>
          <w:b/>
          <w:sz w:val="20"/>
          <w:szCs w:val="20"/>
          <w:lang w:val="en-GB"/>
        </w:rPr>
        <w:t xml:space="preserve">The tool (simulator, synthesizer, …) </w:t>
      </w:r>
      <w:r>
        <w:rPr>
          <w:rFonts w:ascii="Arial" w:hAnsi="Arial" w:cs="Arial"/>
          <w:b/>
          <w:sz w:val="20"/>
          <w:szCs w:val="20"/>
          <w:lang w:val="en-GB"/>
        </w:rPr>
        <w:t>gives strange errors about libraries or files which are not part of the project</w:t>
      </w:r>
    </w:p>
    <w:p w14:paraId="086D00A7" w14:textId="2BAFF88A" w:rsidR="00626ED3" w:rsidRPr="00626ED3" w:rsidRDefault="00626ED3" w:rsidP="004D1310">
      <w:pPr>
        <w:jc w:val="both"/>
        <w:rPr>
          <w:rFonts w:ascii="Arial" w:hAnsi="Arial" w:cs="Arial"/>
          <w:sz w:val="20"/>
          <w:szCs w:val="20"/>
          <w:lang w:val="en-GB"/>
        </w:rPr>
      </w:pPr>
      <w:r>
        <w:rPr>
          <w:rFonts w:ascii="Arial" w:hAnsi="Arial" w:cs="Arial"/>
          <w:sz w:val="20"/>
          <w:szCs w:val="20"/>
          <w:lang w:val="en-GB"/>
        </w:rPr>
        <w:t xml:space="preserve">A) </w:t>
      </w:r>
      <w:r>
        <w:rPr>
          <w:rFonts w:ascii="Arial" w:hAnsi="Arial" w:cs="Arial"/>
          <w:sz w:val="20"/>
          <w:szCs w:val="20"/>
          <w:lang w:val="en-GB"/>
        </w:rPr>
        <w:t>This can happen if you are using special characters or spaces in the directories or files you are working with. Please avoid special characters and spaces in the names of directories and files.</w:t>
      </w:r>
    </w:p>
    <w:p w14:paraId="388C0EFB" w14:textId="2AB54D8E" w:rsidR="004D1310" w:rsidRDefault="004D1310" w:rsidP="004D1310">
      <w:pPr>
        <w:jc w:val="both"/>
        <w:rPr>
          <w:rFonts w:ascii="Arial" w:hAnsi="Arial" w:cs="Arial"/>
          <w:b/>
          <w:sz w:val="20"/>
          <w:szCs w:val="20"/>
          <w:lang w:val="en-GB"/>
        </w:rPr>
      </w:pPr>
      <w:r>
        <w:rPr>
          <w:rFonts w:ascii="Arial" w:hAnsi="Arial" w:cs="Arial"/>
          <w:b/>
          <w:sz w:val="20"/>
          <w:szCs w:val="20"/>
          <w:lang w:val="en-GB"/>
        </w:rPr>
        <w:t xml:space="preserve">Q) </w:t>
      </w:r>
      <w:r w:rsidRPr="004D1310">
        <w:rPr>
          <w:rFonts w:ascii="Arial" w:hAnsi="Arial" w:cs="Arial"/>
          <w:b/>
          <w:sz w:val="20"/>
          <w:szCs w:val="20"/>
          <w:lang w:val="en-GB"/>
        </w:rPr>
        <w:t>The tool (simulator, synthesizer, …) does not start.</w:t>
      </w:r>
    </w:p>
    <w:p w14:paraId="7027721F" w14:textId="77777777" w:rsidR="004D1310" w:rsidRDefault="004D1310" w:rsidP="004D1310">
      <w:pPr>
        <w:jc w:val="both"/>
        <w:rPr>
          <w:rFonts w:ascii="Arial" w:hAnsi="Arial" w:cs="Arial"/>
          <w:sz w:val="20"/>
          <w:szCs w:val="20"/>
          <w:lang w:val="en-GB"/>
        </w:rPr>
      </w:pPr>
      <w:r>
        <w:rPr>
          <w:rFonts w:ascii="Arial" w:hAnsi="Arial" w:cs="Arial"/>
          <w:sz w:val="20"/>
          <w:szCs w:val="20"/>
          <w:lang w:val="en-GB"/>
        </w:rPr>
        <w:t xml:space="preserve">A) Under /software/scripts you find </w:t>
      </w:r>
      <w:r>
        <w:rPr>
          <w:rFonts w:ascii="Arial" w:hAnsi="Arial" w:cs="Arial"/>
          <w:sz w:val="20"/>
          <w:szCs w:val="20"/>
          <w:u w:val="single"/>
          <w:lang w:val="en-GB"/>
        </w:rPr>
        <w:t>all</w:t>
      </w:r>
      <w:r>
        <w:rPr>
          <w:rFonts w:ascii="Arial" w:hAnsi="Arial" w:cs="Arial"/>
          <w:sz w:val="20"/>
          <w:szCs w:val="20"/>
          <w:lang w:val="en-GB"/>
        </w:rPr>
        <w:t xml:space="preserve"> the initialization scripts, issue the command</w:t>
      </w:r>
    </w:p>
    <w:p w14:paraId="3451FF48" w14:textId="77777777" w:rsidR="004D1310" w:rsidRDefault="004D1310" w:rsidP="004D1310">
      <w:pPr>
        <w:jc w:val="both"/>
        <w:rPr>
          <w:rFonts w:ascii="Courier" w:hAnsi="Courier" w:cs="Arial"/>
          <w:sz w:val="20"/>
          <w:szCs w:val="20"/>
          <w:lang w:val="en-GB"/>
        </w:rPr>
      </w:pPr>
      <w:r>
        <w:rPr>
          <w:rFonts w:ascii="Courier" w:hAnsi="Courier" w:cs="Arial"/>
          <w:sz w:val="20"/>
          <w:szCs w:val="20"/>
          <w:lang w:val="en-GB"/>
        </w:rPr>
        <w:t>source &lt;init_file&gt;</w:t>
      </w:r>
    </w:p>
    <w:p w14:paraId="48BB35E9" w14:textId="77777777" w:rsidR="004D1310" w:rsidRDefault="004D1310" w:rsidP="004D1310">
      <w:pPr>
        <w:jc w:val="both"/>
        <w:rPr>
          <w:rFonts w:ascii="Arial" w:hAnsi="Arial" w:cs="Arial"/>
          <w:sz w:val="20"/>
          <w:szCs w:val="20"/>
          <w:lang w:val="en-GB"/>
        </w:rPr>
      </w:pPr>
      <w:r>
        <w:rPr>
          <w:rFonts w:ascii="Arial" w:hAnsi="Arial" w:cs="Arial"/>
          <w:sz w:val="20"/>
          <w:szCs w:val="20"/>
          <w:lang w:val="en-GB"/>
        </w:rPr>
        <w:t>each of these script files sets-up the environment for launching the tool</w:t>
      </w:r>
    </w:p>
    <w:p w14:paraId="511013CB" w14:textId="77777777" w:rsidR="004D1310" w:rsidRDefault="004D1310" w:rsidP="004D1310">
      <w:pPr>
        <w:jc w:val="both"/>
        <w:rPr>
          <w:rFonts w:ascii="Arial" w:hAnsi="Arial" w:cs="Arial"/>
          <w:b/>
          <w:sz w:val="20"/>
          <w:szCs w:val="20"/>
          <w:lang w:val="en-GB"/>
        </w:rPr>
      </w:pPr>
      <w:r>
        <w:rPr>
          <w:rFonts w:ascii="Arial" w:hAnsi="Arial" w:cs="Arial"/>
          <w:b/>
          <w:sz w:val="20"/>
          <w:szCs w:val="20"/>
          <w:lang w:val="en-GB"/>
        </w:rPr>
        <w:t>Q) Design Compiler does not find the target library/components.</w:t>
      </w:r>
    </w:p>
    <w:p w14:paraId="70D43F04" w14:textId="77777777" w:rsidR="004D1310" w:rsidRDefault="004D1310" w:rsidP="004D1310">
      <w:pPr>
        <w:jc w:val="both"/>
        <w:rPr>
          <w:rFonts w:ascii="Arial" w:hAnsi="Arial" w:cs="Arial"/>
          <w:sz w:val="20"/>
          <w:szCs w:val="20"/>
          <w:lang w:val="en-GB"/>
        </w:rPr>
      </w:pPr>
      <w:r>
        <w:rPr>
          <w:rFonts w:ascii="Arial" w:hAnsi="Arial" w:cs="Arial"/>
          <w:sz w:val="20"/>
          <w:szCs w:val="20"/>
          <w:lang w:val="en-GB"/>
        </w:rPr>
        <w:t>A) Make sure you have created the “.synopsys_dc.setup” file (</w:t>
      </w:r>
      <w:r w:rsidRPr="004D1310">
        <w:rPr>
          <w:rFonts w:ascii="Arial" w:hAnsi="Arial" w:cs="Arial"/>
          <w:sz w:val="20"/>
          <w:szCs w:val="20"/>
          <w:lang w:val="en-GB"/>
        </w:rPr>
        <w:t>the name starts with the ‘.’, dot, character)</w:t>
      </w:r>
      <w:r>
        <w:rPr>
          <w:rFonts w:ascii="Arial" w:hAnsi="Arial" w:cs="Arial"/>
          <w:sz w:val="20"/>
          <w:szCs w:val="20"/>
          <w:lang w:val="en-GB"/>
        </w:rPr>
        <w:t>. If you copy&amp;paste the text from the pdf be aware of underscore ‘_’ and space characters.</w:t>
      </w:r>
    </w:p>
    <w:p w14:paraId="1982685A" w14:textId="77777777" w:rsidR="004D1310" w:rsidRDefault="004D1310" w:rsidP="004D1310">
      <w:pPr>
        <w:jc w:val="both"/>
        <w:rPr>
          <w:rFonts w:ascii="Arial" w:hAnsi="Arial" w:cs="Arial"/>
          <w:b/>
          <w:sz w:val="20"/>
          <w:szCs w:val="20"/>
          <w:lang w:val="en-GB"/>
        </w:rPr>
      </w:pPr>
      <w:r>
        <w:rPr>
          <w:rFonts w:ascii="Arial" w:hAnsi="Arial" w:cs="Arial"/>
          <w:b/>
          <w:sz w:val="20"/>
          <w:szCs w:val="20"/>
          <w:lang w:val="en-GB"/>
        </w:rPr>
        <w:t>Q) The tool states it cannot create the file (netlist, saif, vcd, …)</w:t>
      </w:r>
    </w:p>
    <w:p w14:paraId="3AEA0DC0" w14:textId="77777777" w:rsidR="004D1310" w:rsidRDefault="004D1310" w:rsidP="004D1310">
      <w:pPr>
        <w:jc w:val="both"/>
        <w:rPr>
          <w:rFonts w:ascii="Arial" w:hAnsi="Arial" w:cs="Arial"/>
          <w:sz w:val="20"/>
          <w:szCs w:val="20"/>
          <w:lang w:val="en-GB"/>
        </w:rPr>
      </w:pPr>
      <w:r>
        <w:rPr>
          <w:rFonts w:ascii="Arial" w:hAnsi="Arial" w:cs="Arial"/>
          <w:sz w:val="20"/>
          <w:szCs w:val="20"/>
          <w:lang w:val="en-GB"/>
        </w:rPr>
        <w:t>A) Usually this happens when you try to write a file in a directory and the directory does not exist. Please check/create the directory before issuing the command.</w:t>
      </w:r>
    </w:p>
    <w:p w14:paraId="401E5C69" w14:textId="77777777" w:rsidR="0061679C" w:rsidRDefault="0061679C" w:rsidP="004D1310">
      <w:pPr>
        <w:jc w:val="both"/>
        <w:rPr>
          <w:rFonts w:ascii="Arial" w:hAnsi="Arial" w:cs="Arial"/>
          <w:b/>
          <w:sz w:val="20"/>
          <w:szCs w:val="20"/>
          <w:lang w:val="en-GB"/>
        </w:rPr>
      </w:pPr>
      <w:r>
        <w:rPr>
          <w:rFonts w:ascii="Arial" w:hAnsi="Arial" w:cs="Arial"/>
          <w:b/>
          <w:sz w:val="20"/>
          <w:szCs w:val="20"/>
          <w:lang w:val="en-GB"/>
        </w:rPr>
        <w:t>Q) Encounter is not able to find the VDD and GND pins.</w:t>
      </w:r>
    </w:p>
    <w:p w14:paraId="67CC03EE" w14:textId="77777777" w:rsidR="0061679C" w:rsidRDefault="0061679C" w:rsidP="004D1310">
      <w:pPr>
        <w:jc w:val="both"/>
        <w:rPr>
          <w:rFonts w:ascii="Arial" w:hAnsi="Arial" w:cs="Arial"/>
          <w:sz w:val="20"/>
          <w:szCs w:val="20"/>
          <w:lang w:val="en-GB"/>
        </w:rPr>
      </w:pPr>
      <w:r>
        <w:rPr>
          <w:rFonts w:ascii="Arial" w:hAnsi="Arial" w:cs="Arial"/>
          <w:sz w:val="20"/>
          <w:szCs w:val="20"/>
          <w:lang w:val="en-GB"/>
        </w:rPr>
        <w:t>A) Usually this happens when yo</w:t>
      </w:r>
      <w:r w:rsidR="002B30DC">
        <w:rPr>
          <w:rFonts w:ascii="Arial" w:hAnsi="Arial" w:cs="Arial"/>
          <w:sz w:val="20"/>
          <w:szCs w:val="20"/>
          <w:lang w:val="en-GB"/>
        </w:rPr>
        <w:t xml:space="preserve">u create from the scratch your </w:t>
      </w:r>
      <w:r>
        <w:rPr>
          <w:rFonts w:ascii="Arial" w:hAnsi="Arial" w:cs="Arial"/>
          <w:sz w:val="20"/>
          <w:szCs w:val="20"/>
          <w:lang w:val="en-GB"/>
        </w:rPr>
        <w:t>conf</w:t>
      </w:r>
      <w:r w:rsidR="002B30DC">
        <w:rPr>
          <w:rFonts w:ascii="Arial" w:hAnsi="Arial" w:cs="Arial"/>
          <w:sz w:val="20"/>
          <w:szCs w:val="20"/>
          <w:lang w:val="en-GB"/>
        </w:rPr>
        <w:t>iguration</w:t>
      </w:r>
      <w:r>
        <w:rPr>
          <w:rFonts w:ascii="Arial" w:hAnsi="Arial" w:cs="Arial"/>
          <w:sz w:val="20"/>
          <w:szCs w:val="20"/>
          <w:lang w:val="en-GB"/>
        </w:rPr>
        <w:t xml:space="preserve"> file. You have to download it from “Portale della Didattica” and modify it instead.</w:t>
      </w:r>
    </w:p>
    <w:p w14:paraId="18BFAEDC" w14:textId="77777777" w:rsidR="004D1310" w:rsidRDefault="0061679C" w:rsidP="004D1310">
      <w:pPr>
        <w:jc w:val="both"/>
        <w:rPr>
          <w:rFonts w:ascii="Arial" w:hAnsi="Arial" w:cs="Arial"/>
          <w:b/>
          <w:sz w:val="20"/>
          <w:szCs w:val="20"/>
          <w:lang w:val="en-GB"/>
        </w:rPr>
      </w:pPr>
      <w:r>
        <w:rPr>
          <w:rFonts w:ascii="Arial" w:hAnsi="Arial" w:cs="Arial"/>
          <w:b/>
          <w:sz w:val="20"/>
          <w:szCs w:val="20"/>
          <w:lang w:val="en-GB"/>
        </w:rPr>
        <w:t>Q) The tool cannot find a file or an element I created, but the element exists.</w:t>
      </w:r>
    </w:p>
    <w:p w14:paraId="0CA3E8E5" w14:textId="77777777" w:rsidR="0061679C" w:rsidRDefault="0061679C" w:rsidP="004D1310">
      <w:pPr>
        <w:jc w:val="both"/>
        <w:rPr>
          <w:rFonts w:ascii="Arial" w:hAnsi="Arial" w:cs="Arial"/>
          <w:sz w:val="20"/>
          <w:szCs w:val="20"/>
          <w:lang w:val="en-GB"/>
        </w:rPr>
      </w:pPr>
      <w:r>
        <w:rPr>
          <w:rFonts w:ascii="Arial" w:hAnsi="Arial" w:cs="Arial"/>
          <w:sz w:val="20"/>
          <w:szCs w:val="20"/>
          <w:lang w:val="en-GB"/>
        </w:rPr>
        <w:t>A) Usually, this happens if you mix the case of characters when naming files, data, components, elements, … Please note that VHDL is not case sensitive, whereas Verilog is. As a good design rule avoid mixing the case of characters, choose your own rules and be consistent with them.</w:t>
      </w:r>
    </w:p>
    <w:p w14:paraId="072A4ACC" w14:textId="20F48B35" w:rsidR="0061679C" w:rsidRDefault="0061679C" w:rsidP="004D1310">
      <w:pPr>
        <w:jc w:val="both"/>
        <w:rPr>
          <w:rFonts w:ascii="Arial" w:hAnsi="Arial" w:cs="Arial"/>
          <w:b/>
          <w:sz w:val="20"/>
          <w:szCs w:val="20"/>
          <w:lang w:val="en-GB"/>
        </w:rPr>
      </w:pPr>
      <w:r>
        <w:rPr>
          <w:rFonts w:ascii="Arial" w:hAnsi="Arial" w:cs="Arial"/>
          <w:b/>
          <w:sz w:val="20"/>
          <w:szCs w:val="20"/>
          <w:lang w:val="en-GB"/>
        </w:rPr>
        <w:t>Q) Modelsim</w:t>
      </w:r>
      <w:r w:rsidR="00626ED3">
        <w:rPr>
          <w:rFonts w:ascii="Arial" w:hAnsi="Arial" w:cs="Arial"/>
          <w:b/>
          <w:sz w:val="20"/>
          <w:szCs w:val="20"/>
          <w:lang w:val="en-GB"/>
        </w:rPr>
        <w:t>/Questasim</w:t>
      </w:r>
      <w:r>
        <w:rPr>
          <w:rFonts w:ascii="Arial" w:hAnsi="Arial" w:cs="Arial"/>
          <w:b/>
          <w:sz w:val="20"/>
          <w:szCs w:val="20"/>
          <w:lang w:val="en-GB"/>
        </w:rPr>
        <w:t xml:space="preserve"> is not accepting all the options for switching activity annotation.</w:t>
      </w:r>
    </w:p>
    <w:p w14:paraId="7C843106" w14:textId="77777777" w:rsidR="0061679C" w:rsidRDefault="0061679C" w:rsidP="004D1310">
      <w:pPr>
        <w:jc w:val="both"/>
        <w:rPr>
          <w:rFonts w:ascii="Arial" w:hAnsi="Arial" w:cs="Arial"/>
          <w:sz w:val="20"/>
          <w:szCs w:val="20"/>
          <w:lang w:val="en-GB"/>
        </w:rPr>
      </w:pPr>
      <w:r>
        <w:rPr>
          <w:rFonts w:ascii="Arial" w:hAnsi="Arial" w:cs="Arial"/>
          <w:sz w:val="20"/>
          <w:szCs w:val="20"/>
          <w:lang w:val="en-GB"/>
        </w:rPr>
        <w:t xml:space="preserve">A) The options passed to </w:t>
      </w:r>
      <w:r>
        <w:rPr>
          <w:rFonts w:ascii="Arial" w:hAnsi="Arial" w:cs="Arial"/>
          <w:i/>
          <w:sz w:val="20"/>
          <w:szCs w:val="20"/>
          <w:lang w:val="en-GB"/>
        </w:rPr>
        <w:t>vsim</w:t>
      </w:r>
      <w:r>
        <w:rPr>
          <w:rFonts w:ascii="Arial" w:hAnsi="Arial" w:cs="Arial"/>
          <w:sz w:val="20"/>
          <w:szCs w:val="20"/>
          <w:lang w:val="en-GB"/>
        </w:rPr>
        <w:t xml:space="preserve"> must be all on the same command line. In the pdf they appear on different lines just due to the limited number of characters per line the document style can handle.</w:t>
      </w:r>
    </w:p>
    <w:p w14:paraId="4BE0AB27" w14:textId="77777777" w:rsidR="00933127" w:rsidRDefault="00933127" w:rsidP="00933127">
      <w:pPr>
        <w:jc w:val="both"/>
        <w:rPr>
          <w:rFonts w:ascii="Arial" w:hAnsi="Arial" w:cs="Arial"/>
          <w:b/>
          <w:sz w:val="20"/>
          <w:szCs w:val="20"/>
          <w:lang w:val="en-GB"/>
        </w:rPr>
      </w:pPr>
      <w:r>
        <w:rPr>
          <w:rFonts w:ascii="Arial" w:hAnsi="Arial" w:cs="Arial"/>
          <w:b/>
          <w:sz w:val="20"/>
          <w:szCs w:val="20"/>
          <w:lang w:val="en-GB"/>
        </w:rPr>
        <w:t>Q) The command(s) shown in the pdf give an error</w:t>
      </w:r>
    </w:p>
    <w:p w14:paraId="3F561AF9" w14:textId="4F6CE672" w:rsidR="00933127" w:rsidRDefault="00933127" w:rsidP="004D1310">
      <w:pPr>
        <w:jc w:val="both"/>
        <w:rPr>
          <w:rFonts w:ascii="Arial" w:hAnsi="Arial" w:cs="Arial"/>
          <w:sz w:val="20"/>
          <w:szCs w:val="20"/>
          <w:lang w:val="en-GB"/>
        </w:rPr>
      </w:pPr>
      <w:r>
        <w:rPr>
          <w:rFonts w:ascii="Arial" w:hAnsi="Arial" w:cs="Arial"/>
          <w:sz w:val="20"/>
          <w:szCs w:val="20"/>
          <w:lang w:val="en-GB"/>
        </w:rPr>
        <w:t>A) Probably you made a ‘Copy-Paste’ from the pdf to the shell/tool/editor, please check the characters are correct (especially underscore ‘_’ and spaces).</w:t>
      </w:r>
    </w:p>
    <w:p w14:paraId="457F463D" w14:textId="2B9B8373" w:rsidR="002F7B97" w:rsidRPr="002F7B97" w:rsidRDefault="002F7B97" w:rsidP="002F7B97">
      <w:pPr>
        <w:jc w:val="both"/>
        <w:rPr>
          <w:rFonts w:ascii="Arial" w:hAnsi="Arial" w:cs="Arial"/>
          <w:b/>
          <w:sz w:val="20"/>
          <w:szCs w:val="20"/>
          <w:lang w:val="en-US"/>
        </w:rPr>
      </w:pPr>
      <w:r w:rsidRPr="002F7B97">
        <w:rPr>
          <w:rFonts w:ascii="Arial" w:hAnsi="Arial" w:cs="Arial"/>
          <w:b/>
          <w:sz w:val="20"/>
          <w:szCs w:val="20"/>
          <w:lang w:val="en-US"/>
        </w:rPr>
        <w:t xml:space="preserve">Q) </w:t>
      </w:r>
      <w:r w:rsidRPr="002F7B97">
        <w:rPr>
          <w:rFonts w:ascii="Arial" w:hAnsi="Arial" w:cs="Arial"/>
          <w:b/>
          <w:sz w:val="20"/>
          <w:szCs w:val="20"/>
          <w:lang w:val="en-US"/>
        </w:rPr>
        <w:t>Design compiler crashes during</w:t>
      </w:r>
      <w:r>
        <w:rPr>
          <w:rFonts w:ascii="Arial" w:hAnsi="Arial" w:cs="Arial"/>
          <w:b/>
          <w:sz w:val="20"/>
          <w:szCs w:val="20"/>
          <w:lang w:val="en-US"/>
        </w:rPr>
        <w:t xml:space="preserve"> the compile phase</w:t>
      </w:r>
    </w:p>
    <w:p w14:paraId="1FD18F9D" w14:textId="2F00EA66" w:rsidR="002F7B97" w:rsidRPr="0061679C" w:rsidRDefault="002F7B97" w:rsidP="004D1310">
      <w:pPr>
        <w:jc w:val="both"/>
        <w:rPr>
          <w:rFonts w:ascii="Arial" w:hAnsi="Arial" w:cs="Arial"/>
          <w:sz w:val="20"/>
          <w:szCs w:val="20"/>
          <w:lang w:val="en-GB"/>
        </w:rPr>
      </w:pPr>
      <w:r>
        <w:rPr>
          <w:rFonts w:ascii="Arial" w:hAnsi="Arial" w:cs="Arial"/>
          <w:sz w:val="20"/>
          <w:szCs w:val="20"/>
          <w:lang w:val="en-GB"/>
        </w:rPr>
        <w:lastRenderedPageBreak/>
        <w:t xml:space="preserve">A) </w:t>
      </w:r>
      <w:r>
        <w:rPr>
          <w:rFonts w:ascii="Arial" w:hAnsi="Arial" w:cs="Arial"/>
          <w:sz w:val="20"/>
          <w:szCs w:val="20"/>
          <w:lang w:val="en-GB"/>
        </w:rPr>
        <w:t>Usually, this happens when you have a combinational loop in your design. Try to remove the timing constraints and compile the unconstrained design. The compile command should give you some hints to locate where the combinational loop is.</w:t>
      </w:r>
    </w:p>
    <w:sectPr w:rsidR="002F7B97" w:rsidRPr="0061679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454FE"/>
    <w:multiLevelType w:val="hybridMultilevel"/>
    <w:tmpl w:val="D9786F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1F5245E"/>
    <w:multiLevelType w:val="hybridMultilevel"/>
    <w:tmpl w:val="C226E6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63326234">
    <w:abstractNumId w:val="0"/>
  </w:num>
  <w:num w:numId="2" w16cid:durableId="1700428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3A2C"/>
    <w:rsid w:val="00023A2C"/>
    <w:rsid w:val="002B30DC"/>
    <w:rsid w:val="002F7B97"/>
    <w:rsid w:val="004D1310"/>
    <w:rsid w:val="0061679C"/>
    <w:rsid w:val="00626ED3"/>
    <w:rsid w:val="00753FFE"/>
    <w:rsid w:val="00933127"/>
    <w:rsid w:val="00E671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AA65"/>
  <w15:docId w15:val="{C74C8F80-6AD7-4DE3-AE2E-C55F1769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D1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2318</Characters>
  <Application>Microsoft Office Word</Application>
  <DocSecurity>0</DocSecurity>
  <Lines>74</Lines>
  <Paragraphs>33</Paragraphs>
  <ScaleCrop>false</ScaleCrop>
  <HeadingPairs>
    <vt:vector size="2" baseType="variant">
      <vt:variant>
        <vt:lpstr>Title</vt:lpstr>
      </vt:variant>
      <vt:variant>
        <vt:i4>1</vt:i4>
      </vt:variant>
    </vt:vector>
  </HeadingPairs>
  <TitlesOfParts>
    <vt:vector size="1" baseType="lpstr">
      <vt:lpstr/>
    </vt:vector>
  </TitlesOfParts>
  <Company>DELEN - Politecnico di Torino</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dc:creator>
  <cp:keywords/>
  <dc:description/>
  <cp:lastModifiedBy>Martina  Maurizio</cp:lastModifiedBy>
  <cp:revision>7</cp:revision>
  <cp:lastPrinted>2012-11-22T08:44:00Z</cp:lastPrinted>
  <dcterms:created xsi:type="dcterms:W3CDTF">2012-11-06T08:16:00Z</dcterms:created>
  <dcterms:modified xsi:type="dcterms:W3CDTF">2022-06-23T23:09:00Z</dcterms:modified>
</cp:coreProperties>
</file>