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881D" w14:textId="13E1755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387CFF">
        <w:rPr>
          <w:lang w:val="it-IT"/>
        </w:rPr>
        <w:t>6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FDE1A7F" w:rsidR="00547F36" w:rsidRPr="001E6010" w:rsidRDefault="00AB73C1">
            <w:pPr>
              <w:pStyle w:val="Informazionisullostudente"/>
            </w:pPr>
            <w:r>
              <w:t>Isabella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175706FB" w:rsidR="00547F36" w:rsidRPr="001E6010" w:rsidRDefault="00AB73C1">
            <w:pPr>
              <w:pStyle w:val="Informazionisullostudente"/>
            </w:pPr>
            <w:r>
              <w:t>Centofanti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35A4CCC9" w:rsidR="00547F36" w:rsidRPr="001E6010" w:rsidRDefault="00AB73C1">
            <w:pPr>
              <w:pStyle w:val="Informazionisullostudente"/>
            </w:pPr>
            <w:r>
              <w:t>25/06/2021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46A7BA13" w14:textId="2B8C98D3" w:rsidR="006234C7" w:rsidRDefault="00387CFF" w:rsidP="006234C7">
      <w:pPr>
        <w:pStyle w:val="ListParagraph"/>
        <w:numPr>
          <w:ilvl w:val="0"/>
          <w:numId w:val="19"/>
        </w:numPr>
      </w:pPr>
      <w:r>
        <w:t>Descrivere le modalità di definizione</w:t>
      </w:r>
      <w:r w:rsidR="004A2BF1">
        <w:t xml:space="preserve"> </w:t>
      </w:r>
      <w:r>
        <w:t>de</w:t>
      </w:r>
      <w:r w:rsidR="004A2BF1">
        <w:t xml:space="preserve">l modello dati in </w:t>
      </w:r>
      <w:proofErr w:type="spellStart"/>
      <w:r w:rsidR="004A2BF1">
        <w:t>Entity</w:t>
      </w:r>
      <w:proofErr w:type="spellEnd"/>
      <w:r w:rsidR="004A2BF1">
        <w:t xml:space="preserve"> Framework?</w:t>
      </w:r>
    </w:p>
    <w:p w14:paraId="4BCFA5DA" w14:textId="067E7CA2" w:rsidR="00AB73C1" w:rsidRDefault="00AB73C1" w:rsidP="00AB73C1">
      <w:pPr>
        <w:rPr>
          <w:lang w:val="it-IT"/>
        </w:rPr>
      </w:pPr>
      <w:proofErr w:type="spellStart"/>
      <w:r w:rsidRPr="00AB73C1">
        <w:rPr>
          <w:lang w:val="it-IT"/>
        </w:rPr>
        <w:t>Entity</w:t>
      </w:r>
      <w:proofErr w:type="spellEnd"/>
      <w:r w:rsidRPr="00AB73C1">
        <w:rPr>
          <w:lang w:val="it-IT"/>
        </w:rPr>
        <w:t xml:space="preserve"> Framework è un</w:t>
      </w:r>
      <w:r>
        <w:rPr>
          <w:lang w:val="it-IT"/>
        </w:rPr>
        <w:t>a tecnologia di accesso al dato. Definisce un modello di astrazione dei dati e quindi è indipendente dall’origine dei dati.</w:t>
      </w:r>
      <w:r w:rsidR="00534565">
        <w:rPr>
          <w:lang w:val="it-IT"/>
        </w:rPr>
        <w:t xml:space="preserve"> Abbiamo tre modalità di creazione del modello:</w:t>
      </w:r>
    </w:p>
    <w:p w14:paraId="3D7FF58B" w14:textId="455445C3" w:rsidR="00534565" w:rsidRDefault="00534565" w:rsidP="00AB73C1">
      <w:pPr>
        <w:rPr>
          <w:lang w:val="it-IT"/>
        </w:rPr>
      </w:pPr>
      <w:r>
        <w:rPr>
          <w:lang w:val="it-IT"/>
        </w:rPr>
        <w:t xml:space="preserve">DATABASE-FIRST: il modello viene importato da un DB esistente, che mi creerà quindi le classi in C#. Se modifico il DB posso quasi sempre farlo; </w:t>
      </w:r>
    </w:p>
    <w:p w14:paraId="4CCDDF97" w14:textId="50277950" w:rsidR="00534565" w:rsidRDefault="00534565" w:rsidP="00AB73C1">
      <w:pPr>
        <w:rPr>
          <w:lang w:val="it-IT"/>
        </w:rPr>
      </w:pPr>
      <w:r>
        <w:rPr>
          <w:lang w:val="it-IT"/>
        </w:rPr>
        <w:t>MODEL-FIRST: è il modello che definisce il codi</w:t>
      </w:r>
      <w:r w:rsidR="009B4834">
        <w:rPr>
          <w:lang w:val="it-IT"/>
        </w:rPr>
        <w:t>ce: crea uno schema dal modello;</w:t>
      </w:r>
      <w:r>
        <w:rPr>
          <w:lang w:val="it-IT"/>
        </w:rPr>
        <w:t xml:space="preserve"> se faccio delle modifiche perso tutto! il codice non viene riutilizzato.</w:t>
      </w:r>
    </w:p>
    <w:p w14:paraId="67A95C3E" w14:textId="1FDE11D6" w:rsidR="00534565" w:rsidRDefault="00534565" w:rsidP="00AB73C1">
      <w:pPr>
        <w:rPr>
          <w:lang w:val="it-IT"/>
        </w:rPr>
      </w:pPr>
      <w:r>
        <w:rPr>
          <w:lang w:val="it-IT"/>
        </w:rPr>
        <w:t>CODE-</w:t>
      </w:r>
      <w:proofErr w:type="spellStart"/>
      <w:r>
        <w:rPr>
          <w:lang w:val="it-IT"/>
        </w:rPr>
        <w:t>FIRSt</w:t>
      </w:r>
      <w:proofErr w:type="spellEnd"/>
      <w:r>
        <w:rPr>
          <w:lang w:val="it-IT"/>
        </w:rPr>
        <w:t xml:space="preserve">: quello che usiamo noi. </w:t>
      </w:r>
      <w:proofErr w:type="gramStart"/>
      <w:r>
        <w:rPr>
          <w:lang w:val="it-IT"/>
        </w:rPr>
        <w:t>E’</w:t>
      </w:r>
      <w:proofErr w:type="gramEnd"/>
      <w:r>
        <w:rPr>
          <w:lang w:val="it-IT"/>
        </w:rPr>
        <w:t xml:space="preserve"> un implementazione fisica basata sul nostro codice, si crea il modello dal codice! Mi concentro sul design del dominio</w:t>
      </w:r>
      <w:r w:rsidR="00F21BEF">
        <w:rPr>
          <w:lang w:val="it-IT"/>
        </w:rPr>
        <w:t xml:space="preserve"> o </w:t>
      </w:r>
      <w:proofErr w:type="spellStart"/>
      <w:proofErr w:type="gramStart"/>
      <w:r w:rsidR="00F21BEF">
        <w:rPr>
          <w:lang w:val="it-IT"/>
        </w:rPr>
        <w:t>meglio,sull’app</w:t>
      </w:r>
      <w:proofErr w:type="spellEnd"/>
      <w:proofErr w:type="gramEnd"/>
      <w:r w:rsidR="00F21BEF">
        <w:rPr>
          <w:lang w:val="it-IT"/>
        </w:rPr>
        <w:t xml:space="preserve"> che voglio ottenere. Ci basta conoscere C# per farlo. Per poterlo utilizzare basta installare dei pacchetti tramite il </w:t>
      </w:r>
      <w:proofErr w:type="spellStart"/>
      <w:r w:rsidR="00F21BEF">
        <w:rPr>
          <w:lang w:val="it-IT"/>
        </w:rPr>
        <w:t>Nuget</w:t>
      </w:r>
      <w:proofErr w:type="spellEnd"/>
      <w:r w:rsidR="00F21BEF">
        <w:rPr>
          <w:lang w:val="it-IT"/>
        </w:rPr>
        <w:t xml:space="preserve"> Package Manager (</w:t>
      </w:r>
      <w:proofErr w:type="spellStart"/>
      <w:r w:rsidR="00F21BEF">
        <w:rPr>
          <w:lang w:val="it-IT"/>
        </w:rPr>
        <w:t>Microsoft.EntityFrameworkCore</w:t>
      </w:r>
      <w:proofErr w:type="spellEnd"/>
      <w:r w:rsidR="00F21BEF">
        <w:rPr>
          <w:lang w:val="it-IT"/>
        </w:rPr>
        <w:t>…).</w:t>
      </w:r>
    </w:p>
    <w:p w14:paraId="358C1675" w14:textId="5A465C85" w:rsidR="008F2528" w:rsidRDefault="008F2528" w:rsidP="00AB73C1">
      <w:pPr>
        <w:rPr>
          <w:lang w:val="it-IT"/>
        </w:rPr>
      </w:pPr>
    </w:p>
    <w:p w14:paraId="5858483C" w14:textId="4DD8118B" w:rsidR="008F2528" w:rsidRDefault="008F2528" w:rsidP="00AB73C1">
      <w:pPr>
        <w:rPr>
          <w:lang w:val="it-IT"/>
        </w:rPr>
      </w:pPr>
    </w:p>
    <w:p w14:paraId="7525E2FA" w14:textId="77777777" w:rsidR="008F2528" w:rsidRPr="00AB73C1" w:rsidRDefault="008F2528" w:rsidP="00AB73C1">
      <w:pPr>
        <w:rPr>
          <w:lang w:val="it-IT"/>
        </w:rPr>
      </w:pPr>
    </w:p>
    <w:p w14:paraId="3B3FDF48" w14:textId="2F4FD716" w:rsidR="00AB73C1" w:rsidRDefault="00387CFF" w:rsidP="00AB73C1">
      <w:pPr>
        <w:pStyle w:val="ListParagraph"/>
        <w:numPr>
          <w:ilvl w:val="0"/>
          <w:numId w:val="19"/>
        </w:numPr>
      </w:pPr>
      <w:r>
        <w:t xml:space="preserve">Scrivere con un esempio pratico come definire una chiave primaria ed una chiave esterna </w:t>
      </w:r>
      <w:r w:rsidR="002E683C">
        <w:t xml:space="preserve">utilizzando le data </w:t>
      </w:r>
      <w:proofErr w:type="spellStart"/>
      <w:r w:rsidR="002E683C">
        <w:t>annotation</w:t>
      </w:r>
      <w:proofErr w:type="spellEnd"/>
      <w:r w:rsidR="002E683C">
        <w:t xml:space="preserve"> e </w:t>
      </w:r>
      <w:proofErr w:type="spellStart"/>
      <w:r w:rsidR="002E683C">
        <w:t>fluent</w:t>
      </w:r>
      <w:proofErr w:type="spellEnd"/>
      <w:r w:rsidR="002E683C">
        <w:t xml:space="preserve"> api.</w:t>
      </w:r>
    </w:p>
    <w:p w14:paraId="7A5F7607" w14:textId="03A19F18" w:rsidR="00AB73C1" w:rsidRDefault="00AB73C1" w:rsidP="00AB73C1">
      <w:pPr>
        <w:rPr>
          <w:lang w:val="it-IT"/>
        </w:rPr>
      </w:pPr>
      <w:r w:rsidRPr="00AB73C1">
        <w:rPr>
          <w:lang w:val="it-IT"/>
        </w:rPr>
        <w:t xml:space="preserve">Le </w:t>
      </w:r>
      <w:proofErr w:type="spellStart"/>
      <w:r w:rsidRPr="00AB73C1">
        <w:rPr>
          <w:lang w:val="it-IT"/>
        </w:rPr>
        <w:t>fluent</w:t>
      </w:r>
      <w:proofErr w:type="spellEnd"/>
      <w:r w:rsidRPr="00AB73C1">
        <w:rPr>
          <w:lang w:val="it-IT"/>
        </w:rPr>
        <w:t xml:space="preserve"> api e le</w:t>
      </w:r>
      <w:r>
        <w:rPr>
          <w:lang w:val="it-IT"/>
        </w:rPr>
        <w:t xml:space="preserve"> data </w:t>
      </w:r>
      <w:proofErr w:type="spellStart"/>
      <w:r>
        <w:rPr>
          <w:lang w:val="it-IT"/>
        </w:rPr>
        <w:t>annotation</w:t>
      </w:r>
      <w:proofErr w:type="spellEnd"/>
      <w:r>
        <w:rPr>
          <w:lang w:val="it-IT"/>
        </w:rPr>
        <w:t xml:space="preserve"> vengono utilizzate con </w:t>
      </w:r>
      <w:proofErr w:type="spellStart"/>
      <w:r>
        <w:rPr>
          <w:lang w:val="it-IT"/>
        </w:rPr>
        <w:t>Entity</w:t>
      </w:r>
      <w:proofErr w:type="spellEnd"/>
      <w:r>
        <w:rPr>
          <w:lang w:val="it-IT"/>
        </w:rPr>
        <w:t xml:space="preserve"> Framework per l’accesso al dato. Ci aiutano a definire le caratteristiche che avrà la tabella nel nostro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di SQL.</w:t>
      </w:r>
    </w:p>
    <w:p w14:paraId="6A60FE1C" w14:textId="5E658536" w:rsidR="00AB73C1" w:rsidRDefault="00AB73C1" w:rsidP="00AB73C1">
      <w:pPr>
        <w:rPr>
          <w:lang w:val="it-IT"/>
        </w:rPr>
      </w:pPr>
      <w:r w:rsidRPr="009E643A">
        <w:rPr>
          <w:b/>
          <w:bCs/>
          <w:lang w:val="it-IT"/>
        </w:rPr>
        <w:t xml:space="preserve">Nelle data </w:t>
      </w:r>
      <w:proofErr w:type="spellStart"/>
      <w:r w:rsidRPr="009E643A">
        <w:rPr>
          <w:b/>
          <w:bCs/>
          <w:lang w:val="it-IT"/>
        </w:rPr>
        <w:t>annotation</w:t>
      </w:r>
      <w:proofErr w:type="spellEnd"/>
      <w:r>
        <w:rPr>
          <w:lang w:val="it-IT"/>
        </w:rPr>
        <w:t>:</w:t>
      </w:r>
    </w:p>
    <w:p w14:paraId="77B44BAB" w14:textId="3ECEC030" w:rsidR="00AB73C1" w:rsidRDefault="00AB73C1" w:rsidP="00AB73C1">
      <w:pPr>
        <w:rPr>
          <w:lang w:val="it-IT"/>
        </w:rPr>
      </w:pPr>
      <w:r>
        <w:rPr>
          <w:lang w:val="it-IT"/>
        </w:rPr>
        <w:t>[Key]</w:t>
      </w:r>
    </w:p>
    <w:p w14:paraId="1CAFD432" w14:textId="1976205B" w:rsidR="00AB73C1" w:rsidRDefault="00AB73C1" w:rsidP="00AB73C1">
      <w:pPr>
        <w:rPr>
          <w:lang w:val="en-US"/>
        </w:rPr>
      </w:pPr>
      <w:r w:rsidRPr="00AB73C1">
        <w:rPr>
          <w:lang w:val="en-US"/>
        </w:rPr>
        <w:t>Public int ID {</w:t>
      </w:r>
      <w:proofErr w:type="spellStart"/>
      <w:proofErr w:type="gramStart"/>
      <w:r w:rsidRPr="00AB73C1">
        <w:rPr>
          <w:lang w:val="en-US"/>
        </w:rPr>
        <w:t>get;se</w:t>
      </w:r>
      <w:r>
        <w:rPr>
          <w:lang w:val="en-US"/>
        </w:rPr>
        <w:t>t</w:t>
      </w:r>
      <w:proofErr w:type="spellEnd"/>
      <w:proofErr w:type="gramEnd"/>
      <w:r>
        <w:rPr>
          <w:lang w:val="en-US"/>
        </w:rPr>
        <w:t>;}</w:t>
      </w:r>
    </w:p>
    <w:p w14:paraId="63C40525" w14:textId="2CE401D2" w:rsidR="00AB73C1" w:rsidRDefault="00AB73C1" w:rsidP="00AB73C1">
      <w:pPr>
        <w:rPr>
          <w:lang w:val="it-IT"/>
        </w:rPr>
      </w:pPr>
      <w:r w:rsidRPr="00AB73C1">
        <w:rPr>
          <w:lang w:val="it-IT"/>
        </w:rPr>
        <w:t xml:space="preserve">È l’indicazione per la </w:t>
      </w:r>
      <w:proofErr w:type="spellStart"/>
      <w:r w:rsidRPr="00AB73C1">
        <w:rPr>
          <w:lang w:val="it-IT"/>
        </w:rPr>
        <w:t>p</w:t>
      </w:r>
      <w:r>
        <w:rPr>
          <w:lang w:val="it-IT"/>
        </w:rPr>
        <w:t>rimary</w:t>
      </w:r>
      <w:proofErr w:type="spellEnd"/>
      <w:r>
        <w:rPr>
          <w:lang w:val="it-IT"/>
        </w:rPr>
        <w:t xml:space="preserve"> key</w:t>
      </w:r>
    </w:p>
    <w:p w14:paraId="4226A53D" w14:textId="6E40C778" w:rsidR="00AB73C1" w:rsidRDefault="00AB73C1" w:rsidP="00AB73C1">
      <w:pPr>
        <w:rPr>
          <w:lang w:val="it-IT"/>
        </w:rPr>
      </w:pPr>
      <w:r w:rsidRPr="009E643A">
        <w:rPr>
          <w:lang w:val="it-IT"/>
        </w:rPr>
        <w:t>[</w:t>
      </w:r>
      <w:proofErr w:type="spellStart"/>
      <w:r w:rsidRPr="009E643A">
        <w:rPr>
          <w:lang w:val="it-IT"/>
        </w:rPr>
        <w:t>ForeignKey</w:t>
      </w:r>
      <w:proofErr w:type="spellEnd"/>
      <w:r w:rsidRPr="009E643A">
        <w:rPr>
          <w:lang w:val="it-IT"/>
        </w:rPr>
        <w:t>(</w:t>
      </w:r>
      <w:proofErr w:type="spellStart"/>
      <w:proofErr w:type="gramStart"/>
      <w:r w:rsidRPr="009E643A">
        <w:rPr>
          <w:lang w:val="it-IT"/>
        </w:rPr>
        <w:t>nameof</w:t>
      </w:r>
      <w:proofErr w:type="spellEnd"/>
      <w:r w:rsidRPr="009E643A">
        <w:rPr>
          <w:lang w:val="it-IT"/>
        </w:rPr>
        <w:t>(</w:t>
      </w:r>
      <w:proofErr w:type="spellStart"/>
      <w:proofErr w:type="gramEnd"/>
      <w:r w:rsidRPr="009E643A">
        <w:rPr>
          <w:lang w:val="it-IT"/>
        </w:rPr>
        <w:t>ID</w:t>
      </w:r>
      <w:r w:rsidR="009E643A" w:rsidRPr="009E643A">
        <w:rPr>
          <w:lang w:val="it-IT"/>
        </w:rPr>
        <w:t>Persona</w:t>
      </w:r>
      <w:proofErr w:type="spellEnd"/>
      <w:r w:rsidR="009E643A" w:rsidRPr="009E643A">
        <w:rPr>
          <w:lang w:val="it-IT"/>
        </w:rPr>
        <w:t>))] scrivo l’annotazio</w:t>
      </w:r>
      <w:r w:rsidR="009E643A">
        <w:rPr>
          <w:lang w:val="it-IT"/>
        </w:rPr>
        <w:t xml:space="preserve">ne </w:t>
      </w:r>
      <w:proofErr w:type="spellStart"/>
      <w:r w:rsidR="009E643A">
        <w:rPr>
          <w:lang w:val="it-IT"/>
        </w:rPr>
        <w:t>fk</w:t>
      </w:r>
      <w:proofErr w:type="spellEnd"/>
      <w:r w:rsidR="009E643A">
        <w:rPr>
          <w:lang w:val="it-IT"/>
        </w:rPr>
        <w:t xml:space="preserve"> e quale sarà la mia variabile</w:t>
      </w:r>
    </w:p>
    <w:p w14:paraId="46313C02" w14:textId="285EA45F" w:rsidR="009E643A" w:rsidRPr="009E643A" w:rsidRDefault="009E643A" w:rsidP="00AB73C1">
      <w:pPr>
        <w:rPr>
          <w:lang w:val="en-US"/>
        </w:rPr>
      </w:pPr>
      <w:r w:rsidRPr="009E643A">
        <w:rPr>
          <w:lang w:val="en-US"/>
        </w:rPr>
        <w:t xml:space="preserve">Public int </w:t>
      </w:r>
      <w:proofErr w:type="spellStart"/>
      <w:r w:rsidRPr="009E643A">
        <w:rPr>
          <w:lang w:val="en-US"/>
        </w:rPr>
        <w:t>IDPersona</w:t>
      </w:r>
      <w:proofErr w:type="spellEnd"/>
      <w:r w:rsidRPr="009E643A">
        <w:rPr>
          <w:lang w:val="en-US"/>
        </w:rPr>
        <w:t xml:space="preserve"> {</w:t>
      </w:r>
      <w:proofErr w:type="spellStart"/>
      <w:proofErr w:type="gramStart"/>
      <w:r w:rsidRPr="009E643A">
        <w:rPr>
          <w:lang w:val="en-US"/>
        </w:rPr>
        <w:t>get;set</w:t>
      </w:r>
      <w:proofErr w:type="spellEnd"/>
      <w:proofErr w:type="gramEnd"/>
      <w:r w:rsidRPr="009E643A">
        <w:rPr>
          <w:lang w:val="en-US"/>
        </w:rPr>
        <w:t>;}</w:t>
      </w:r>
      <w:r>
        <w:rPr>
          <w:lang w:val="en-US"/>
        </w:rPr>
        <w:t xml:space="preserve">          </w:t>
      </w:r>
      <w:proofErr w:type="spellStart"/>
      <w:r>
        <w:rPr>
          <w:lang w:val="en-US"/>
        </w:rPr>
        <w:t>mia</w:t>
      </w:r>
      <w:proofErr w:type="spellEnd"/>
      <w:r>
        <w:rPr>
          <w:lang w:val="en-US"/>
        </w:rPr>
        <w:t xml:space="preserve"> FK</w:t>
      </w:r>
    </w:p>
    <w:p w14:paraId="6E751D81" w14:textId="760BD1A8" w:rsidR="009E643A" w:rsidRDefault="009E643A" w:rsidP="00AB73C1">
      <w:pPr>
        <w:rPr>
          <w:lang w:val="it-IT"/>
        </w:rPr>
      </w:pPr>
      <w:r w:rsidRPr="009E643A">
        <w:rPr>
          <w:lang w:val="it-IT"/>
        </w:rPr>
        <w:t xml:space="preserve">Public Persona </w:t>
      </w:r>
      <w:proofErr w:type="spellStart"/>
      <w:r w:rsidRPr="009E643A">
        <w:rPr>
          <w:lang w:val="it-IT"/>
        </w:rPr>
        <w:t>Persona</w:t>
      </w:r>
      <w:proofErr w:type="spellEnd"/>
      <w:r w:rsidRPr="009E643A">
        <w:rPr>
          <w:lang w:val="it-IT"/>
        </w:rPr>
        <w:t xml:space="preserve"> {</w:t>
      </w:r>
      <w:proofErr w:type="spellStart"/>
      <w:proofErr w:type="gramStart"/>
      <w:r w:rsidRPr="009E643A">
        <w:rPr>
          <w:lang w:val="it-IT"/>
        </w:rPr>
        <w:t>get;set</w:t>
      </w:r>
      <w:proofErr w:type="spellEnd"/>
      <w:proofErr w:type="gramEnd"/>
      <w:r w:rsidRPr="009E643A">
        <w:rPr>
          <w:lang w:val="it-IT"/>
        </w:rPr>
        <w:t xml:space="preserve">;}    mia </w:t>
      </w:r>
      <w:proofErr w:type="spellStart"/>
      <w:r w:rsidRPr="009E643A">
        <w:rPr>
          <w:lang w:val="it-IT"/>
        </w:rPr>
        <w:t>Navi</w:t>
      </w:r>
      <w:r>
        <w:rPr>
          <w:lang w:val="it-IT"/>
        </w:rPr>
        <w:t>gation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Property</w:t>
      </w:r>
      <w:proofErr w:type="spellEnd"/>
      <w:r>
        <w:rPr>
          <w:lang w:val="it-IT"/>
        </w:rPr>
        <w:t xml:space="preserve"> che mi collega alla tab persona</w:t>
      </w:r>
    </w:p>
    <w:p w14:paraId="3E7717E9" w14:textId="231A7922" w:rsidR="009E643A" w:rsidRDefault="009E643A" w:rsidP="00AB73C1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Nelle </w:t>
      </w:r>
      <w:proofErr w:type="spellStart"/>
      <w:r>
        <w:rPr>
          <w:b/>
          <w:bCs/>
          <w:lang w:val="it-IT"/>
        </w:rPr>
        <w:t>Fluent</w:t>
      </w:r>
      <w:proofErr w:type="spellEnd"/>
      <w:r>
        <w:rPr>
          <w:b/>
          <w:bCs/>
          <w:lang w:val="it-IT"/>
        </w:rPr>
        <w:t xml:space="preserve"> api:</w:t>
      </w:r>
    </w:p>
    <w:p w14:paraId="49A5CA0B" w14:textId="24E1C428" w:rsidR="009E643A" w:rsidRDefault="009E643A" w:rsidP="00AB73C1">
      <w:pPr>
        <w:rPr>
          <w:lang w:val="it-IT"/>
        </w:rPr>
      </w:pPr>
      <w:r>
        <w:rPr>
          <w:lang w:val="it-IT"/>
        </w:rPr>
        <w:t xml:space="preserve">nella classe </w:t>
      </w:r>
      <w:proofErr w:type="spellStart"/>
      <w:r>
        <w:rPr>
          <w:lang w:val="it-IT"/>
        </w:rPr>
        <w:t>Configuration</w:t>
      </w:r>
      <w:proofErr w:type="spellEnd"/>
      <w:r>
        <w:rPr>
          <w:lang w:val="it-IT"/>
        </w:rPr>
        <w:t xml:space="preserve"> della mia </w:t>
      </w:r>
      <w:proofErr w:type="gramStart"/>
      <w:r>
        <w:rPr>
          <w:lang w:val="it-IT"/>
        </w:rPr>
        <w:t>entità(</w:t>
      </w:r>
      <w:proofErr w:type="gramEnd"/>
      <w:r>
        <w:rPr>
          <w:lang w:val="it-IT"/>
        </w:rPr>
        <w:t xml:space="preserve">supponiamo Veicolo),dopo aver esteso </w:t>
      </w:r>
      <w:proofErr w:type="spellStart"/>
      <w:r>
        <w:rPr>
          <w:lang w:val="it-IT"/>
        </w:rPr>
        <w:t>IEntityTypeConfiguration</w:t>
      </w:r>
      <w:proofErr w:type="spellEnd"/>
      <w:r>
        <w:rPr>
          <w:lang w:val="it-IT"/>
        </w:rPr>
        <w:t>&lt;Veicolo&gt;</w:t>
      </w:r>
    </w:p>
    <w:p w14:paraId="2F17FFEE" w14:textId="7190D958" w:rsidR="009E643A" w:rsidRDefault="009E643A" w:rsidP="00AB73C1">
      <w:pPr>
        <w:rPr>
          <w:lang w:val="it-IT"/>
        </w:rPr>
      </w:pPr>
      <w:r>
        <w:rPr>
          <w:lang w:val="it-IT"/>
        </w:rPr>
        <w:t xml:space="preserve">nel metodo </w:t>
      </w:r>
      <w:proofErr w:type="spellStart"/>
      <w:proofErr w:type="gramStart"/>
      <w:r>
        <w:rPr>
          <w:lang w:val="it-IT"/>
        </w:rPr>
        <w:t>Configure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implementato dall’interfaccia),scrivo:</w:t>
      </w:r>
    </w:p>
    <w:p w14:paraId="5CEEF24A" w14:textId="4D82E430" w:rsidR="009E643A" w:rsidRDefault="009E643A" w:rsidP="00AB73C1">
      <w:pPr>
        <w:rPr>
          <w:lang w:val="it-IT"/>
        </w:rPr>
      </w:pPr>
      <w:proofErr w:type="spellStart"/>
      <w:proofErr w:type="gramStart"/>
      <w:r w:rsidRPr="009E643A">
        <w:rPr>
          <w:lang w:val="it-IT"/>
        </w:rPr>
        <w:t>builder.HasKey</w:t>
      </w:r>
      <w:proofErr w:type="spellEnd"/>
      <w:proofErr w:type="gramEnd"/>
      <w:r w:rsidRPr="009E643A">
        <w:rPr>
          <w:lang w:val="it-IT"/>
        </w:rPr>
        <w:t>(k =&gt; k.ID);    -&gt; indico quale va</w:t>
      </w:r>
      <w:r>
        <w:rPr>
          <w:lang w:val="it-IT"/>
        </w:rPr>
        <w:t>riabile è la mia PK</w:t>
      </w:r>
    </w:p>
    <w:p w14:paraId="3178EABE" w14:textId="219CFF6B" w:rsidR="009E643A" w:rsidRDefault="009E643A" w:rsidP="00AB73C1">
      <w:pPr>
        <w:rPr>
          <w:lang w:val="it-IT"/>
        </w:rPr>
      </w:pPr>
      <w:r>
        <w:rPr>
          <w:lang w:val="it-IT"/>
        </w:rPr>
        <w:t>poi definisco la FK e il collegamento con la tabella</w:t>
      </w:r>
    </w:p>
    <w:p w14:paraId="1EFF7946" w14:textId="38DEEB2E" w:rsidR="009E643A" w:rsidRPr="009E643A" w:rsidRDefault="009E643A" w:rsidP="00AB73C1">
      <w:pPr>
        <w:rPr>
          <w:lang w:val="it-IT"/>
        </w:rPr>
      </w:pPr>
      <w:proofErr w:type="spellStart"/>
      <w:proofErr w:type="gramStart"/>
      <w:r w:rsidRPr="009E643A">
        <w:rPr>
          <w:lang w:val="it-IT"/>
        </w:rPr>
        <w:t>builder.HasOne</w:t>
      </w:r>
      <w:proofErr w:type="spellEnd"/>
      <w:proofErr w:type="gramEnd"/>
      <w:r w:rsidRPr="009E643A">
        <w:rPr>
          <w:lang w:val="it-IT"/>
        </w:rPr>
        <w:t xml:space="preserve">(e =&gt; </w:t>
      </w:r>
      <w:proofErr w:type="spellStart"/>
      <w:r w:rsidRPr="009E643A">
        <w:rPr>
          <w:lang w:val="it-IT"/>
        </w:rPr>
        <w:t>e.Persona</w:t>
      </w:r>
      <w:proofErr w:type="spellEnd"/>
      <w:r w:rsidRPr="009E643A">
        <w:rPr>
          <w:lang w:val="it-IT"/>
        </w:rPr>
        <w:t xml:space="preserve">)    -&gt; </w:t>
      </w:r>
      <w:proofErr w:type="spellStart"/>
      <w:r w:rsidRPr="009E643A">
        <w:rPr>
          <w:lang w:val="it-IT"/>
        </w:rPr>
        <w:t>navigation</w:t>
      </w:r>
      <w:proofErr w:type="spellEnd"/>
      <w:r w:rsidRPr="009E643A">
        <w:rPr>
          <w:lang w:val="it-IT"/>
        </w:rPr>
        <w:t xml:space="preserve"> </w:t>
      </w:r>
      <w:proofErr w:type="spellStart"/>
      <w:r w:rsidRPr="009E643A">
        <w:rPr>
          <w:lang w:val="it-IT"/>
        </w:rPr>
        <w:t>property</w:t>
      </w:r>
      <w:proofErr w:type="spellEnd"/>
      <w:r w:rsidRPr="009E643A">
        <w:rPr>
          <w:lang w:val="it-IT"/>
        </w:rPr>
        <w:t xml:space="preserve"> della mi</w:t>
      </w:r>
      <w:r>
        <w:rPr>
          <w:lang w:val="it-IT"/>
        </w:rPr>
        <w:t>a classe veicolo</w:t>
      </w:r>
    </w:p>
    <w:p w14:paraId="53070376" w14:textId="042EF3CC" w:rsidR="009E643A" w:rsidRDefault="009E643A" w:rsidP="00AB73C1">
      <w:pPr>
        <w:rPr>
          <w:lang w:val="it-IT"/>
        </w:rPr>
      </w:pPr>
      <w:r w:rsidRPr="009E643A">
        <w:rPr>
          <w:lang w:val="it-IT"/>
        </w:rPr>
        <w:t xml:space="preserve">            </w:t>
      </w:r>
      <w:proofErr w:type="gramStart"/>
      <w:r w:rsidRPr="009E643A">
        <w:rPr>
          <w:lang w:val="it-IT"/>
        </w:rPr>
        <w:t>.</w:t>
      </w:r>
      <w:proofErr w:type="spellStart"/>
      <w:r w:rsidRPr="009E643A">
        <w:rPr>
          <w:lang w:val="it-IT"/>
        </w:rPr>
        <w:t>WithMany</w:t>
      </w:r>
      <w:proofErr w:type="spellEnd"/>
      <w:proofErr w:type="gramEnd"/>
      <w:r w:rsidRPr="009E643A">
        <w:rPr>
          <w:lang w:val="it-IT"/>
        </w:rPr>
        <w:t xml:space="preserve">(r =&gt; </w:t>
      </w:r>
      <w:proofErr w:type="spellStart"/>
      <w:r w:rsidRPr="009E643A">
        <w:rPr>
          <w:lang w:val="it-IT"/>
        </w:rPr>
        <w:t>r.Veicoli</w:t>
      </w:r>
      <w:proofErr w:type="spellEnd"/>
      <w:r w:rsidRPr="009E643A">
        <w:rPr>
          <w:lang w:val="it-IT"/>
        </w:rPr>
        <w:t xml:space="preserve">) -&gt; </w:t>
      </w:r>
      <w:proofErr w:type="spellStart"/>
      <w:r w:rsidRPr="009E643A">
        <w:rPr>
          <w:lang w:val="it-IT"/>
        </w:rPr>
        <w:t>collection</w:t>
      </w:r>
      <w:proofErr w:type="spellEnd"/>
      <w:r w:rsidRPr="009E643A">
        <w:rPr>
          <w:lang w:val="it-IT"/>
        </w:rPr>
        <w:t xml:space="preserve"> che avrò ne</w:t>
      </w:r>
      <w:r>
        <w:rPr>
          <w:lang w:val="it-IT"/>
        </w:rPr>
        <w:t>lla mia classe Persona</w:t>
      </w:r>
    </w:p>
    <w:p w14:paraId="184B949B" w14:textId="785AB8C9" w:rsidR="009E643A" w:rsidRPr="009E643A" w:rsidRDefault="009E643A" w:rsidP="00AB73C1">
      <w:pPr>
        <w:rPr>
          <w:lang w:val="it-IT"/>
        </w:rPr>
      </w:pPr>
      <w:r>
        <w:rPr>
          <w:lang w:val="it-IT"/>
        </w:rPr>
        <w:t xml:space="preserve">           </w:t>
      </w:r>
      <w:proofErr w:type="gramStart"/>
      <w:r>
        <w:rPr>
          <w:lang w:val="it-IT"/>
        </w:rPr>
        <w:t>.</w:t>
      </w:r>
      <w:proofErr w:type="spellStart"/>
      <w:r>
        <w:rPr>
          <w:lang w:val="it-IT"/>
        </w:rPr>
        <w:t>HasForeignKey</w:t>
      </w:r>
      <w:proofErr w:type="spellEnd"/>
      <w:proofErr w:type="gramEnd"/>
      <w:r>
        <w:rPr>
          <w:lang w:val="it-IT"/>
        </w:rPr>
        <w:t xml:space="preserve">(t =&gt; </w:t>
      </w:r>
      <w:proofErr w:type="spellStart"/>
      <w:r>
        <w:rPr>
          <w:lang w:val="it-IT"/>
        </w:rPr>
        <w:t>t.IDPersona</w:t>
      </w:r>
      <w:proofErr w:type="spellEnd"/>
      <w:r>
        <w:rPr>
          <w:lang w:val="it-IT"/>
        </w:rPr>
        <w:t>);</w:t>
      </w:r>
    </w:p>
    <w:p w14:paraId="33F39F60" w14:textId="77777777" w:rsidR="009E643A" w:rsidRPr="009E643A" w:rsidRDefault="009E643A" w:rsidP="00AB73C1">
      <w:pPr>
        <w:rPr>
          <w:lang w:val="it-IT"/>
        </w:rPr>
      </w:pPr>
    </w:p>
    <w:p w14:paraId="6253DA9A" w14:textId="77777777" w:rsidR="009E643A" w:rsidRPr="009E643A" w:rsidRDefault="009E643A" w:rsidP="00AB73C1">
      <w:pPr>
        <w:rPr>
          <w:lang w:val="it-IT"/>
        </w:rPr>
      </w:pPr>
    </w:p>
    <w:p w14:paraId="718D4426" w14:textId="26972A71" w:rsidR="006234C7" w:rsidRDefault="004A2BF1" w:rsidP="00482857">
      <w:pPr>
        <w:pStyle w:val="ListParagraph"/>
        <w:numPr>
          <w:ilvl w:val="0"/>
          <w:numId w:val="19"/>
        </w:numPr>
      </w:pPr>
      <w:r>
        <w:t>Descrivere l’utilizzo delle Migration e i vantaggi che ne derivano</w:t>
      </w:r>
    </w:p>
    <w:p w14:paraId="7CC74A65" w14:textId="77777777" w:rsidR="00D32463" w:rsidRDefault="00F91B08" w:rsidP="009E643A">
      <w:pPr>
        <w:ind w:left="720"/>
        <w:rPr>
          <w:lang w:val="it-IT"/>
        </w:rPr>
      </w:pPr>
      <w:r w:rsidRPr="00F91B08">
        <w:rPr>
          <w:lang w:val="it-IT"/>
        </w:rPr>
        <w:t xml:space="preserve">Le Migration </w:t>
      </w:r>
      <w:r w:rsidR="00D32463">
        <w:rPr>
          <w:lang w:val="it-IT"/>
        </w:rPr>
        <w:t>servono in caso di modifiche al modello da riflettere nel DB.</w:t>
      </w:r>
      <w:r>
        <w:rPr>
          <w:lang w:val="it-IT"/>
        </w:rPr>
        <w:t xml:space="preserve"> Ho la possibilità di aggiungere un campo alla mia tabella senza dover eseguire direttamente il drop. </w:t>
      </w:r>
    </w:p>
    <w:p w14:paraId="46961547" w14:textId="77777777" w:rsidR="00D32463" w:rsidRDefault="00D32463" w:rsidP="009E643A">
      <w:pPr>
        <w:ind w:left="720"/>
        <w:rPr>
          <w:lang w:val="it-IT"/>
        </w:rPr>
      </w:pPr>
      <w:r>
        <w:rPr>
          <w:lang w:val="it-IT"/>
        </w:rPr>
        <w:t xml:space="preserve">Ci sono diversi tipi di </w:t>
      </w:r>
      <w:proofErr w:type="spellStart"/>
      <w:r>
        <w:rPr>
          <w:lang w:val="it-IT"/>
        </w:rPr>
        <w:t>migration</w:t>
      </w:r>
      <w:proofErr w:type="spellEnd"/>
      <w:r>
        <w:rPr>
          <w:lang w:val="it-IT"/>
        </w:rPr>
        <w:t>:</w:t>
      </w:r>
    </w:p>
    <w:p w14:paraId="56D18E3E" w14:textId="50A42C29" w:rsidR="00D32463" w:rsidRDefault="00D32463" w:rsidP="009E643A">
      <w:pPr>
        <w:ind w:left="720"/>
        <w:rPr>
          <w:lang w:val="it-IT"/>
        </w:rPr>
      </w:pPr>
      <w:r>
        <w:rPr>
          <w:lang w:val="it-IT"/>
        </w:rPr>
        <w:t xml:space="preserve">1)le </w:t>
      </w:r>
      <w:proofErr w:type="spellStart"/>
      <w:r>
        <w:rPr>
          <w:lang w:val="it-IT"/>
        </w:rPr>
        <w:t>migration</w:t>
      </w:r>
      <w:proofErr w:type="spellEnd"/>
      <w:r>
        <w:rPr>
          <w:lang w:val="it-IT"/>
        </w:rPr>
        <w:t xml:space="preserve"> automatiche: avvio un comando dalla package manager console e</w:t>
      </w:r>
      <w:r w:rsidR="00A85CF1">
        <w:rPr>
          <w:lang w:val="it-IT"/>
        </w:rPr>
        <w:t xml:space="preserve"> </w:t>
      </w:r>
      <w:r>
        <w:rPr>
          <w:lang w:val="it-IT"/>
        </w:rPr>
        <w:t>se il comando ha accesso creo il file:</w:t>
      </w:r>
    </w:p>
    <w:p w14:paraId="2751EF06" w14:textId="6686688E" w:rsidR="00D32463" w:rsidRDefault="00A85CF1" w:rsidP="009E643A">
      <w:pPr>
        <w:ind w:left="720"/>
        <w:rPr>
          <w:lang w:val="it-IT"/>
        </w:rPr>
      </w:pPr>
      <w:r>
        <w:rPr>
          <w:lang w:val="it-IT"/>
        </w:rPr>
        <w:t>-</w:t>
      </w:r>
      <w:proofErr w:type="spellStart"/>
      <w:r w:rsidR="00D32463">
        <w:rPr>
          <w:lang w:val="it-IT"/>
        </w:rPr>
        <w:t>enable</w:t>
      </w:r>
      <w:proofErr w:type="spellEnd"/>
      <w:r w:rsidR="00D32463">
        <w:rPr>
          <w:lang w:val="it-IT"/>
        </w:rPr>
        <w:t>-Migration</w:t>
      </w:r>
    </w:p>
    <w:p w14:paraId="25C46A77" w14:textId="77777777" w:rsidR="00D32463" w:rsidRDefault="00D32463" w:rsidP="009E643A">
      <w:pPr>
        <w:ind w:left="720"/>
        <w:rPr>
          <w:lang w:val="it-IT"/>
        </w:rPr>
      </w:pPr>
    </w:p>
    <w:p w14:paraId="42327683" w14:textId="77777777" w:rsidR="00D32463" w:rsidRDefault="00D32463" w:rsidP="009E643A">
      <w:pPr>
        <w:ind w:left="720"/>
        <w:rPr>
          <w:lang w:val="it-IT"/>
        </w:rPr>
      </w:pPr>
    </w:p>
    <w:p w14:paraId="13E08DD1" w14:textId="575650BA" w:rsidR="00D32463" w:rsidRDefault="00D32463" w:rsidP="009E643A">
      <w:pPr>
        <w:ind w:left="720"/>
        <w:rPr>
          <w:lang w:val="it-IT"/>
        </w:rPr>
      </w:pPr>
      <w:r>
        <w:rPr>
          <w:lang w:val="it-IT"/>
        </w:rPr>
        <w:t>2)Code-</w:t>
      </w:r>
      <w:proofErr w:type="spellStart"/>
      <w:r>
        <w:rPr>
          <w:lang w:val="it-IT"/>
        </w:rPr>
        <w:t>based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migration</w:t>
      </w:r>
      <w:proofErr w:type="spellEnd"/>
      <w:r>
        <w:rPr>
          <w:lang w:val="it-IT"/>
        </w:rPr>
        <w:t>: sono utili se ho il DB già pronto e devo fare delle modifiche</w:t>
      </w:r>
      <w:r w:rsidR="00A85CF1">
        <w:rPr>
          <w:lang w:val="it-IT"/>
        </w:rPr>
        <w:t>. Specifico infatti i comandi:</w:t>
      </w:r>
    </w:p>
    <w:p w14:paraId="2563DD1E" w14:textId="53292BC1" w:rsidR="00A85CF1" w:rsidRDefault="00A85CF1" w:rsidP="009E643A">
      <w:pPr>
        <w:ind w:left="720"/>
        <w:rPr>
          <w:lang w:val="it-IT"/>
        </w:rPr>
      </w:pP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>-Migration &lt;</w:t>
      </w:r>
      <w:proofErr w:type="spellStart"/>
      <w:r>
        <w:rPr>
          <w:lang w:val="it-IT"/>
        </w:rPr>
        <w:t>migration</w:t>
      </w:r>
      <w:proofErr w:type="spellEnd"/>
      <w:r>
        <w:rPr>
          <w:lang w:val="it-IT"/>
        </w:rPr>
        <w:t xml:space="preserve"> name&gt;</w:t>
      </w:r>
    </w:p>
    <w:p w14:paraId="6D807D00" w14:textId="7055B36E" w:rsidR="00A85CF1" w:rsidRDefault="00A85CF1" w:rsidP="009E643A">
      <w:pPr>
        <w:ind w:left="720"/>
        <w:rPr>
          <w:lang w:val="it-IT"/>
        </w:rPr>
      </w:pPr>
      <w:r>
        <w:rPr>
          <w:lang w:val="it-IT"/>
        </w:rPr>
        <w:t xml:space="preserve">           Questo comando crea una nuova classe con tutte le modifiche</w:t>
      </w:r>
    </w:p>
    <w:p w14:paraId="3844EFD8" w14:textId="140C34E6" w:rsidR="00A85CF1" w:rsidRDefault="00A85CF1" w:rsidP="009E643A">
      <w:pPr>
        <w:ind w:left="720"/>
        <w:rPr>
          <w:lang w:val="it-IT"/>
        </w:rPr>
      </w:pPr>
      <w:r>
        <w:rPr>
          <w:lang w:val="it-IT"/>
        </w:rPr>
        <w:t>Update-Database</w:t>
      </w:r>
    </w:p>
    <w:p w14:paraId="33560C8F" w14:textId="3E0CFBB8" w:rsidR="00A85CF1" w:rsidRDefault="00A85CF1" w:rsidP="009E643A">
      <w:pPr>
        <w:ind w:left="720"/>
        <w:rPr>
          <w:lang w:val="it-IT"/>
        </w:rPr>
      </w:pPr>
      <w:r>
        <w:rPr>
          <w:lang w:val="it-IT"/>
        </w:rPr>
        <w:t xml:space="preserve">            Aggiorna il DB</w:t>
      </w:r>
    </w:p>
    <w:p w14:paraId="13219504" w14:textId="3F780F67" w:rsidR="00A85CF1" w:rsidRDefault="00A85CF1" w:rsidP="009E643A">
      <w:pPr>
        <w:ind w:left="720"/>
        <w:rPr>
          <w:lang w:val="it-IT"/>
        </w:rPr>
      </w:pPr>
      <w:r>
        <w:rPr>
          <w:lang w:val="it-IT"/>
        </w:rPr>
        <w:t xml:space="preserve">Sono utili sia perché mi consentono di creare il </w:t>
      </w:r>
      <w:proofErr w:type="spellStart"/>
      <w:proofErr w:type="gramStart"/>
      <w:r>
        <w:rPr>
          <w:lang w:val="it-IT"/>
        </w:rPr>
        <w:t>db,che</w:t>
      </w:r>
      <w:proofErr w:type="spellEnd"/>
      <w:proofErr w:type="gramEnd"/>
      <w:r>
        <w:rPr>
          <w:lang w:val="it-IT"/>
        </w:rPr>
        <w:t xml:space="preserve"> di modificarlo in corso d’opera(avendolo già pronto)senza dover cancellare completamente una tabella e inoltre mi consentono di fare anche il 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 di una modifica(sempre con un comando).</w:t>
      </w:r>
    </w:p>
    <w:p w14:paraId="658B2A21" w14:textId="1515FA50" w:rsidR="00A85CF1" w:rsidRDefault="00A85CF1" w:rsidP="009E643A">
      <w:pPr>
        <w:ind w:left="720"/>
        <w:rPr>
          <w:lang w:val="it-IT"/>
        </w:rPr>
      </w:pPr>
    </w:p>
    <w:p w14:paraId="1935445E" w14:textId="77777777" w:rsidR="00AB73C1" w:rsidRDefault="00AB73C1" w:rsidP="00AB73C1">
      <w:pPr>
        <w:pStyle w:val="ListParagraph"/>
        <w:ind w:left="1080"/>
      </w:pPr>
    </w:p>
    <w:p w14:paraId="6C17732D" w14:textId="0E511AB5" w:rsidR="00E64138" w:rsidRDefault="00E64138">
      <w:pPr>
        <w:spacing w:line="240" w:lineRule="auto"/>
        <w:rPr>
          <w:b/>
          <w:bCs/>
          <w:lang w:val="it-IT"/>
        </w:rPr>
      </w:pPr>
      <w:r w:rsidRPr="00087B65">
        <w:rPr>
          <w:b/>
          <w:bCs/>
          <w:lang w:val="it-IT"/>
        </w:rPr>
        <w:br w:type="page"/>
      </w:r>
    </w:p>
    <w:p w14:paraId="587A4381" w14:textId="77777777" w:rsidR="00AB73C1" w:rsidRDefault="00AB73C1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t>Esercitazione Pratica</w:t>
      </w:r>
    </w:p>
    <w:p w14:paraId="3AF2E758" w14:textId="171B0974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03465A52" w14:textId="0DC730BF" w:rsidR="00387CFF" w:rsidRPr="00387CFF" w:rsidRDefault="00387CFF" w:rsidP="00E81FF4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Sulla base del modello definito in allegato realizzare i requisiti richiesti.</w:t>
      </w:r>
    </w:p>
    <w:p w14:paraId="51C0B15E" w14:textId="77777777" w:rsidR="00387CFF" w:rsidRDefault="00387CFF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62C4B1A6" w14:textId="43D9A77B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L'applicazione deve consentire di gestire i clienti dell'assicurazione. </w:t>
      </w:r>
      <w:proofErr w:type="gramStart"/>
      <w:r w:rsidRPr="00387CFF">
        <w:rPr>
          <w:rFonts w:cstheme="minorHAnsi"/>
          <w:sz w:val="20"/>
          <w:szCs w:val="20"/>
        </w:rPr>
        <w:t>In particolare</w:t>
      </w:r>
      <w:proofErr w:type="gramEnd"/>
      <w:r w:rsidRPr="00387CFF">
        <w:rPr>
          <w:rFonts w:cstheme="minorHAnsi"/>
          <w:sz w:val="20"/>
          <w:szCs w:val="20"/>
        </w:rPr>
        <w:t xml:space="preserve"> deve essere possibile</w:t>
      </w:r>
      <w:r>
        <w:rPr>
          <w:rFonts w:cstheme="minorHAnsi"/>
          <w:sz w:val="20"/>
          <w:szCs w:val="20"/>
        </w:rPr>
        <w:t>:</w:t>
      </w:r>
    </w:p>
    <w:p w14:paraId="2EE00ABE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nuovi clienti</w:t>
      </w:r>
    </w:p>
    <w:p w14:paraId="6408E1E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- Inserire una polizza (</w:t>
      </w:r>
      <w:proofErr w:type="spellStart"/>
      <w:r w:rsidRPr="00387CFF">
        <w:rPr>
          <w:rFonts w:cstheme="minorHAnsi"/>
          <w:sz w:val="20"/>
          <w:szCs w:val="20"/>
        </w:rPr>
        <w:t>rcauto</w:t>
      </w:r>
      <w:proofErr w:type="spellEnd"/>
      <w:r w:rsidRPr="00387CFF">
        <w:rPr>
          <w:rFonts w:cstheme="minorHAnsi"/>
          <w:sz w:val="20"/>
          <w:szCs w:val="20"/>
        </w:rPr>
        <w:t>, furto, vita) per un cliente</w:t>
      </w:r>
    </w:p>
    <w:p w14:paraId="43CF54AD" w14:textId="6D51C871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- Stampare i dati delle polizze presenti a </w:t>
      </w:r>
      <w:proofErr w:type="spellStart"/>
      <w:r w:rsidRPr="00387CFF">
        <w:rPr>
          <w:rFonts w:cstheme="minorHAnsi"/>
          <w:sz w:val="20"/>
          <w:szCs w:val="20"/>
        </w:rPr>
        <w:t>db</w:t>
      </w:r>
      <w:proofErr w:type="spellEnd"/>
      <w:r w:rsidRPr="00387CFF">
        <w:rPr>
          <w:rFonts w:cstheme="minorHAnsi"/>
          <w:sz w:val="20"/>
          <w:szCs w:val="20"/>
        </w:rPr>
        <w:t xml:space="preserve"> (comprese le info sul cliente che l'ha stipulata</w:t>
      </w:r>
      <w:r w:rsidR="002E683C">
        <w:rPr>
          <w:rFonts w:cstheme="minorHAnsi"/>
          <w:sz w:val="20"/>
          <w:szCs w:val="20"/>
        </w:rPr>
        <w:t>*</w:t>
      </w:r>
      <w:r w:rsidRPr="00387CFF">
        <w:rPr>
          <w:rFonts w:cstheme="minorHAnsi"/>
          <w:sz w:val="20"/>
          <w:szCs w:val="20"/>
        </w:rPr>
        <w:t>).</w:t>
      </w:r>
    </w:p>
    <w:p w14:paraId="03F0510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3562689E" w14:textId="6B16FBAF" w:rsidR="00387CFF" w:rsidRPr="00387CFF" w:rsidRDefault="002E683C" w:rsidP="00387CFF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387CFF" w:rsidRPr="00387CFF">
        <w:rPr>
          <w:rFonts w:cstheme="minorHAnsi"/>
          <w:sz w:val="20"/>
          <w:szCs w:val="20"/>
        </w:rPr>
        <w:t>In fase di stampa dei dati del cliente deve essere visualizzabile anche la spesa totale mensile che il cliente sostiene per tutte le sue polizze.</w:t>
      </w:r>
    </w:p>
    <w:p w14:paraId="1B5449C5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</w:p>
    <w:p w14:paraId="0B9ED247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Requisiti tecnici: </w:t>
      </w:r>
    </w:p>
    <w:p w14:paraId="66F59ABF" w14:textId="77777777" w:rsidR="00387CFF" w:rsidRPr="00387CFF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>Utilizzare le Migration di EF per la modifica del DB</w:t>
      </w:r>
    </w:p>
    <w:p w14:paraId="789F7CCC" w14:textId="0C067E0A" w:rsidR="00E81FF4" w:rsidRDefault="00387CFF" w:rsidP="00387CFF">
      <w:pPr>
        <w:pStyle w:val="ListParagraph"/>
        <w:ind w:left="360"/>
        <w:rPr>
          <w:rFonts w:cstheme="minorHAnsi"/>
          <w:sz w:val="20"/>
          <w:szCs w:val="20"/>
        </w:rPr>
      </w:pPr>
      <w:r w:rsidRPr="00387CFF">
        <w:rPr>
          <w:rFonts w:cstheme="minorHAnsi"/>
          <w:sz w:val="20"/>
          <w:szCs w:val="20"/>
        </w:rPr>
        <w:t xml:space="preserve">Utilizzare le </w:t>
      </w:r>
      <w:proofErr w:type="spellStart"/>
      <w:r w:rsidRPr="00387CFF">
        <w:rPr>
          <w:rFonts w:cstheme="minorHAnsi"/>
          <w:sz w:val="20"/>
          <w:szCs w:val="20"/>
        </w:rPr>
        <w:t>Fluent</w:t>
      </w:r>
      <w:proofErr w:type="spellEnd"/>
      <w:r>
        <w:rPr>
          <w:rFonts w:cstheme="minorHAnsi"/>
          <w:sz w:val="20"/>
          <w:szCs w:val="20"/>
        </w:rPr>
        <w:t>-</w:t>
      </w:r>
      <w:r w:rsidRPr="00387CFF">
        <w:rPr>
          <w:rFonts w:cstheme="minorHAnsi"/>
          <w:sz w:val="20"/>
          <w:szCs w:val="20"/>
        </w:rPr>
        <w:t>Api per la gestione dei requisiti del database</w:t>
      </w:r>
    </w:p>
    <w:p w14:paraId="701DFBA7" w14:textId="352375DA" w:rsidR="00627277" w:rsidRDefault="00627277" w:rsidP="00387CFF">
      <w:pPr>
        <w:pStyle w:val="ListParagraph"/>
        <w:ind w:left="360"/>
        <w:rPr>
          <w:rFonts w:cstheme="minorHAnsi"/>
        </w:rPr>
      </w:pPr>
      <w:r>
        <w:rPr>
          <w:rFonts w:cstheme="minorHAnsi"/>
          <w:sz w:val="20"/>
          <w:szCs w:val="20"/>
        </w:rPr>
        <w:t>Realizzare un menù per l’interazione con l’utente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B4EF" w14:textId="77777777" w:rsidR="001A5ACB" w:rsidRDefault="001A5ACB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2F03A0F" w14:textId="77777777" w:rsidR="001A5ACB" w:rsidRDefault="001A5ACB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011A4" w14:textId="77777777" w:rsidR="00D75732" w:rsidRDefault="00D7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85C1" w14:textId="77777777" w:rsidR="00D75732" w:rsidRDefault="00D75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1EDB" w14:textId="77777777" w:rsidR="001A5ACB" w:rsidRDefault="001A5ACB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D9EE901" w14:textId="77777777" w:rsidR="001A5ACB" w:rsidRDefault="001A5ACB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41F27" w14:textId="77777777" w:rsidR="00D75732" w:rsidRDefault="00D75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47BF" w14:textId="77777777" w:rsidR="00D75732" w:rsidRDefault="00D75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16B01" w14:textId="77777777" w:rsidR="00D75732" w:rsidRDefault="00D757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11D61"/>
    <w:rsid w:val="000331A5"/>
    <w:rsid w:val="000421E0"/>
    <w:rsid w:val="00056311"/>
    <w:rsid w:val="0008558D"/>
    <w:rsid w:val="00085B54"/>
    <w:rsid w:val="00087B65"/>
    <w:rsid w:val="000C2472"/>
    <w:rsid w:val="000E471B"/>
    <w:rsid w:val="000E55EA"/>
    <w:rsid w:val="000E60BC"/>
    <w:rsid w:val="000E7F7F"/>
    <w:rsid w:val="00122F57"/>
    <w:rsid w:val="001317C0"/>
    <w:rsid w:val="00132BA7"/>
    <w:rsid w:val="00135EC2"/>
    <w:rsid w:val="00141303"/>
    <w:rsid w:val="0014318B"/>
    <w:rsid w:val="001A3C39"/>
    <w:rsid w:val="001A5ACB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A0BCF"/>
    <w:rsid w:val="002B0244"/>
    <w:rsid w:val="002B51AD"/>
    <w:rsid w:val="002C5A0A"/>
    <w:rsid w:val="002E683C"/>
    <w:rsid w:val="002E7C28"/>
    <w:rsid w:val="002F2AFA"/>
    <w:rsid w:val="00315CD3"/>
    <w:rsid w:val="003444B6"/>
    <w:rsid w:val="00347AB7"/>
    <w:rsid w:val="00356CAC"/>
    <w:rsid w:val="0036481C"/>
    <w:rsid w:val="00387CFF"/>
    <w:rsid w:val="0039208B"/>
    <w:rsid w:val="003A0670"/>
    <w:rsid w:val="003A4A56"/>
    <w:rsid w:val="003D7282"/>
    <w:rsid w:val="003E162F"/>
    <w:rsid w:val="003E30EA"/>
    <w:rsid w:val="004254F0"/>
    <w:rsid w:val="00430700"/>
    <w:rsid w:val="00443C7E"/>
    <w:rsid w:val="00446E50"/>
    <w:rsid w:val="004538BD"/>
    <w:rsid w:val="00454D2A"/>
    <w:rsid w:val="00457A53"/>
    <w:rsid w:val="00464B0E"/>
    <w:rsid w:val="00470078"/>
    <w:rsid w:val="00482857"/>
    <w:rsid w:val="00485ABF"/>
    <w:rsid w:val="00496042"/>
    <w:rsid w:val="004A2BF1"/>
    <w:rsid w:val="004D0185"/>
    <w:rsid w:val="004D77FA"/>
    <w:rsid w:val="0053305A"/>
    <w:rsid w:val="00534565"/>
    <w:rsid w:val="00547F36"/>
    <w:rsid w:val="005645F9"/>
    <w:rsid w:val="005808D9"/>
    <w:rsid w:val="00594D1C"/>
    <w:rsid w:val="005A2070"/>
    <w:rsid w:val="005F014D"/>
    <w:rsid w:val="005F0659"/>
    <w:rsid w:val="006234C7"/>
    <w:rsid w:val="00627277"/>
    <w:rsid w:val="00630A99"/>
    <w:rsid w:val="00646C29"/>
    <w:rsid w:val="006A5B48"/>
    <w:rsid w:val="006E15A5"/>
    <w:rsid w:val="006E2140"/>
    <w:rsid w:val="006E3EC5"/>
    <w:rsid w:val="006E7CC3"/>
    <w:rsid w:val="006F4A3F"/>
    <w:rsid w:val="0072454E"/>
    <w:rsid w:val="007264FF"/>
    <w:rsid w:val="00731D2B"/>
    <w:rsid w:val="0078731A"/>
    <w:rsid w:val="007913B5"/>
    <w:rsid w:val="00796D72"/>
    <w:rsid w:val="007B1791"/>
    <w:rsid w:val="007B399D"/>
    <w:rsid w:val="007C00E4"/>
    <w:rsid w:val="007E3CB3"/>
    <w:rsid w:val="00803B30"/>
    <w:rsid w:val="008120C2"/>
    <w:rsid w:val="008130B1"/>
    <w:rsid w:val="008353A9"/>
    <w:rsid w:val="008410E0"/>
    <w:rsid w:val="0084271B"/>
    <w:rsid w:val="0084793A"/>
    <w:rsid w:val="008739A2"/>
    <w:rsid w:val="008A5436"/>
    <w:rsid w:val="008E653D"/>
    <w:rsid w:val="008F2528"/>
    <w:rsid w:val="00910C80"/>
    <w:rsid w:val="009200E1"/>
    <w:rsid w:val="0092010E"/>
    <w:rsid w:val="00957D96"/>
    <w:rsid w:val="0097786E"/>
    <w:rsid w:val="0099502D"/>
    <w:rsid w:val="009973D7"/>
    <w:rsid w:val="009A15EB"/>
    <w:rsid w:val="009B4834"/>
    <w:rsid w:val="009D56A8"/>
    <w:rsid w:val="009E2BE0"/>
    <w:rsid w:val="009E643A"/>
    <w:rsid w:val="00A1545F"/>
    <w:rsid w:val="00A360C5"/>
    <w:rsid w:val="00A510E2"/>
    <w:rsid w:val="00A85CF1"/>
    <w:rsid w:val="00A9761D"/>
    <w:rsid w:val="00AB48C0"/>
    <w:rsid w:val="00AB73C1"/>
    <w:rsid w:val="00B03500"/>
    <w:rsid w:val="00B142D7"/>
    <w:rsid w:val="00B219E6"/>
    <w:rsid w:val="00B41B1D"/>
    <w:rsid w:val="00B444E5"/>
    <w:rsid w:val="00B50F28"/>
    <w:rsid w:val="00B67E28"/>
    <w:rsid w:val="00B73F4C"/>
    <w:rsid w:val="00B915D5"/>
    <w:rsid w:val="00BA5730"/>
    <w:rsid w:val="00BA588E"/>
    <w:rsid w:val="00BA6CCB"/>
    <w:rsid w:val="00BC1DFD"/>
    <w:rsid w:val="00C25A75"/>
    <w:rsid w:val="00C329F9"/>
    <w:rsid w:val="00C56F51"/>
    <w:rsid w:val="00C71FAF"/>
    <w:rsid w:val="00C8122C"/>
    <w:rsid w:val="00C83061"/>
    <w:rsid w:val="00CA3B5B"/>
    <w:rsid w:val="00CB5D24"/>
    <w:rsid w:val="00CB67A9"/>
    <w:rsid w:val="00CC050D"/>
    <w:rsid w:val="00CC072B"/>
    <w:rsid w:val="00CC6F4B"/>
    <w:rsid w:val="00CE3BE3"/>
    <w:rsid w:val="00CE5FBE"/>
    <w:rsid w:val="00CE7394"/>
    <w:rsid w:val="00D20C89"/>
    <w:rsid w:val="00D245F5"/>
    <w:rsid w:val="00D26666"/>
    <w:rsid w:val="00D32463"/>
    <w:rsid w:val="00D40B1D"/>
    <w:rsid w:val="00D75732"/>
    <w:rsid w:val="00D8241B"/>
    <w:rsid w:val="00D96C9C"/>
    <w:rsid w:val="00DA34E6"/>
    <w:rsid w:val="00DA5C84"/>
    <w:rsid w:val="00DA7D04"/>
    <w:rsid w:val="00DB470B"/>
    <w:rsid w:val="00DD682E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D5A4F"/>
    <w:rsid w:val="00EE5783"/>
    <w:rsid w:val="00EF68B0"/>
    <w:rsid w:val="00F104E7"/>
    <w:rsid w:val="00F21BEF"/>
    <w:rsid w:val="00F26F54"/>
    <w:rsid w:val="00F60AF1"/>
    <w:rsid w:val="00F75539"/>
    <w:rsid w:val="00F91B08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65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Isabella Centofanti (c)</cp:lastModifiedBy>
  <cp:revision>3</cp:revision>
  <cp:lastPrinted>2004-01-22T16:32:00Z</cp:lastPrinted>
  <dcterms:created xsi:type="dcterms:W3CDTF">2021-06-25T10:55:00Z</dcterms:created>
  <dcterms:modified xsi:type="dcterms:W3CDTF">2021-06-25T10:56:00Z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