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60C" w:rsidRPr="00E5560C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E5560C">
        <w:rPr>
          <w:rFonts w:ascii="Times New Roman" w:hAnsi="Times New Roman" w:cs="Times New Roman"/>
          <w:b/>
          <w:sz w:val="24"/>
        </w:rPr>
        <w:t>1. Establezca de manera sucinta la diferencia entre arquitectura empresarial y arquitectura de software.</w:t>
      </w:r>
    </w:p>
    <w:p w:rsidR="00E5560C" w:rsidRDefault="00E5560C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arquitectura de software es una capa de la arquitectura empresarial, presenta la estructura de los componentes de un sistema/programa, sus interrelaciones, principios y guías gobernando su diseño y evolución en el tiempo. </w:t>
      </w:r>
    </w:p>
    <w:p w:rsidR="00E5560C" w:rsidRPr="00E5560C" w:rsidRDefault="00E5560C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arquitectura empresarial se encarga de alinear procesos, datos, aplicaciones e infraestructura para lograr un objetivo común desde un punto de vista integral de la organización.  </w:t>
      </w:r>
    </w:p>
    <w:p w:rsidR="00E5560C" w:rsidRPr="00E5560C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E5560C">
        <w:rPr>
          <w:rFonts w:ascii="Times New Roman" w:hAnsi="Times New Roman" w:cs="Times New Roman"/>
          <w:b/>
          <w:sz w:val="24"/>
        </w:rPr>
        <w:t>2. Diferencie conceptualmente arquitectura de referencia descriptiv</w:t>
      </w:r>
      <w:r w:rsidRPr="00E5560C">
        <w:rPr>
          <w:rFonts w:ascii="Times New Roman" w:hAnsi="Times New Roman" w:cs="Times New Roman"/>
          <w:b/>
          <w:sz w:val="24"/>
        </w:rPr>
        <w:t xml:space="preserve">a de arquitectura de referencia </w:t>
      </w:r>
      <w:r w:rsidRPr="00E5560C">
        <w:rPr>
          <w:rFonts w:ascii="Times New Roman" w:hAnsi="Times New Roman" w:cs="Times New Roman"/>
          <w:b/>
          <w:sz w:val="24"/>
        </w:rPr>
        <w:t>prescriptiva.</w:t>
      </w:r>
    </w:p>
    <w:p w:rsidR="00E5560C" w:rsidRDefault="00E5560C" w:rsidP="00E5560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E5560C">
        <w:rPr>
          <w:rFonts w:ascii="Times New Roman" w:hAnsi="Times New Roman" w:cs="Times New Roman"/>
          <w:b/>
          <w:sz w:val="24"/>
        </w:rPr>
        <w:t xml:space="preserve">Arquitectura prescriptiva: </w:t>
      </w:r>
      <w:r w:rsidRPr="00E556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 diseña sin tener en cuenta las tecnologías a implementar, sólo con la concepción del sistema. </w:t>
      </w:r>
    </w:p>
    <w:p w:rsidR="00E5560C" w:rsidRDefault="00E5560C" w:rsidP="00E5560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Arquitectura descriptiva: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 encuentra ya en desarrollo (producción) y tiene tecnologías</w:t>
      </w:r>
      <w:r w:rsidR="007E0504">
        <w:rPr>
          <w:rFonts w:ascii="Times New Roman" w:hAnsi="Times New Roman" w:cs="Times New Roman"/>
          <w:sz w:val="24"/>
        </w:rPr>
        <w:t xml:space="preserve"> que implementan la prescriptiva. </w:t>
      </w:r>
    </w:p>
    <w:p w:rsidR="007E0504" w:rsidRDefault="007E0504" w:rsidP="007E0504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 las dos arquitecturas no están acordes entre sí, se genera degradación arquitectural. </w:t>
      </w:r>
    </w:p>
    <w:p w:rsidR="007E0504" w:rsidRPr="00241794" w:rsidRDefault="007E0504" w:rsidP="007E0504">
      <w:pPr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E5560C" w:rsidRPr="00241794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241794">
        <w:rPr>
          <w:rFonts w:ascii="Times New Roman" w:hAnsi="Times New Roman" w:cs="Times New Roman"/>
          <w:b/>
          <w:sz w:val="24"/>
        </w:rPr>
        <w:t>3. Enuncie diez estilos arquitectónicos de software y explique de manera sucinta uno de ellos.</w:t>
      </w:r>
    </w:p>
    <w:p w:rsidR="007E0504" w:rsidRDefault="007E0504" w:rsidP="007E050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Centrados en los datos</w:t>
      </w:r>
    </w:p>
    <w:p w:rsidR="007E0504" w:rsidRDefault="00A30AF7" w:rsidP="007E050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Repositorio </w:t>
      </w:r>
      <w:r w:rsidR="007E0504">
        <w:rPr>
          <w:rFonts w:ascii="Times New Roman" w:hAnsi="Times New Roman" w:cs="Times New Roman"/>
          <w:sz w:val="24"/>
        </w:rPr>
        <w:t>Pasivo: Sólo consulta</w:t>
      </w:r>
    </w:p>
    <w:p w:rsidR="007E0504" w:rsidRDefault="00A30AF7" w:rsidP="007E050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Repositorio </w:t>
      </w:r>
      <w:r w:rsidR="007E0504">
        <w:rPr>
          <w:rFonts w:ascii="Times New Roman" w:hAnsi="Times New Roman" w:cs="Times New Roman"/>
          <w:sz w:val="24"/>
        </w:rPr>
        <w:t>Activo: Aparte de consultar, el estado incide en el comportamiento de los componentes (Pizarra)</w:t>
      </w:r>
    </w:p>
    <w:p w:rsidR="007E0504" w:rsidRDefault="00A30AF7" w:rsidP="007E050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Flujo de datos</w:t>
      </w:r>
    </w:p>
    <w:p w:rsidR="00A30AF7" w:rsidRDefault="00A30AF7" w:rsidP="00A30AF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Secuencial en lote: Se alimenta en forma secuencial</w:t>
      </w:r>
    </w:p>
    <w:p w:rsidR="00A30AF7" w:rsidRDefault="00A30AF7" w:rsidP="00A30AF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Continuo “pipe &amp; </w:t>
      </w:r>
      <w:proofErr w:type="spellStart"/>
      <w:r>
        <w:rPr>
          <w:rFonts w:ascii="Times New Roman" w:hAnsi="Times New Roman" w:cs="Times New Roman"/>
          <w:sz w:val="24"/>
        </w:rPr>
        <w:t>filter</w:t>
      </w:r>
      <w:proofErr w:type="spellEnd"/>
      <w:r>
        <w:rPr>
          <w:rFonts w:ascii="Times New Roman" w:hAnsi="Times New Roman" w:cs="Times New Roman"/>
          <w:sz w:val="24"/>
        </w:rPr>
        <w:t>” Flujos continuos de datos entre los filtros.</w:t>
      </w:r>
    </w:p>
    <w:p w:rsidR="00A30AF7" w:rsidRDefault="00A30AF7" w:rsidP="00A30AF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Máquina virtual</w:t>
      </w:r>
    </w:p>
    <w:p w:rsidR="00A30AF7" w:rsidRDefault="00A30AF7" w:rsidP="00A30AF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Llamada y retorno</w:t>
      </w:r>
    </w:p>
    <w:p w:rsidR="00A30AF7" w:rsidRDefault="00A30AF7" w:rsidP="00A30AF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Programa principal y subrutina</w:t>
      </w:r>
    </w:p>
    <w:p w:rsidR="00A30AF7" w:rsidRDefault="00A30AF7" w:rsidP="00A30AF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Llamada a procedimientos remotos</w:t>
      </w:r>
    </w:p>
    <w:p w:rsidR="00A30AF7" w:rsidRDefault="00A30AF7" w:rsidP="00A30AF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Orientado a objetos</w:t>
      </w:r>
    </w:p>
    <w:p w:rsidR="00A30AF7" w:rsidRDefault="00A30AF7" w:rsidP="00A30AF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Basado en capas</w:t>
      </w:r>
    </w:p>
    <w:p w:rsidR="00F91CB0" w:rsidRDefault="00F91CB0" w:rsidP="00F91CB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Componentes independientes</w:t>
      </w:r>
    </w:p>
    <w:p w:rsidR="00F91CB0" w:rsidRDefault="00F91CB0" w:rsidP="00F91CB0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Sistema basado en eventos</w:t>
      </w:r>
    </w:p>
    <w:p w:rsidR="00F91CB0" w:rsidRDefault="00F91CB0" w:rsidP="00F91CB0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Comunicación de procesos</w:t>
      </w:r>
    </w:p>
    <w:p w:rsidR="00F91CB0" w:rsidRDefault="00F91CB0" w:rsidP="00F91CB0">
      <w:pPr>
        <w:jc w:val="both"/>
        <w:rPr>
          <w:rFonts w:ascii="Times New Roman" w:hAnsi="Times New Roman" w:cs="Times New Roman"/>
          <w:sz w:val="24"/>
        </w:rPr>
      </w:pPr>
    </w:p>
    <w:p w:rsidR="00F91CB0" w:rsidRDefault="00F91CB0" w:rsidP="00F91CB0">
      <w:pPr>
        <w:jc w:val="both"/>
        <w:rPr>
          <w:rFonts w:ascii="Times New Roman" w:hAnsi="Times New Roman" w:cs="Times New Roman"/>
          <w:sz w:val="24"/>
        </w:rPr>
      </w:pPr>
    </w:p>
    <w:p w:rsidR="00241794" w:rsidRPr="00F91CB0" w:rsidRDefault="00241794" w:rsidP="00F91CB0">
      <w:pPr>
        <w:jc w:val="both"/>
        <w:rPr>
          <w:rFonts w:ascii="Times New Roman" w:hAnsi="Times New Roman" w:cs="Times New Roman"/>
          <w:sz w:val="24"/>
        </w:rPr>
      </w:pPr>
    </w:p>
    <w:p w:rsidR="00E5560C" w:rsidRPr="00F91CB0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F91CB0">
        <w:rPr>
          <w:rFonts w:ascii="Times New Roman" w:hAnsi="Times New Roman" w:cs="Times New Roman"/>
          <w:b/>
          <w:sz w:val="24"/>
        </w:rPr>
        <w:lastRenderedPageBreak/>
        <w:t xml:space="preserve">4. Enuncie tres </w:t>
      </w:r>
      <w:proofErr w:type="spellStart"/>
      <w:r w:rsidRPr="00F91CB0">
        <w:rPr>
          <w:rFonts w:ascii="Times New Roman" w:hAnsi="Times New Roman" w:cs="Times New Roman"/>
          <w:b/>
          <w:sz w:val="24"/>
        </w:rPr>
        <w:t>subestilos</w:t>
      </w:r>
      <w:proofErr w:type="spellEnd"/>
      <w:r w:rsidRPr="00F91CB0">
        <w:rPr>
          <w:rFonts w:ascii="Times New Roman" w:hAnsi="Times New Roman" w:cs="Times New Roman"/>
          <w:b/>
          <w:sz w:val="24"/>
        </w:rPr>
        <w:t xml:space="preserve"> arquitectónicos del estilo “Publicar / Suscribir”.</w:t>
      </w:r>
    </w:p>
    <w:p w:rsidR="00F91CB0" w:rsidRDefault="00F91CB0" w:rsidP="00F91CB0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Basado en eventos</w:t>
      </w:r>
    </w:p>
    <w:p w:rsidR="00F91CB0" w:rsidRDefault="00F91CB0" w:rsidP="00F91CB0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Repositorio activo</w:t>
      </w:r>
    </w:p>
    <w:p w:rsidR="00F91CB0" w:rsidRPr="00F91CB0" w:rsidRDefault="00F91CB0" w:rsidP="00F91CB0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Repositorio pasivo</w:t>
      </w:r>
    </w:p>
    <w:p w:rsidR="00E5560C" w:rsidRPr="00E5560C" w:rsidRDefault="00E5560C" w:rsidP="00E5560C">
      <w:pPr>
        <w:jc w:val="both"/>
        <w:rPr>
          <w:rFonts w:ascii="Times New Roman" w:hAnsi="Times New Roman" w:cs="Times New Roman"/>
          <w:sz w:val="24"/>
        </w:rPr>
      </w:pPr>
      <w:r w:rsidRPr="00E5560C">
        <w:rPr>
          <w:rFonts w:ascii="Times New Roman" w:hAnsi="Times New Roman" w:cs="Times New Roman"/>
          <w:sz w:val="24"/>
        </w:rPr>
        <w:t>5. ASDL (</w:t>
      </w:r>
      <w:proofErr w:type="spellStart"/>
      <w:r w:rsidRPr="00E5560C">
        <w:rPr>
          <w:rFonts w:ascii="Times New Roman" w:hAnsi="Times New Roman" w:cs="Times New Roman"/>
          <w:sz w:val="24"/>
        </w:rPr>
        <w:t>Architectural</w:t>
      </w:r>
      <w:proofErr w:type="spellEnd"/>
      <w:r w:rsidRPr="00E5560C">
        <w:rPr>
          <w:rFonts w:ascii="Times New Roman" w:hAnsi="Times New Roman" w:cs="Times New Roman"/>
          <w:sz w:val="24"/>
        </w:rPr>
        <w:t xml:space="preserve"> Style </w:t>
      </w:r>
      <w:proofErr w:type="spellStart"/>
      <w:r w:rsidRPr="00E5560C">
        <w:rPr>
          <w:rFonts w:ascii="Times New Roman" w:hAnsi="Times New Roman" w:cs="Times New Roman"/>
          <w:sz w:val="24"/>
        </w:rPr>
        <w:t>Description</w:t>
      </w:r>
      <w:proofErr w:type="spellEnd"/>
      <w:r w:rsidRPr="00E556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60C">
        <w:rPr>
          <w:rFonts w:ascii="Times New Roman" w:hAnsi="Times New Roman" w:cs="Times New Roman"/>
          <w:sz w:val="24"/>
        </w:rPr>
        <w:t>Language</w:t>
      </w:r>
      <w:proofErr w:type="spellEnd"/>
      <w:r w:rsidRPr="00E5560C">
        <w:rPr>
          <w:rFonts w:ascii="Times New Roman" w:hAnsi="Times New Roman" w:cs="Times New Roman"/>
          <w:sz w:val="24"/>
        </w:rPr>
        <w:t>, en el inglés) es una propuesta d</w:t>
      </w:r>
      <w:r w:rsidR="00F91CB0">
        <w:rPr>
          <w:rFonts w:ascii="Times New Roman" w:hAnsi="Times New Roman" w:cs="Times New Roman"/>
          <w:sz w:val="24"/>
        </w:rPr>
        <w:t xml:space="preserve">e Lenguaje de </w:t>
      </w:r>
      <w:r w:rsidRPr="00E5560C">
        <w:rPr>
          <w:rFonts w:ascii="Times New Roman" w:hAnsi="Times New Roman" w:cs="Times New Roman"/>
          <w:sz w:val="24"/>
        </w:rPr>
        <w:t>Descripción Arquit</w:t>
      </w:r>
      <w:r w:rsidR="00F91CB0">
        <w:rPr>
          <w:rFonts w:ascii="Times New Roman" w:hAnsi="Times New Roman" w:cs="Times New Roman"/>
          <w:sz w:val="24"/>
        </w:rPr>
        <w:t xml:space="preserve">ectural elaborada por </w:t>
      </w:r>
      <w:r w:rsidR="00F91CB0" w:rsidRPr="00F91CB0">
        <w:rPr>
          <w:rFonts w:ascii="Times New Roman" w:hAnsi="Times New Roman" w:cs="Times New Roman"/>
          <w:b/>
          <w:sz w:val="24"/>
        </w:rPr>
        <w:t xml:space="preserve">Rice &amp; </w:t>
      </w:r>
      <w:proofErr w:type="spellStart"/>
      <w:r w:rsidR="00F91CB0" w:rsidRPr="00F91CB0">
        <w:rPr>
          <w:rFonts w:ascii="Times New Roman" w:hAnsi="Times New Roman" w:cs="Times New Roman"/>
          <w:b/>
          <w:sz w:val="24"/>
        </w:rPr>
        <w:t>saidman</w:t>
      </w:r>
      <w:proofErr w:type="spellEnd"/>
      <w:r w:rsidRPr="00E5560C">
        <w:rPr>
          <w:rFonts w:ascii="Times New Roman" w:hAnsi="Times New Roman" w:cs="Times New Roman"/>
          <w:sz w:val="24"/>
        </w:rPr>
        <w:t xml:space="preserve"> y</w:t>
      </w:r>
      <w:r w:rsidRPr="00E5560C">
        <w:rPr>
          <w:rFonts w:ascii="Times New Roman" w:hAnsi="Times New Roman" w:cs="Times New Roman"/>
          <w:sz w:val="24"/>
        </w:rPr>
        <w:t xml:space="preserve"> se basa para la especificación </w:t>
      </w:r>
      <w:r w:rsidRPr="00E5560C">
        <w:rPr>
          <w:rFonts w:ascii="Times New Roman" w:hAnsi="Times New Roman" w:cs="Times New Roman"/>
          <w:sz w:val="24"/>
        </w:rPr>
        <w:t>estructu</w:t>
      </w:r>
      <w:r w:rsidR="00F91CB0">
        <w:rPr>
          <w:rFonts w:ascii="Times New Roman" w:hAnsi="Times New Roman" w:cs="Times New Roman"/>
          <w:sz w:val="24"/>
        </w:rPr>
        <w:t xml:space="preserve">ral en </w:t>
      </w:r>
      <w:r w:rsidR="00F91CB0">
        <w:rPr>
          <w:rFonts w:ascii="Times New Roman" w:hAnsi="Times New Roman" w:cs="Times New Roman"/>
          <w:b/>
          <w:sz w:val="24"/>
        </w:rPr>
        <w:t>lenguaje z</w:t>
      </w:r>
      <w:r w:rsidRPr="00E5560C">
        <w:rPr>
          <w:rFonts w:ascii="Times New Roman" w:hAnsi="Times New Roman" w:cs="Times New Roman"/>
          <w:sz w:val="24"/>
        </w:rPr>
        <w:t xml:space="preserve"> y para la e</w:t>
      </w:r>
      <w:r w:rsidR="00F91CB0">
        <w:rPr>
          <w:rFonts w:ascii="Times New Roman" w:hAnsi="Times New Roman" w:cs="Times New Roman"/>
          <w:sz w:val="24"/>
        </w:rPr>
        <w:t xml:space="preserve">specificación comportamental en </w:t>
      </w:r>
      <w:r w:rsidR="00F91CB0">
        <w:rPr>
          <w:rFonts w:ascii="Times New Roman" w:hAnsi="Times New Roman" w:cs="Times New Roman"/>
          <w:b/>
          <w:sz w:val="24"/>
        </w:rPr>
        <w:t>algebra de procesos (</w:t>
      </w:r>
      <w:proofErr w:type="spellStart"/>
      <w:r w:rsidR="00F91CB0">
        <w:rPr>
          <w:rFonts w:ascii="Times New Roman" w:hAnsi="Times New Roman" w:cs="Times New Roman"/>
          <w:b/>
          <w:sz w:val="24"/>
        </w:rPr>
        <w:t>csp</w:t>
      </w:r>
      <w:proofErr w:type="spellEnd"/>
      <w:r w:rsidR="00F91CB0">
        <w:rPr>
          <w:rFonts w:ascii="Times New Roman" w:hAnsi="Times New Roman" w:cs="Times New Roman"/>
          <w:b/>
          <w:sz w:val="24"/>
        </w:rPr>
        <w:t>)</w:t>
      </w:r>
      <w:r w:rsidRPr="00E5560C">
        <w:rPr>
          <w:rFonts w:ascii="Times New Roman" w:hAnsi="Times New Roman" w:cs="Times New Roman"/>
          <w:sz w:val="24"/>
        </w:rPr>
        <w:t>.</w:t>
      </w:r>
    </w:p>
    <w:p w:rsidR="00E5560C" w:rsidRPr="00241794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241794">
        <w:rPr>
          <w:rFonts w:ascii="Times New Roman" w:hAnsi="Times New Roman" w:cs="Times New Roman"/>
          <w:b/>
          <w:sz w:val="24"/>
        </w:rPr>
        <w:t>6. Diferencie orquestación de servicios de coreografía de servicios.</w:t>
      </w:r>
    </w:p>
    <w:p w:rsidR="00241794" w:rsidRDefault="00241794" w:rsidP="00241794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Orquestación: </w:t>
      </w:r>
      <w:r>
        <w:rPr>
          <w:rFonts w:ascii="Times New Roman" w:hAnsi="Times New Roman" w:cs="Times New Roman"/>
          <w:sz w:val="24"/>
        </w:rPr>
        <w:t xml:space="preserve">Hay un coordinador central que gestiona los servicios decidiendo cuando y con quien interactuar. </w:t>
      </w:r>
    </w:p>
    <w:p w:rsidR="00241794" w:rsidRPr="00241794" w:rsidRDefault="00241794" w:rsidP="00241794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Coreografía: </w:t>
      </w:r>
      <w:r>
        <w:rPr>
          <w:rFonts w:ascii="Times New Roman" w:hAnsi="Times New Roman" w:cs="Times New Roman"/>
          <w:sz w:val="24"/>
        </w:rPr>
        <w:t xml:space="preserve">Cada servicio sabe cuándo y con quién </w:t>
      </w:r>
      <w:proofErr w:type="spellStart"/>
      <w:r>
        <w:rPr>
          <w:rFonts w:ascii="Times New Roman" w:hAnsi="Times New Roman" w:cs="Times New Roman"/>
          <w:sz w:val="24"/>
        </w:rPr>
        <w:t>intectuar</w:t>
      </w:r>
      <w:proofErr w:type="spellEnd"/>
      <w:r>
        <w:rPr>
          <w:rFonts w:ascii="Times New Roman" w:hAnsi="Times New Roman" w:cs="Times New Roman"/>
          <w:sz w:val="24"/>
        </w:rPr>
        <w:t xml:space="preserve"> sin necesidad de algún coordinador. </w:t>
      </w:r>
    </w:p>
    <w:p w:rsidR="00E5560C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241794">
        <w:rPr>
          <w:rFonts w:ascii="Times New Roman" w:hAnsi="Times New Roman" w:cs="Times New Roman"/>
          <w:b/>
          <w:sz w:val="24"/>
        </w:rPr>
        <w:t xml:space="preserve">7. Explique de manera sucinta la utilidad de </w:t>
      </w:r>
      <w:proofErr w:type="gramStart"/>
      <w:r w:rsidRPr="00241794">
        <w:rPr>
          <w:rFonts w:ascii="Times New Roman" w:hAnsi="Times New Roman" w:cs="Times New Roman"/>
          <w:b/>
          <w:sz w:val="24"/>
        </w:rPr>
        <w:t>BPEL(</w:t>
      </w:r>
      <w:proofErr w:type="gramEnd"/>
      <w:r w:rsidRPr="00241794">
        <w:rPr>
          <w:rFonts w:ascii="Times New Roman" w:hAnsi="Times New Roman" w:cs="Times New Roman"/>
          <w:b/>
          <w:sz w:val="24"/>
        </w:rPr>
        <w:t xml:space="preserve">Business </w:t>
      </w:r>
      <w:proofErr w:type="spellStart"/>
      <w:r w:rsidRPr="00241794">
        <w:rPr>
          <w:rFonts w:ascii="Times New Roman" w:hAnsi="Times New Roman" w:cs="Times New Roman"/>
          <w:b/>
          <w:sz w:val="24"/>
        </w:rPr>
        <w:t>Process</w:t>
      </w:r>
      <w:proofErr w:type="spellEnd"/>
      <w:r w:rsidRPr="0024179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41794">
        <w:rPr>
          <w:rFonts w:ascii="Times New Roman" w:hAnsi="Times New Roman" w:cs="Times New Roman"/>
          <w:b/>
          <w:sz w:val="24"/>
        </w:rPr>
        <w:t>Exe</w:t>
      </w:r>
      <w:r w:rsidRPr="00241794">
        <w:rPr>
          <w:rFonts w:ascii="Times New Roman" w:hAnsi="Times New Roman" w:cs="Times New Roman"/>
          <w:b/>
          <w:sz w:val="24"/>
        </w:rPr>
        <w:t>cution</w:t>
      </w:r>
      <w:proofErr w:type="spellEnd"/>
      <w:r w:rsidRPr="0024179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41794">
        <w:rPr>
          <w:rFonts w:ascii="Times New Roman" w:hAnsi="Times New Roman" w:cs="Times New Roman"/>
          <w:b/>
          <w:sz w:val="24"/>
        </w:rPr>
        <w:t>Language</w:t>
      </w:r>
      <w:proofErr w:type="spellEnd"/>
      <w:r w:rsidRPr="00241794">
        <w:rPr>
          <w:rFonts w:ascii="Times New Roman" w:hAnsi="Times New Roman" w:cs="Times New Roman"/>
          <w:b/>
          <w:sz w:val="24"/>
        </w:rPr>
        <w:t xml:space="preserve">) en el logro de </w:t>
      </w:r>
      <w:r w:rsidRPr="00241794">
        <w:rPr>
          <w:rFonts w:ascii="Times New Roman" w:hAnsi="Times New Roman" w:cs="Times New Roman"/>
          <w:b/>
          <w:sz w:val="24"/>
        </w:rPr>
        <w:t>arquitecturas conformes a SOA(</w:t>
      </w:r>
      <w:proofErr w:type="spellStart"/>
      <w:r w:rsidRPr="00241794">
        <w:rPr>
          <w:rFonts w:ascii="Times New Roman" w:hAnsi="Times New Roman" w:cs="Times New Roman"/>
          <w:b/>
          <w:sz w:val="24"/>
        </w:rPr>
        <w:t>Service-Oriented</w:t>
      </w:r>
      <w:proofErr w:type="spellEnd"/>
      <w:r w:rsidRPr="0024179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41794">
        <w:rPr>
          <w:rFonts w:ascii="Times New Roman" w:hAnsi="Times New Roman" w:cs="Times New Roman"/>
          <w:b/>
          <w:sz w:val="24"/>
        </w:rPr>
        <w:t>Architecture</w:t>
      </w:r>
      <w:proofErr w:type="spellEnd"/>
      <w:r w:rsidRPr="00241794">
        <w:rPr>
          <w:rFonts w:ascii="Times New Roman" w:hAnsi="Times New Roman" w:cs="Times New Roman"/>
          <w:b/>
          <w:sz w:val="24"/>
        </w:rPr>
        <w:t>).</w:t>
      </w:r>
    </w:p>
    <w:p w:rsidR="00241794" w:rsidRPr="00241794" w:rsidRDefault="00241794" w:rsidP="00E5560C">
      <w:pPr>
        <w:jc w:val="both"/>
        <w:rPr>
          <w:rFonts w:ascii="Times New Roman" w:hAnsi="Times New Roman" w:cs="Times New Roman"/>
          <w:sz w:val="24"/>
        </w:rPr>
      </w:pPr>
      <w:r w:rsidRPr="00241794">
        <w:rPr>
          <w:rFonts w:ascii="Times New Roman" w:hAnsi="Times New Roman" w:cs="Times New Roman"/>
          <w:sz w:val="24"/>
        </w:rPr>
        <w:t>BPEL constituye un lenguaje estándar para la integración y automatización de procesos. Los procesos de negocio programados con BPEL serán capaces de ejecutarse en diferentes plataformas que cumplan dicho estándar, ofreciendo a los clientes una mayor libertad de elección</w:t>
      </w:r>
      <w:r>
        <w:rPr>
          <w:rFonts w:ascii="Times New Roman" w:hAnsi="Times New Roman" w:cs="Times New Roman"/>
          <w:sz w:val="24"/>
        </w:rPr>
        <w:t>.</w:t>
      </w:r>
    </w:p>
    <w:p w:rsidR="00E5560C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1B4C43">
        <w:rPr>
          <w:rFonts w:ascii="Times New Roman" w:hAnsi="Times New Roman" w:cs="Times New Roman"/>
          <w:b/>
          <w:sz w:val="24"/>
        </w:rPr>
        <w:t xml:space="preserve">8. </w:t>
      </w:r>
      <w:r w:rsidR="001B4C43">
        <w:rPr>
          <w:rFonts w:ascii="Times New Roman" w:hAnsi="Times New Roman" w:cs="Times New Roman"/>
          <w:b/>
          <w:sz w:val="24"/>
        </w:rPr>
        <w:t>¿</w:t>
      </w:r>
      <w:r w:rsidRPr="001B4C43">
        <w:rPr>
          <w:rFonts w:ascii="Times New Roman" w:hAnsi="Times New Roman" w:cs="Times New Roman"/>
          <w:b/>
          <w:sz w:val="24"/>
        </w:rPr>
        <w:t xml:space="preserve">Qué abstracción favorece el modelado modular usando lenguaje </w:t>
      </w:r>
      <w:proofErr w:type="gramStart"/>
      <w:r w:rsidRPr="001B4C43">
        <w:rPr>
          <w:rFonts w:ascii="Times New Roman" w:hAnsi="Times New Roman" w:cs="Times New Roman"/>
          <w:b/>
          <w:sz w:val="24"/>
        </w:rPr>
        <w:t>Z?.</w:t>
      </w:r>
      <w:proofErr w:type="gramEnd"/>
      <w:r w:rsidRPr="001B4C43">
        <w:rPr>
          <w:rFonts w:ascii="Times New Roman" w:hAnsi="Times New Roman" w:cs="Times New Roman"/>
          <w:b/>
          <w:sz w:val="24"/>
        </w:rPr>
        <w:t xml:space="preserve"> Ex</w:t>
      </w:r>
      <w:r w:rsidRPr="001B4C43">
        <w:rPr>
          <w:rFonts w:ascii="Times New Roman" w:hAnsi="Times New Roman" w:cs="Times New Roman"/>
          <w:b/>
          <w:sz w:val="24"/>
        </w:rPr>
        <w:t xml:space="preserve">plique sucintamente y de manera </w:t>
      </w:r>
      <w:r w:rsidRPr="001B4C43">
        <w:rPr>
          <w:rFonts w:ascii="Times New Roman" w:hAnsi="Times New Roman" w:cs="Times New Roman"/>
          <w:b/>
          <w:sz w:val="24"/>
        </w:rPr>
        <w:t>precisa.</w:t>
      </w:r>
    </w:p>
    <w:p w:rsidR="001B4C43" w:rsidRPr="001B4C43" w:rsidRDefault="008A54F5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abstracción de estilos de arquitectura de software porque permite ignorar los problemas de implementación de alto nivel.</w:t>
      </w:r>
    </w:p>
    <w:p w:rsidR="00E5560C" w:rsidRPr="00C52577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C52577">
        <w:rPr>
          <w:rFonts w:ascii="Times New Roman" w:hAnsi="Times New Roman" w:cs="Times New Roman"/>
          <w:b/>
          <w:sz w:val="24"/>
        </w:rPr>
        <w:t xml:space="preserve">9. Enuncie los patrones de diseño creacionales. ¿Cuál es su </w:t>
      </w:r>
      <w:proofErr w:type="gramStart"/>
      <w:r w:rsidRPr="00C52577">
        <w:rPr>
          <w:rFonts w:ascii="Times New Roman" w:hAnsi="Times New Roman" w:cs="Times New Roman"/>
          <w:b/>
          <w:sz w:val="24"/>
        </w:rPr>
        <w:t>objetivo?.</w:t>
      </w:r>
      <w:proofErr w:type="gramEnd"/>
      <w:r w:rsidRPr="00C52577">
        <w:rPr>
          <w:rFonts w:ascii="Times New Roman" w:hAnsi="Times New Roman" w:cs="Times New Roman"/>
          <w:b/>
          <w:sz w:val="24"/>
        </w:rPr>
        <w:t xml:space="preserve"> Se le presentará una situación </w:t>
      </w:r>
      <w:proofErr w:type="spellStart"/>
      <w:r w:rsidRPr="00C52577">
        <w:rPr>
          <w:rFonts w:ascii="Times New Roman" w:hAnsi="Times New Roman" w:cs="Times New Roman"/>
          <w:b/>
          <w:sz w:val="24"/>
        </w:rPr>
        <w:t>problémica</w:t>
      </w:r>
      <w:proofErr w:type="spellEnd"/>
      <w:r w:rsidRPr="00C52577">
        <w:rPr>
          <w:rFonts w:ascii="Times New Roman" w:hAnsi="Times New Roman" w:cs="Times New Roman"/>
          <w:b/>
          <w:sz w:val="24"/>
        </w:rPr>
        <w:t xml:space="preserve"> de software donde pueda aplicar uno de ellos. Usted deberá identificar cuál p</w:t>
      </w:r>
      <w:r w:rsidRPr="00C52577">
        <w:rPr>
          <w:rFonts w:ascii="Times New Roman" w:hAnsi="Times New Roman" w:cs="Times New Roman"/>
          <w:b/>
          <w:sz w:val="24"/>
        </w:rPr>
        <w:t xml:space="preserve">atrón de diseño </w:t>
      </w:r>
      <w:r w:rsidRPr="00C52577">
        <w:rPr>
          <w:rFonts w:ascii="Times New Roman" w:hAnsi="Times New Roman" w:cs="Times New Roman"/>
          <w:b/>
          <w:sz w:val="24"/>
        </w:rPr>
        <w:t>podría ser el más adecuado y sustentar su respuesta.</w:t>
      </w:r>
    </w:p>
    <w:p w:rsidR="00C52577" w:rsidRDefault="00C52577" w:rsidP="00C5257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Método fabrica</w:t>
      </w:r>
    </w:p>
    <w:p w:rsidR="00C52577" w:rsidRDefault="00C52577" w:rsidP="00C5257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Ejemplificación única</w:t>
      </w:r>
    </w:p>
    <w:p w:rsidR="00C52577" w:rsidRDefault="00C52577" w:rsidP="00C5257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Factoría abstracta</w:t>
      </w:r>
    </w:p>
    <w:p w:rsidR="00C52577" w:rsidRDefault="00C52577" w:rsidP="00C5257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Prototype</w:t>
      </w:r>
      <w:proofErr w:type="spellEnd"/>
    </w:p>
    <w:p w:rsidR="00C52577" w:rsidRDefault="00C52577" w:rsidP="00C5257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Builder</w:t>
      </w:r>
      <w:proofErr w:type="spellEnd"/>
    </w:p>
    <w:p w:rsidR="00BB6B15" w:rsidRDefault="00BB6B15" w:rsidP="00BB6B15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Lidia con la creación de objetos.</w:t>
      </w:r>
    </w:p>
    <w:p w:rsidR="00BB6B15" w:rsidRDefault="00BB6B15" w:rsidP="00BB6B15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oporta un uniforme, simple y controlado mecanismo de creación de objetos</w:t>
      </w:r>
      <w:r>
        <w:rPr>
          <w:rFonts w:ascii="Times New Roman" w:hAnsi="Times New Roman" w:cs="Times New Roman"/>
          <w:sz w:val="24"/>
        </w:rPr>
        <w:t>.</w:t>
      </w:r>
    </w:p>
    <w:p w:rsidR="00BB6B15" w:rsidRPr="00BB6B15" w:rsidRDefault="00BB6B15" w:rsidP="00BB6B15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Permite</w:t>
      </w:r>
      <w:r w:rsidRPr="00BB6B15">
        <w:rPr>
          <w:rFonts w:ascii="Times New Roman" w:hAnsi="Times New Roman" w:cs="Times New Roman"/>
          <w:sz w:val="24"/>
        </w:rPr>
        <w:t xml:space="preserve"> la encapsulación de los detalles sobre qué clases son ejemplificadas y cómo estas ejemplificaciones fueron creadas. </w:t>
      </w:r>
    </w:p>
    <w:p w:rsidR="00BB6B15" w:rsidRPr="00BB6B15" w:rsidRDefault="00BB6B15" w:rsidP="00BB6B15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E5560C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A4592A">
        <w:rPr>
          <w:rFonts w:ascii="Times New Roman" w:hAnsi="Times New Roman" w:cs="Times New Roman"/>
          <w:b/>
          <w:sz w:val="24"/>
        </w:rPr>
        <w:lastRenderedPageBreak/>
        <w:t xml:space="preserve">10. Enuncie los patrones de diseño comportamentales. ¿Cuál es su </w:t>
      </w:r>
      <w:proofErr w:type="gramStart"/>
      <w:r w:rsidRPr="00A4592A">
        <w:rPr>
          <w:rFonts w:ascii="Times New Roman" w:hAnsi="Times New Roman" w:cs="Times New Roman"/>
          <w:b/>
          <w:sz w:val="24"/>
        </w:rPr>
        <w:t>objetivo?.</w:t>
      </w:r>
      <w:proofErr w:type="gramEnd"/>
      <w:r w:rsidR="00A4592A" w:rsidRPr="00A4592A">
        <w:rPr>
          <w:rFonts w:ascii="Times New Roman" w:hAnsi="Times New Roman" w:cs="Times New Roman"/>
          <w:b/>
          <w:sz w:val="24"/>
        </w:rPr>
        <w:t xml:space="preserve"> Se le presentará una situación </w:t>
      </w:r>
      <w:proofErr w:type="spellStart"/>
      <w:r w:rsidRPr="00A4592A">
        <w:rPr>
          <w:rFonts w:ascii="Times New Roman" w:hAnsi="Times New Roman" w:cs="Times New Roman"/>
          <w:b/>
          <w:sz w:val="24"/>
        </w:rPr>
        <w:t>problémica</w:t>
      </w:r>
      <w:proofErr w:type="spellEnd"/>
      <w:r w:rsidRPr="00A4592A">
        <w:rPr>
          <w:rFonts w:ascii="Times New Roman" w:hAnsi="Times New Roman" w:cs="Times New Roman"/>
          <w:b/>
          <w:sz w:val="24"/>
        </w:rPr>
        <w:t xml:space="preserve"> de software donde pueda aplicar uno de ellos. Usted deberá identifica</w:t>
      </w:r>
      <w:r w:rsidR="00A4592A" w:rsidRPr="00A4592A">
        <w:rPr>
          <w:rFonts w:ascii="Times New Roman" w:hAnsi="Times New Roman" w:cs="Times New Roman"/>
          <w:b/>
          <w:sz w:val="24"/>
        </w:rPr>
        <w:t xml:space="preserve">r cuál patrón de diseño </w:t>
      </w:r>
      <w:r w:rsidRPr="00A4592A">
        <w:rPr>
          <w:rFonts w:ascii="Times New Roman" w:hAnsi="Times New Roman" w:cs="Times New Roman"/>
          <w:b/>
          <w:sz w:val="24"/>
        </w:rPr>
        <w:t>podría ser el más adecuado y sustentar su respuesta.</w:t>
      </w:r>
    </w:p>
    <w:p w:rsidR="00A4592A" w:rsidRPr="003A374A" w:rsidRDefault="003A374A" w:rsidP="003A374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Comando</w:t>
      </w:r>
    </w:p>
    <w:p w:rsidR="003A374A" w:rsidRPr="003A374A" w:rsidRDefault="003A374A" w:rsidP="003A374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Mediador</w:t>
      </w:r>
    </w:p>
    <w:p w:rsidR="003A374A" w:rsidRPr="003A374A" w:rsidRDefault="003A374A" w:rsidP="003A374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Memento</w:t>
      </w:r>
    </w:p>
    <w:p w:rsidR="003A374A" w:rsidRPr="003A374A" w:rsidRDefault="003A374A" w:rsidP="003A374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Observador</w:t>
      </w:r>
    </w:p>
    <w:p w:rsidR="003A374A" w:rsidRPr="003A374A" w:rsidRDefault="003A374A" w:rsidP="003A374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Interpetrador</w:t>
      </w:r>
      <w:proofErr w:type="spellEnd"/>
    </w:p>
    <w:p w:rsidR="003A374A" w:rsidRPr="003A374A" w:rsidRDefault="003A374A" w:rsidP="003A374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Método plantilla</w:t>
      </w:r>
    </w:p>
    <w:p w:rsidR="003A374A" w:rsidRPr="003A374A" w:rsidRDefault="003A374A" w:rsidP="003A374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Estado</w:t>
      </w:r>
    </w:p>
    <w:p w:rsidR="003A374A" w:rsidRPr="003A374A" w:rsidRDefault="003A374A" w:rsidP="003A374A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Estrategia</w:t>
      </w:r>
    </w:p>
    <w:p w:rsidR="003A374A" w:rsidRPr="003A374A" w:rsidRDefault="003A374A" w:rsidP="003A374A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Lidian con los detalles de asignar responsabilidades entre diferentes objetos</w:t>
      </w:r>
    </w:p>
    <w:p w:rsidR="003A374A" w:rsidRPr="003A374A" w:rsidRDefault="003A374A" w:rsidP="003A374A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Describen los mecanismos de comunicación entre diferentes objetos.</w:t>
      </w:r>
    </w:p>
    <w:p w:rsidR="003A374A" w:rsidRPr="003A374A" w:rsidRDefault="003A374A" w:rsidP="003A374A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Describen los mecanismos para escoger diferentes algoritmos entre objetos en tiempo de ejecución. </w:t>
      </w:r>
    </w:p>
    <w:p w:rsidR="00E5560C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3A374A">
        <w:rPr>
          <w:rFonts w:ascii="Times New Roman" w:hAnsi="Times New Roman" w:cs="Times New Roman"/>
          <w:b/>
          <w:sz w:val="24"/>
        </w:rPr>
        <w:t xml:space="preserve">11. Enuncie los patrones de diseño estructurales. ¿Cuál es su </w:t>
      </w:r>
      <w:proofErr w:type="gramStart"/>
      <w:r w:rsidRPr="003A374A">
        <w:rPr>
          <w:rFonts w:ascii="Times New Roman" w:hAnsi="Times New Roman" w:cs="Times New Roman"/>
          <w:b/>
          <w:sz w:val="24"/>
        </w:rPr>
        <w:t>objetivo?.</w:t>
      </w:r>
      <w:proofErr w:type="gramEnd"/>
      <w:r w:rsidR="003A374A" w:rsidRPr="003A374A">
        <w:rPr>
          <w:rFonts w:ascii="Times New Roman" w:hAnsi="Times New Roman" w:cs="Times New Roman"/>
          <w:b/>
          <w:sz w:val="24"/>
        </w:rPr>
        <w:t xml:space="preserve"> Se le presentará una situación </w:t>
      </w:r>
      <w:proofErr w:type="spellStart"/>
      <w:r w:rsidRPr="003A374A">
        <w:rPr>
          <w:rFonts w:ascii="Times New Roman" w:hAnsi="Times New Roman" w:cs="Times New Roman"/>
          <w:b/>
          <w:sz w:val="24"/>
        </w:rPr>
        <w:t>problémica</w:t>
      </w:r>
      <w:proofErr w:type="spellEnd"/>
      <w:r w:rsidRPr="003A374A">
        <w:rPr>
          <w:rFonts w:ascii="Times New Roman" w:hAnsi="Times New Roman" w:cs="Times New Roman"/>
          <w:b/>
          <w:sz w:val="24"/>
        </w:rPr>
        <w:t xml:space="preserve"> de software donde pueda aplicar uno de ellos. Usted deberá ident</w:t>
      </w:r>
      <w:r w:rsidR="003A374A" w:rsidRPr="003A374A">
        <w:rPr>
          <w:rFonts w:ascii="Times New Roman" w:hAnsi="Times New Roman" w:cs="Times New Roman"/>
          <w:b/>
          <w:sz w:val="24"/>
        </w:rPr>
        <w:t xml:space="preserve">ificar cuál patrón de diseño </w:t>
      </w:r>
      <w:r w:rsidRPr="003A374A">
        <w:rPr>
          <w:rFonts w:ascii="Times New Roman" w:hAnsi="Times New Roman" w:cs="Times New Roman"/>
          <w:b/>
          <w:sz w:val="24"/>
        </w:rPr>
        <w:t>podría ser el más adecuado y sustentar su respuesta.</w:t>
      </w:r>
    </w:p>
    <w:p w:rsidR="003A374A" w:rsidRPr="003A374A" w:rsidRDefault="003A374A" w:rsidP="003A374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Decorador</w:t>
      </w:r>
    </w:p>
    <w:p w:rsidR="003A374A" w:rsidRPr="003A374A" w:rsidRDefault="003A374A" w:rsidP="003A374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Bridge</w:t>
      </w:r>
    </w:p>
    <w:p w:rsidR="003A374A" w:rsidRPr="003A374A" w:rsidRDefault="003A374A" w:rsidP="003A374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Adaptador</w:t>
      </w:r>
    </w:p>
    <w:p w:rsidR="003A374A" w:rsidRPr="00BB6B15" w:rsidRDefault="003A374A" w:rsidP="00BB6B15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Cadena de responsabilidad</w:t>
      </w:r>
    </w:p>
    <w:p w:rsidR="00BB6B15" w:rsidRPr="00BB6B15" w:rsidRDefault="00BB6B15" w:rsidP="00BB6B15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Fachada</w:t>
      </w:r>
    </w:p>
    <w:p w:rsidR="00BB6B15" w:rsidRPr="00BB6B15" w:rsidRDefault="00BB6B15" w:rsidP="00BB6B15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Proxy</w:t>
      </w:r>
    </w:p>
    <w:p w:rsidR="00BB6B15" w:rsidRPr="00BB6B15" w:rsidRDefault="00BB6B15" w:rsidP="00BB6B15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Lidia con objetos delegando responsabilidades a otros objetos</w:t>
      </w:r>
    </w:p>
    <w:p w:rsidR="00BB6B15" w:rsidRPr="00BB6B15" w:rsidRDefault="00BB6B15" w:rsidP="00BB6B15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Facilita la comunicación </w:t>
      </w:r>
      <w:proofErr w:type="spellStart"/>
      <w:r>
        <w:rPr>
          <w:rFonts w:ascii="Times New Roman" w:hAnsi="Times New Roman" w:cs="Times New Roman"/>
          <w:sz w:val="24"/>
        </w:rPr>
        <w:t>interobjeto</w:t>
      </w:r>
      <w:proofErr w:type="spellEnd"/>
      <w:r>
        <w:rPr>
          <w:rFonts w:ascii="Times New Roman" w:hAnsi="Times New Roman" w:cs="Times New Roman"/>
          <w:sz w:val="24"/>
        </w:rPr>
        <w:t xml:space="preserve"> cuando un objeto no es accesible por otro de formas usuales o cuando sus interfaces no son compatibles. </w:t>
      </w:r>
    </w:p>
    <w:p w:rsidR="00E5560C" w:rsidRPr="00BB6B15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BB6B15">
        <w:rPr>
          <w:rFonts w:ascii="Times New Roman" w:hAnsi="Times New Roman" w:cs="Times New Roman"/>
          <w:b/>
          <w:sz w:val="24"/>
        </w:rPr>
        <w:t xml:space="preserve">12. Enuncie los patrones de diseño sobre colecciones. ¿Cuál es su </w:t>
      </w:r>
      <w:proofErr w:type="gramStart"/>
      <w:r w:rsidRPr="00BB6B15">
        <w:rPr>
          <w:rFonts w:ascii="Times New Roman" w:hAnsi="Times New Roman" w:cs="Times New Roman"/>
          <w:b/>
          <w:sz w:val="24"/>
        </w:rPr>
        <w:t>objetivo?.</w:t>
      </w:r>
      <w:proofErr w:type="gramEnd"/>
      <w:r w:rsidR="00BB6B15" w:rsidRPr="00BB6B15">
        <w:rPr>
          <w:rFonts w:ascii="Times New Roman" w:hAnsi="Times New Roman" w:cs="Times New Roman"/>
          <w:b/>
          <w:sz w:val="24"/>
        </w:rPr>
        <w:t xml:space="preserve"> Se le presentará una situación </w:t>
      </w:r>
      <w:proofErr w:type="spellStart"/>
      <w:r w:rsidRPr="00BB6B15">
        <w:rPr>
          <w:rFonts w:ascii="Times New Roman" w:hAnsi="Times New Roman" w:cs="Times New Roman"/>
          <w:b/>
          <w:sz w:val="24"/>
        </w:rPr>
        <w:t>problémica</w:t>
      </w:r>
      <w:proofErr w:type="spellEnd"/>
      <w:r w:rsidRPr="00BB6B15">
        <w:rPr>
          <w:rFonts w:ascii="Times New Roman" w:hAnsi="Times New Roman" w:cs="Times New Roman"/>
          <w:b/>
          <w:sz w:val="24"/>
        </w:rPr>
        <w:t xml:space="preserve"> de software donde pueda aplicar uno de ellos. Usted deberá id</w:t>
      </w:r>
      <w:r w:rsidR="00BB6B15" w:rsidRPr="00BB6B15">
        <w:rPr>
          <w:rFonts w:ascii="Times New Roman" w:hAnsi="Times New Roman" w:cs="Times New Roman"/>
          <w:b/>
          <w:sz w:val="24"/>
        </w:rPr>
        <w:t xml:space="preserve">entificar cuál patrón de diseño </w:t>
      </w:r>
      <w:r w:rsidRPr="00BB6B15">
        <w:rPr>
          <w:rFonts w:ascii="Times New Roman" w:hAnsi="Times New Roman" w:cs="Times New Roman"/>
          <w:b/>
          <w:sz w:val="24"/>
        </w:rPr>
        <w:t>podría ser el más adecuado y sustentar su respuesta.</w:t>
      </w:r>
    </w:p>
    <w:p w:rsidR="00BB6B15" w:rsidRDefault="00BB6B15" w:rsidP="00BB6B15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Composite</w:t>
      </w:r>
      <w:proofErr w:type="spellEnd"/>
    </w:p>
    <w:p w:rsidR="00BB6B15" w:rsidRDefault="00BB6B15" w:rsidP="00BB6B15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Iterador</w:t>
      </w:r>
      <w:proofErr w:type="spellEnd"/>
    </w:p>
    <w:p w:rsidR="00BB6B15" w:rsidRDefault="00BB6B15" w:rsidP="00BB6B15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Flyweight</w:t>
      </w:r>
      <w:proofErr w:type="spellEnd"/>
    </w:p>
    <w:p w:rsidR="00BB6B15" w:rsidRDefault="00BB6B15" w:rsidP="00BB6B15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Visitador</w:t>
      </w:r>
    </w:p>
    <w:p w:rsidR="00BB6B15" w:rsidRDefault="00BB6B15" w:rsidP="00BB6B15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Lidia con detalles de cómo componer clases y objetos para formar estructuras robustas.</w:t>
      </w:r>
    </w:p>
    <w:p w:rsidR="00BB6B15" w:rsidRPr="00BB6B15" w:rsidRDefault="00BB6B15" w:rsidP="00BB6B15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Permite la definición de operaciones sobre colecciones de objetos.</w:t>
      </w:r>
    </w:p>
    <w:p w:rsidR="00E5560C" w:rsidRPr="00BB6B15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BB6B15">
        <w:rPr>
          <w:rFonts w:ascii="Times New Roman" w:hAnsi="Times New Roman" w:cs="Times New Roman"/>
          <w:b/>
          <w:sz w:val="24"/>
        </w:rPr>
        <w:lastRenderedPageBreak/>
        <w:t xml:space="preserve">13. Explique el concepto de </w:t>
      </w:r>
      <w:proofErr w:type="spellStart"/>
      <w:r w:rsidRPr="00BB6B15">
        <w:rPr>
          <w:rFonts w:ascii="Times New Roman" w:hAnsi="Times New Roman" w:cs="Times New Roman"/>
          <w:b/>
          <w:sz w:val="24"/>
        </w:rPr>
        <w:t>Templates</w:t>
      </w:r>
      <w:proofErr w:type="spellEnd"/>
      <w:r w:rsidRPr="00BB6B15">
        <w:rPr>
          <w:rFonts w:ascii="Times New Roman" w:hAnsi="Times New Roman" w:cs="Times New Roman"/>
          <w:b/>
          <w:sz w:val="24"/>
        </w:rPr>
        <w:t xml:space="preserve"> a la luz de ASDL (</w:t>
      </w:r>
      <w:proofErr w:type="spellStart"/>
      <w:r w:rsidRPr="00BB6B15">
        <w:rPr>
          <w:rFonts w:ascii="Times New Roman" w:hAnsi="Times New Roman" w:cs="Times New Roman"/>
          <w:b/>
          <w:sz w:val="24"/>
        </w:rPr>
        <w:t>Architectural</w:t>
      </w:r>
      <w:proofErr w:type="spellEnd"/>
      <w:r w:rsidRPr="00BB6B15">
        <w:rPr>
          <w:rFonts w:ascii="Times New Roman" w:hAnsi="Times New Roman" w:cs="Times New Roman"/>
          <w:b/>
          <w:sz w:val="24"/>
        </w:rPr>
        <w:t xml:space="preserve"> St</w:t>
      </w:r>
      <w:r w:rsidR="00BB6B15" w:rsidRPr="00BB6B15">
        <w:rPr>
          <w:rFonts w:ascii="Times New Roman" w:hAnsi="Times New Roman" w:cs="Times New Roman"/>
          <w:b/>
          <w:sz w:val="24"/>
        </w:rPr>
        <w:t xml:space="preserve">yle </w:t>
      </w:r>
      <w:proofErr w:type="spellStart"/>
      <w:r w:rsidR="00BB6B15" w:rsidRPr="00BB6B15">
        <w:rPr>
          <w:rFonts w:ascii="Times New Roman" w:hAnsi="Times New Roman" w:cs="Times New Roman"/>
          <w:b/>
          <w:sz w:val="24"/>
        </w:rPr>
        <w:t>Description</w:t>
      </w:r>
      <w:proofErr w:type="spellEnd"/>
      <w:r w:rsidR="00BB6B15" w:rsidRPr="00BB6B1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B6B15" w:rsidRPr="00BB6B15">
        <w:rPr>
          <w:rFonts w:ascii="Times New Roman" w:hAnsi="Times New Roman" w:cs="Times New Roman"/>
          <w:b/>
          <w:sz w:val="24"/>
        </w:rPr>
        <w:t>Language</w:t>
      </w:r>
      <w:proofErr w:type="spellEnd"/>
      <w:r w:rsidR="00BB6B15" w:rsidRPr="00BB6B15">
        <w:rPr>
          <w:rFonts w:ascii="Times New Roman" w:hAnsi="Times New Roman" w:cs="Times New Roman"/>
          <w:b/>
          <w:sz w:val="24"/>
        </w:rPr>
        <w:t xml:space="preserve">, en el </w:t>
      </w:r>
      <w:r w:rsidRPr="00BB6B15">
        <w:rPr>
          <w:rFonts w:ascii="Times New Roman" w:hAnsi="Times New Roman" w:cs="Times New Roman"/>
          <w:b/>
          <w:sz w:val="24"/>
        </w:rPr>
        <w:t>inglés).</w:t>
      </w:r>
    </w:p>
    <w:p w:rsidR="00BB6B15" w:rsidRPr="000F0837" w:rsidRDefault="000F0837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Plantillas: </w:t>
      </w:r>
      <w:r>
        <w:rPr>
          <w:rFonts w:ascii="Times New Roman" w:hAnsi="Times New Roman" w:cs="Times New Roman"/>
          <w:sz w:val="24"/>
        </w:rPr>
        <w:t>Representa interfaces de componentes que están disponibles para su inclusión en una arquitectura de software.</w:t>
      </w:r>
    </w:p>
    <w:p w:rsidR="00BB6B15" w:rsidRDefault="00BB6B15" w:rsidP="00E5560C">
      <w:pPr>
        <w:jc w:val="both"/>
        <w:rPr>
          <w:rFonts w:ascii="Times New Roman" w:hAnsi="Times New Roman" w:cs="Times New Roman"/>
          <w:sz w:val="24"/>
        </w:rPr>
      </w:pPr>
    </w:p>
    <w:p w:rsidR="00E5560C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0F0837">
        <w:rPr>
          <w:rFonts w:ascii="Times New Roman" w:hAnsi="Times New Roman" w:cs="Times New Roman"/>
          <w:b/>
          <w:sz w:val="24"/>
        </w:rPr>
        <w:t xml:space="preserve">14. Explique el concepto de </w:t>
      </w:r>
      <w:proofErr w:type="spellStart"/>
      <w:r w:rsidRPr="000F0837">
        <w:rPr>
          <w:rFonts w:ascii="Times New Roman" w:hAnsi="Times New Roman" w:cs="Times New Roman"/>
          <w:b/>
          <w:sz w:val="24"/>
        </w:rPr>
        <w:t>Settings</w:t>
      </w:r>
      <w:proofErr w:type="spellEnd"/>
      <w:r w:rsidRPr="000F0837">
        <w:rPr>
          <w:rFonts w:ascii="Times New Roman" w:hAnsi="Times New Roman" w:cs="Times New Roman"/>
          <w:b/>
          <w:sz w:val="24"/>
        </w:rPr>
        <w:t xml:space="preserve"> a la luz de ASDL (</w:t>
      </w:r>
      <w:proofErr w:type="spellStart"/>
      <w:r w:rsidRPr="000F0837">
        <w:rPr>
          <w:rFonts w:ascii="Times New Roman" w:hAnsi="Times New Roman" w:cs="Times New Roman"/>
          <w:b/>
          <w:sz w:val="24"/>
        </w:rPr>
        <w:t>Architectural</w:t>
      </w:r>
      <w:proofErr w:type="spellEnd"/>
      <w:r w:rsidRPr="000F0837">
        <w:rPr>
          <w:rFonts w:ascii="Times New Roman" w:hAnsi="Times New Roman" w:cs="Times New Roman"/>
          <w:b/>
          <w:sz w:val="24"/>
        </w:rPr>
        <w:t xml:space="preserve"> St</w:t>
      </w:r>
      <w:r w:rsidR="000F0837" w:rsidRPr="000F0837">
        <w:rPr>
          <w:rFonts w:ascii="Times New Roman" w:hAnsi="Times New Roman" w:cs="Times New Roman"/>
          <w:b/>
          <w:sz w:val="24"/>
        </w:rPr>
        <w:t xml:space="preserve">yle </w:t>
      </w:r>
      <w:proofErr w:type="spellStart"/>
      <w:r w:rsidR="000F0837" w:rsidRPr="000F0837">
        <w:rPr>
          <w:rFonts w:ascii="Times New Roman" w:hAnsi="Times New Roman" w:cs="Times New Roman"/>
          <w:b/>
          <w:sz w:val="24"/>
        </w:rPr>
        <w:t>Description</w:t>
      </w:r>
      <w:proofErr w:type="spellEnd"/>
      <w:r w:rsidR="000F0837" w:rsidRPr="000F083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F0837" w:rsidRPr="000F0837">
        <w:rPr>
          <w:rFonts w:ascii="Times New Roman" w:hAnsi="Times New Roman" w:cs="Times New Roman"/>
          <w:b/>
          <w:sz w:val="24"/>
        </w:rPr>
        <w:t>Language</w:t>
      </w:r>
      <w:proofErr w:type="spellEnd"/>
      <w:r w:rsidR="000F0837" w:rsidRPr="000F0837">
        <w:rPr>
          <w:rFonts w:ascii="Times New Roman" w:hAnsi="Times New Roman" w:cs="Times New Roman"/>
          <w:b/>
          <w:sz w:val="24"/>
        </w:rPr>
        <w:t xml:space="preserve">, en el </w:t>
      </w:r>
      <w:r w:rsidRPr="000F0837">
        <w:rPr>
          <w:rFonts w:ascii="Times New Roman" w:hAnsi="Times New Roman" w:cs="Times New Roman"/>
          <w:b/>
          <w:sz w:val="24"/>
        </w:rPr>
        <w:t>inglés).</w:t>
      </w:r>
    </w:p>
    <w:p w:rsidR="000F0837" w:rsidRPr="000F0837" w:rsidRDefault="000F0837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Configuración/Marco: </w:t>
      </w:r>
      <w:r>
        <w:rPr>
          <w:rFonts w:ascii="Times New Roman" w:hAnsi="Times New Roman" w:cs="Times New Roman"/>
          <w:sz w:val="24"/>
        </w:rPr>
        <w:t>Arquitecturas que han sido construidas por plantillas ya instanciadas.</w:t>
      </w:r>
    </w:p>
    <w:p w:rsidR="00E5560C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0F0837">
        <w:rPr>
          <w:rFonts w:ascii="Times New Roman" w:hAnsi="Times New Roman" w:cs="Times New Roman"/>
          <w:b/>
          <w:sz w:val="24"/>
        </w:rPr>
        <w:t xml:space="preserve">15. Explique el concepto de </w:t>
      </w:r>
      <w:proofErr w:type="spellStart"/>
      <w:r w:rsidRPr="000F0837">
        <w:rPr>
          <w:rFonts w:ascii="Times New Roman" w:hAnsi="Times New Roman" w:cs="Times New Roman"/>
          <w:b/>
          <w:sz w:val="24"/>
        </w:rPr>
        <w:t>Units</w:t>
      </w:r>
      <w:proofErr w:type="spellEnd"/>
      <w:r w:rsidRPr="000F0837">
        <w:rPr>
          <w:rFonts w:ascii="Times New Roman" w:hAnsi="Times New Roman" w:cs="Times New Roman"/>
          <w:b/>
          <w:sz w:val="24"/>
        </w:rPr>
        <w:t xml:space="preserve"> a la luz de ASDL (</w:t>
      </w:r>
      <w:proofErr w:type="spellStart"/>
      <w:r w:rsidRPr="000F0837">
        <w:rPr>
          <w:rFonts w:ascii="Times New Roman" w:hAnsi="Times New Roman" w:cs="Times New Roman"/>
          <w:b/>
          <w:sz w:val="24"/>
        </w:rPr>
        <w:t>Architectural</w:t>
      </w:r>
      <w:proofErr w:type="spellEnd"/>
      <w:r w:rsidRPr="000F0837">
        <w:rPr>
          <w:rFonts w:ascii="Times New Roman" w:hAnsi="Times New Roman" w:cs="Times New Roman"/>
          <w:b/>
          <w:sz w:val="24"/>
        </w:rPr>
        <w:t xml:space="preserve"> Style </w:t>
      </w:r>
      <w:proofErr w:type="spellStart"/>
      <w:r w:rsidRPr="000F0837">
        <w:rPr>
          <w:rFonts w:ascii="Times New Roman" w:hAnsi="Times New Roman" w:cs="Times New Roman"/>
          <w:b/>
          <w:sz w:val="24"/>
        </w:rPr>
        <w:t>Description</w:t>
      </w:r>
      <w:proofErr w:type="spellEnd"/>
      <w:r w:rsidRPr="000F083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F0837">
        <w:rPr>
          <w:rFonts w:ascii="Times New Roman" w:hAnsi="Times New Roman" w:cs="Times New Roman"/>
          <w:b/>
          <w:sz w:val="24"/>
        </w:rPr>
        <w:t>Language</w:t>
      </w:r>
      <w:proofErr w:type="spellEnd"/>
      <w:r w:rsidRPr="000F0837">
        <w:rPr>
          <w:rFonts w:ascii="Times New Roman" w:hAnsi="Times New Roman" w:cs="Times New Roman"/>
          <w:b/>
          <w:sz w:val="24"/>
        </w:rPr>
        <w:t>, en el inglés).</w:t>
      </w:r>
    </w:p>
    <w:p w:rsidR="000F0837" w:rsidRPr="000F0837" w:rsidRDefault="000F0837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Unidades: </w:t>
      </w:r>
      <w:r>
        <w:rPr>
          <w:rFonts w:ascii="Times New Roman" w:hAnsi="Times New Roman" w:cs="Times New Roman"/>
          <w:sz w:val="24"/>
        </w:rPr>
        <w:t>Representa la jerarquía del sistema. Puede encapsular marcos para que sus interfaces puedan usarse a la vez como plantillas o representen interfaces diseñadas de arriba abajo.</w:t>
      </w:r>
    </w:p>
    <w:p w:rsidR="00E5560C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0F0837">
        <w:rPr>
          <w:rFonts w:ascii="Times New Roman" w:hAnsi="Times New Roman" w:cs="Times New Roman"/>
          <w:b/>
          <w:sz w:val="24"/>
        </w:rPr>
        <w:t xml:space="preserve">16. ¿Para qué sirve </w:t>
      </w:r>
      <w:proofErr w:type="gramStart"/>
      <w:r w:rsidRPr="000F0837">
        <w:rPr>
          <w:rFonts w:ascii="Times New Roman" w:hAnsi="Times New Roman" w:cs="Times New Roman"/>
          <w:b/>
          <w:sz w:val="24"/>
        </w:rPr>
        <w:t>CSP(</w:t>
      </w:r>
      <w:proofErr w:type="spellStart"/>
      <w:proofErr w:type="gramEnd"/>
      <w:r w:rsidRPr="000F0837">
        <w:rPr>
          <w:rFonts w:ascii="Times New Roman" w:hAnsi="Times New Roman" w:cs="Times New Roman"/>
          <w:b/>
          <w:sz w:val="24"/>
        </w:rPr>
        <w:t>Communicating</w:t>
      </w:r>
      <w:proofErr w:type="spellEnd"/>
      <w:r w:rsidRPr="000F083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F0837">
        <w:rPr>
          <w:rFonts w:ascii="Times New Roman" w:hAnsi="Times New Roman" w:cs="Times New Roman"/>
          <w:b/>
          <w:sz w:val="24"/>
        </w:rPr>
        <w:t>Sequential</w:t>
      </w:r>
      <w:proofErr w:type="spellEnd"/>
      <w:r w:rsidRPr="000F083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F0837">
        <w:rPr>
          <w:rFonts w:ascii="Times New Roman" w:hAnsi="Times New Roman" w:cs="Times New Roman"/>
          <w:b/>
          <w:sz w:val="24"/>
        </w:rPr>
        <w:t>Processes</w:t>
      </w:r>
      <w:proofErr w:type="spellEnd"/>
      <w:r w:rsidRPr="000F0837">
        <w:rPr>
          <w:rFonts w:ascii="Times New Roman" w:hAnsi="Times New Roman" w:cs="Times New Roman"/>
          <w:b/>
          <w:sz w:val="24"/>
        </w:rPr>
        <w:t>) en ASDL?</w:t>
      </w:r>
    </w:p>
    <w:p w:rsidR="000F0837" w:rsidRPr="000F0837" w:rsidRDefault="000F0837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CSP (</w:t>
      </w:r>
      <w:proofErr w:type="spellStart"/>
      <w:r>
        <w:rPr>
          <w:rFonts w:ascii="Times New Roman" w:hAnsi="Times New Roman" w:cs="Times New Roman"/>
          <w:sz w:val="24"/>
        </w:rPr>
        <w:t>Communicating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sequential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processes</w:t>
      </w:r>
      <w:proofErr w:type="spellEnd"/>
      <w:r>
        <w:rPr>
          <w:rFonts w:ascii="Times New Roman" w:hAnsi="Times New Roman" w:cs="Times New Roman"/>
          <w:sz w:val="24"/>
        </w:rPr>
        <w:t xml:space="preserve">) sirve para describir interacciones, patrones de interacción de sistemas concurrentes, parte del algebra de procesos. </w:t>
      </w:r>
    </w:p>
    <w:p w:rsidR="00E5560C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0F0837">
        <w:rPr>
          <w:rFonts w:ascii="Times New Roman" w:hAnsi="Times New Roman" w:cs="Times New Roman"/>
          <w:b/>
          <w:sz w:val="24"/>
        </w:rPr>
        <w:t>17. ¿A qué se denomina jerarquización y refinamiento en el área de c</w:t>
      </w:r>
      <w:r w:rsidR="000F0837" w:rsidRPr="000F0837">
        <w:rPr>
          <w:rFonts w:ascii="Times New Roman" w:hAnsi="Times New Roman" w:cs="Times New Roman"/>
          <w:b/>
          <w:sz w:val="24"/>
        </w:rPr>
        <w:t xml:space="preserve">onocimiento de arquitecturas de </w:t>
      </w:r>
      <w:proofErr w:type="gramStart"/>
      <w:r w:rsidRPr="000F0837">
        <w:rPr>
          <w:rFonts w:ascii="Times New Roman" w:hAnsi="Times New Roman" w:cs="Times New Roman"/>
          <w:b/>
          <w:sz w:val="24"/>
        </w:rPr>
        <w:t>software?.</w:t>
      </w:r>
      <w:proofErr w:type="gramEnd"/>
    </w:p>
    <w:p w:rsidR="000F0837" w:rsidRDefault="00103472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Jerarquización: </w:t>
      </w:r>
      <w:r>
        <w:rPr>
          <w:rFonts w:ascii="Times New Roman" w:hAnsi="Times New Roman" w:cs="Times New Roman"/>
          <w:sz w:val="24"/>
        </w:rPr>
        <w:t>Cómo está conformado por dentro un componente en una arquitectura.</w:t>
      </w:r>
    </w:p>
    <w:p w:rsidR="00103472" w:rsidRPr="00103472" w:rsidRDefault="00103472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Refinamiento: </w:t>
      </w:r>
      <w:r>
        <w:rPr>
          <w:rFonts w:ascii="Times New Roman" w:hAnsi="Times New Roman" w:cs="Times New Roman"/>
          <w:sz w:val="24"/>
        </w:rPr>
        <w:t xml:space="preserve"> Mapeo desde una especificación formal a una tecnología. </w:t>
      </w:r>
    </w:p>
    <w:p w:rsidR="00E5560C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103472">
        <w:rPr>
          <w:rFonts w:ascii="Times New Roman" w:hAnsi="Times New Roman" w:cs="Times New Roman"/>
          <w:b/>
          <w:sz w:val="24"/>
        </w:rPr>
        <w:t>18. Diferenc</w:t>
      </w:r>
      <w:r w:rsidR="00103472">
        <w:rPr>
          <w:rFonts w:ascii="Times New Roman" w:hAnsi="Times New Roman" w:cs="Times New Roman"/>
          <w:b/>
          <w:sz w:val="24"/>
        </w:rPr>
        <w:t>ie los enfoques de especificació</w:t>
      </w:r>
      <w:r w:rsidRPr="00103472">
        <w:rPr>
          <w:rFonts w:ascii="Times New Roman" w:hAnsi="Times New Roman" w:cs="Times New Roman"/>
          <w:b/>
          <w:sz w:val="24"/>
        </w:rPr>
        <w:t>n axiomática y algebraic</w:t>
      </w:r>
      <w:r w:rsidR="00103472">
        <w:rPr>
          <w:rFonts w:ascii="Times New Roman" w:hAnsi="Times New Roman" w:cs="Times New Roman"/>
          <w:b/>
          <w:sz w:val="24"/>
        </w:rPr>
        <w:t>a en el á</w:t>
      </w:r>
      <w:r w:rsidRPr="00103472">
        <w:rPr>
          <w:rFonts w:ascii="Times New Roman" w:hAnsi="Times New Roman" w:cs="Times New Roman"/>
          <w:b/>
          <w:sz w:val="24"/>
        </w:rPr>
        <w:t xml:space="preserve">rea de conocimiento de </w:t>
      </w:r>
      <w:r w:rsidRPr="00103472">
        <w:rPr>
          <w:rFonts w:ascii="Times New Roman" w:hAnsi="Times New Roman" w:cs="Times New Roman"/>
          <w:b/>
          <w:sz w:val="24"/>
        </w:rPr>
        <w:t>arquitecturas de software.</w:t>
      </w:r>
    </w:p>
    <w:p w:rsidR="00103472" w:rsidRPr="00103472" w:rsidRDefault="00103472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Algebra: </w:t>
      </w:r>
      <w:r>
        <w:rPr>
          <w:rFonts w:ascii="Times New Roman" w:hAnsi="Times New Roman" w:cs="Times New Roman"/>
          <w:sz w:val="24"/>
        </w:rPr>
        <w:t>Los valores abstractos de los universos de datos y las operaciones que se pretende representar en un programa.</w:t>
      </w:r>
    </w:p>
    <w:p w:rsidR="00103472" w:rsidRPr="00103472" w:rsidRDefault="00103472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Axioma: </w:t>
      </w:r>
      <w:r>
        <w:rPr>
          <w:rFonts w:ascii="Times New Roman" w:hAnsi="Times New Roman" w:cs="Times New Roman"/>
          <w:sz w:val="24"/>
        </w:rPr>
        <w:t xml:space="preserve">Una de las formas más extendida para caracterizar o especificar algebras, se basa en el uso de ecuaciones para expresar los comportamientos de valores y funciones. </w:t>
      </w:r>
    </w:p>
    <w:p w:rsidR="00E5560C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103472">
        <w:rPr>
          <w:rFonts w:ascii="Times New Roman" w:hAnsi="Times New Roman" w:cs="Times New Roman"/>
          <w:b/>
          <w:sz w:val="24"/>
        </w:rPr>
        <w:t>19. ¿Qué es la “</w:t>
      </w:r>
      <w:proofErr w:type="spellStart"/>
      <w:r w:rsidRPr="00103472">
        <w:rPr>
          <w:rFonts w:ascii="Times New Roman" w:hAnsi="Times New Roman" w:cs="Times New Roman"/>
          <w:b/>
          <w:sz w:val="24"/>
        </w:rPr>
        <w:t>Chemical</w:t>
      </w:r>
      <w:proofErr w:type="spellEnd"/>
      <w:r w:rsidRPr="001034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03472">
        <w:rPr>
          <w:rFonts w:ascii="Times New Roman" w:hAnsi="Times New Roman" w:cs="Times New Roman"/>
          <w:b/>
          <w:sz w:val="24"/>
        </w:rPr>
        <w:t>Abstract</w:t>
      </w:r>
      <w:proofErr w:type="spellEnd"/>
      <w:r w:rsidRPr="00103472">
        <w:rPr>
          <w:rFonts w:ascii="Times New Roman" w:hAnsi="Times New Roman" w:cs="Times New Roman"/>
          <w:b/>
          <w:sz w:val="24"/>
        </w:rPr>
        <w:t xml:space="preserve"> Machine</w:t>
      </w:r>
      <w:proofErr w:type="gramStart"/>
      <w:r w:rsidRPr="00103472">
        <w:rPr>
          <w:rFonts w:ascii="Times New Roman" w:hAnsi="Times New Roman" w:cs="Times New Roman"/>
          <w:b/>
          <w:sz w:val="24"/>
        </w:rPr>
        <w:t>”?.</w:t>
      </w:r>
      <w:proofErr w:type="gramEnd"/>
      <w:r w:rsidRPr="00103472">
        <w:rPr>
          <w:rFonts w:ascii="Times New Roman" w:hAnsi="Times New Roman" w:cs="Times New Roman"/>
          <w:b/>
          <w:sz w:val="24"/>
        </w:rPr>
        <w:t xml:space="preserve"> ¿Qué utilidad tiene el operador “</w:t>
      </w:r>
      <w:proofErr w:type="spellStart"/>
      <w:r w:rsidRPr="00103472">
        <w:rPr>
          <w:rFonts w:ascii="Times New Roman" w:hAnsi="Times New Roman" w:cs="Times New Roman"/>
          <w:b/>
          <w:sz w:val="24"/>
        </w:rPr>
        <w:t>Airlock</w:t>
      </w:r>
      <w:proofErr w:type="spellEnd"/>
      <w:proofErr w:type="gramStart"/>
      <w:r w:rsidRPr="00103472">
        <w:rPr>
          <w:rFonts w:ascii="Times New Roman" w:hAnsi="Times New Roman" w:cs="Times New Roman"/>
          <w:b/>
          <w:sz w:val="24"/>
        </w:rPr>
        <w:t>”?.</w:t>
      </w:r>
      <w:proofErr w:type="gramEnd"/>
    </w:p>
    <w:p w:rsidR="00103472" w:rsidRDefault="00103472" w:rsidP="00E5560C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Chemical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Abstract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Machine </w:t>
      </w:r>
      <w:r>
        <w:rPr>
          <w:rFonts w:ascii="Times New Roman" w:hAnsi="Times New Roman" w:cs="Times New Roman"/>
          <w:sz w:val="24"/>
        </w:rPr>
        <w:t>es un marco de trabajo para desarrollar especificaciones operacionales que no sesgan el sistema descrito a un modelo de computación particular,</w:t>
      </w:r>
      <w:r w:rsidR="006E35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está compuesta por moléculas </w:t>
      </w:r>
      <w:r w:rsidR="006E3507">
        <w:rPr>
          <w:rFonts w:ascii="Times New Roman" w:hAnsi="Times New Roman" w:cs="Times New Roman"/>
          <w:sz w:val="24"/>
        </w:rPr>
        <w:t xml:space="preserve">y soluciones que son </w:t>
      </w:r>
      <w:proofErr w:type="spellStart"/>
      <w:r w:rsidR="006E3507">
        <w:rPr>
          <w:rFonts w:ascii="Times New Roman" w:hAnsi="Times New Roman" w:cs="Times New Roman"/>
          <w:sz w:val="24"/>
        </w:rPr>
        <w:t>multiconjuntos</w:t>
      </w:r>
      <w:proofErr w:type="spellEnd"/>
      <w:r w:rsidR="006E3507">
        <w:rPr>
          <w:rFonts w:ascii="Times New Roman" w:hAnsi="Times New Roman" w:cs="Times New Roman"/>
          <w:sz w:val="24"/>
        </w:rPr>
        <w:t xml:space="preserve"> de moléculas.</w:t>
      </w:r>
    </w:p>
    <w:p w:rsidR="006E3507" w:rsidRPr="006E3507" w:rsidRDefault="006E3507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operador </w:t>
      </w:r>
      <w:proofErr w:type="spellStart"/>
      <w:r>
        <w:rPr>
          <w:rFonts w:ascii="Times New Roman" w:hAnsi="Times New Roman" w:cs="Times New Roman"/>
          <w:b/>
          <w:sz w:val="24"/>
        </w:rPr>
        <w:t>Airlock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permite extraer una molécula de una solución o reabsorber una molécula a una solución sin perder su identidad.</w:t>
      </w:r>
    </w:p>
    <w:p w:rsidR="00E5560C" w:rsidRPr="006E3507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6E3507">
        <w:rPr>
          <w:rFonts w:ascii="Times New Roman" w:hAnsi="Times New Roman" w:cs="Times New Roman"/>
          <w:b/>
          <w:sz w:val="24"/>
        </w:rPr>
        <w:lastRenderedPageBreak/>
        <w:t>20. Enuncie los patrones arquitectónicos más conocidos. Explique de manera sucinta uno de ellos.</w:t>
      </w:r>
    </w:p>
    <w:p w:rsidR="006E3507" w:rsidRDefault="00BB05AA" w:rsidP="00BB05AA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Patrón de capas</w:t>
      </w:r>
      <w:r w:rsidR="00846E8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46E82">
        <w:rPr>
          <w:rFonts w:ascii="Times New Roman" w:hAnsi="Times New Roman" w:cs="Times New Roman"/>
          <w:sz w:val="24"/>
        </w:rPr>
        <w:t>Presetanción</w:t>
      </w:r>
      <w:proofErr w:type="spellEnd"/>
      <w:r w:rsidR="00846E82">
        <w:rPr>
          <w:rFonts w:ascii="Times New Roman" w:hAnsi="Times New Roman" w:cs="Times New Roman"/>
          <w:sz w:val="24"/>
        </w:rPr>
        <w:t>-lógica de negocio-estado)</w:t>
      </w:r>
      <w:r>
        <w:rPr>
          <w:rFonts w:ascii="Times New Roman" w:hAnsi="Times New Roman" w:cs="Times New Roman"/>
          <w:sz w:val="24"/>
        </w:rPr>
        <w:t xml:space="preserve">: Se puede utilizar para estructurar programas que se pueden descomponer en grupos de </w:t>
      </w:r>
      <w:proofErr w:type="spellStart"/>
      <w:r>
        <w:rPr>
          <w:rFonts w:ascii="Times New Roman" w:hAnsi="Times New Roman" w:cs="Times New Roman"/>
          <w:sz w:val="24"/>
        </w:rPr>
        <w:t>subtareas</w:t>
      </w:r>
      <w:proofErr w:type="spellEnd"/>
      <w:r>
        <w:rPr>
          <w:rFonts w:ascii="Times New Roman" w:hAnsi="Times New Roman" w:cs="Times New Roman"/>
          <w:sz w:val="24"/>
        </w:rPr>
        <w:t>, cada una de las cuales se encuentra en un nivel particular de abstracción. Cada capa proporciona servicios a la siguiente capa.</w:t>
      </w:r>
    </w:p>
    <w:p w:rsidR="00BB05AA" w:rsidRDefault="00BB05AA" w:rsidP="00BB05AA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Patrón modelo-vista-controlador</w:t>
      </w:r>
    </w:p>
    <w:p w:rsidR="00BB05AA" w:rsidRPr="00144F73" w:rsidRDefault="00846E82" w:rsidP="00144F73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Patrón </w:t>
      </w:r>
      <w:proofErr w:type="spellStart"/>
      <w:r>
        <w:rPr>
          <w:rFonts w:ascii="Times New Roman" w:hAnsi="Times New Roman" w:cs="Times New Roman"/>
          <w:sz w:val="24"/>
        </w:rPr>
        <w:t>sensar</w:t>
      </w:r>
      <w:proofErr w:type="spellEnd"/>
      <w:r>
        <w:rPr>
          <w:rFonts w:ascii="Times New Roman" w:hAnsi="Times New Roman" w:cs="Times New Roman"/>
          <w:sz w:val="24"/>
        </w:rPr>
        <w:t>-</w:t>
      </w:r>
      <w:r w:rsidR="00144F73">
        <w:rPr>
          <w:rFonts w:ascii="Times New Roman" w:hAnsi="Times New Roman" w:cs="Times New Roman"/>
          <w:sz w:val="24"/>
        </w:rPr>
        <w:t>computar- actuar.</w:t>
      </w:r>
    </w:p>
    <w:p w:rsidR="00E5560C" w:rsidRPr="001637F0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1637F0">
        <w:rPr>
          <w:rFonts w:ascii="Times New Roman" w:hAnsi="Times New Roman" w:cs="Times New Roman"/>
          <w:b/>
          <w:sz w:val="24"/>
        </w:rPr>
        <w:t xml:space="preserve">21. Basándose en los modelos funcionales, estructurales y dinámicos explique </w:t>
      </w:r>
      <w:r w:rsidR="00BB05AA" w:rsidRPr="001637F0">
        <w:rPr>
          <w:rFonts w:ascii="Times New Roman" w:hAnsi="Times New Roman" w:cs="Times New Roman"/>
          <w:b/>
          <w:sz w:val="24"/>
        </w:rPr>
        <w:t xml:space="preserve">el ejercicio de recuperación de </w:t>
      </w:r>
      <w:r w:rsidRPr="001637F0">
        <w:rPr>
          <w:rFonts w:ascii="Times New Roman" w:hAnsi="Times New Roman" w:cs="Times New Roman"/>
          <w:b/>
          <w:sz w:val="24"/>
        </w:rPr>
        <w:t>diseño del ejemplo asociado al patrón de diseño “MEMENTO”.</w:t>
      </w:r>
    </w:p>
    <w:p w:rsidR="00BB05AA" w:rsidRDefault="00BB05AA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//Se explica </w:t>
      </w:r>
      <w:r w:rsidR="00141579">
        <w:rPr>
          <w:rFonts w:ascii="Times New Roman" w:hAnsi="Times New Roman" w:cs="Times New Roman"/>
          <w:sz w:val="24"/>
        </w:rPr>
        <w:t xml:space="preserve">a fondo </w:t>
      </w:r>
      <w:r>
        <w:rPr>
          <w:rFonts w:ascii="Times New Roman" w:hAnsi="Times New Roman" w:cs="Times New Roman"/>
          <w:sz w:val="24"/>
        </w:rPr>
        <w:t>en la sustentación.</w:t>
      </w:r>
    </w:p>
    <w:p w:rsidR="00141579" w:rsidRPr="00E5560C" w:rsidRDefault="00141579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Convierte los datos a inserciones SQL, donde sí se daña un dato de la conversión, se detiene el proceso, guarda el estado y en la posterior ejecución comienza donde quedó. </w:t>
      </w:r>
    </w:p>
    <w:p w:rsidR="00E5560C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1637F0">
        <w:rPr>
          <w:rFonts w:ascii="Times New Roman" w:hAnsi="Times New Roman" w:cs="Times New Roman"/>
          <w:b/>
          <w:sz w:val="24"/>
        </w:rPr>
        <w:t xml:space="preserve">22. Basándose en los modelos funcionales, estructurales y dinámicos explique </w:t>
      </w:r>
      <w:r w:rsidR="001637F0" w:rsidRPr="001637F0">
        <w:rPr>
          <w:rFonts w:ascii="Times New Roman" w:hAnsi="Times New Roman" w:cs="Times New Roman"/>
          <w:b/>
          <w:sz w:val="24"/>
        </w:rPr>
        <w:t xml:space="preserve">el ejercicio de recuperación de </w:t>
      </w:r>
      <w:r w:rsidRPr="001637F0">
        <w:rPr>
          <w:rFonts w:ascii="Times New Roman" w:hAnsi="Times New Roman" w:cs="Times New Roman"/>
          <w:b/>
          <w:sz w:val="24"/>
        </w:rPr>
        <w:t>diseño del ejemplo asociado al patrón de diseño OBSERVADOR.</w:t>
      </w:r>
    </w:p>
    <w:p w:rsidR="00141579" w:rsidRDefault="001637F0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//</w:t>
      </w:r>
      <w:r>
        <w:rPr>
          <w:rFonts w:ascii="Times New Roman" w:hAnsi="Times New Roman" w:cs="Times New Roman"/>
          <w:sz w:val="24"/>
        </w:rPr>
        <w:t xml:space="preserve">Se explica en la sustentación. </w:t>
      </w:r>
    </w:p>
    <w:p w:rsidR="00141579" w:rsidRPr="00141579" w:rsidRDefault="00141579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Actualiza los reportes según la selección del usuario del departamento requerido, siendo </w:t>
      </w:r>
      <w:proofErr w:type="spellStart"/>
      <w:r>
        <w:rPr>
          <w:rFonts w:ascii="Times New Roman" w:hAnsi="Times New Roman" w:cs="Times New Roman"/>
          <w:i/>
          <w:sz w:val="24"/>
        </w:rPr>
        <w:t>ReportManager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el observado, y </w:t>
      </w:r>
      <w:proofErr w:type="spellStart"/>
      <w:r w:rsidRPr="00141579">
        <w:rPr>
          <w:rFonts w:ascii="Times New Roman" w:hAnsi="Times New Roman" w:cs="Times New Roman"/>
          <w:i/>
          <w:sz w:val="24"/>
        </w:rPr>
        <w:t>YDTChart</w:t>
      </w:r>
      <w:proofErr w:type="spellEnd"/>
      <w:r>
        <w:rPr>
          <w:rFonts w:ascii="Times New Roman" w:hAnsi="Times New Roman" w:cs="Times New Roman"/>
          <w:sz w:val="24"/>
        </w:rPr>
        <w:t xml:space="preserve"> junto </w:t>
      </w:r>
      <w:proofErr w:type="spellStart"/>
      <w:r w:rsidRPr="00141579">
        <w:rPr>
          <w:rFonts w:ascii="Times New Roman" w:hAnsi="Times New Roman" w:cs="Times New Roman"/>
          <w:i/>
          <w:sz w:val="24"/>
        </w:rPr>
        <w:t>MonthlyReport</w:t>
      </w:r>
      <w:proofErr w:type="spellEnd"/>
      <w:r>
        <w:rPr>
          <w:rFonts w:ascii="Times New Roman" w:hAnsi="Times New Roman" w:cs="Times New Roman"/>
          <w:sz w:val="24"/>
        </w:rPr>
        <w:t xml:space="preserve"> los observadores. Es un observador de tipo </w:t>
      </w:r>
      <w:proofErr w:type="spellStart"/>
      <w:r>
        <w:rPr>
          <w:rFonts w:ascii="Times New Roman" w:hAnsi="Times New Roman" w:cs="Times New Roman"/>
          <w:sz w:val="24"/>
        </w:rPr>
        <w:t>push</w:t>
      </w:r>
      <w:proofErr w:type="spellEnd"/>
      <w:r>
        <w:rPr>
          <w:rFonts w:ascii="Times New Roman" w:hAnsi="Times New Roman" w:cs="Times New Roman"/>
          <w:sz w:val="24"/>
        </w:rPr>
        <w:t xml:space="preserve">, donde al existir un cambio se notifica a los observadores. </w:t>
      </w:r>
    </w:p>
    <w:p w:rsidR="00E5560C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1637F0">
        <w:rPr>
          <w:rFonts w:ascii="Times New Roman" w:hAnsi="Times New Roman" w:cs="Times New Roman"/>
          <w:b/>
          <w:sz w:val="24"/>
        </w:rPr>
        <w:t xml:space="preserve">23. Basándose en los modelos funcionales, estructurales y dinámicos explique </w:t>
      </w:r>
      <w:r w:rsidR="001637F0" w:rsidRPr="001637F0">
        <w:rPr>
          <w:rFonts w:ascii="Times New Roman" w:hAnsi="Times New Roman" w:cs="Times New Roman"/>
          <w:b/>
          <w:sz w:val="24"/>
        </w:rPr>
        <w:t xml:space="preserve">el ejercicio de recuperación de </w:t>
      </w:r>
      <w:r w:rsidRPr="001637F0">
        <w:rPr>
          <w:rFonts w:ascii="Times New Roman" w:hAnsi="Times New Roman" w:cs="Times New Roman"/>
          <w:b/>
          <w:sz w:val="24"/>
        </w:rPr>
        <w:t>diseño del ejemplo asociado al patrón de diseño INTERPRETADOR.</w:t>
      </w:r>
    </w:p>
    <w:p w:rsidR="001637F0" w:rsidRDefault="001637F0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//</w:t>
      </w:r>
      <w:r>
        <w:rPr>
          <w:rFonts w:ascii="Times New Roman" w:hAnsi="Times New Roman" w:cs="Times New Roman"/>
          <w:sz w:val="24"/>
        </w:rPr>
        <w:t xml:space="preserve"> Se explica en la sustentación.</w:t>
      </w:r>
    </w:p>
    <w:p w:rsidR="00141579" w:rsidRPr="001637F0" w:rsidRDefault="0047711D" w:rsidP="00E5560C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Evalua</w:t>
      </w:r>
      <w:proofErr w:type="spellEnd"/>
      <w:r>
        <w:rPr>
          <w:rFonts w:ascii="Times New Roman" w:hAnsi="Times New Roman" w:cs="Times New Roman"/>
          <w:sz w:val="24"/>
        </w:rPr>
        <w:t xml:space="preserve"> una expresión algebraica mediante 3 pasos, construir infijo a postfijo, construir árbol </w:t>
      </w:r>
      <w:proofErr w:type="spellStart"/>
      <w:r>
        <w:rPr>
          <w:rFonts w:ascii="Times New Roman" w:hAnsi="Times New Roman" w:cs="Times New Roman"/>
          <w:sz w:val="24"/>
        </w:rPr>
        <w:t>sintático</w:t>
      </w:r>
      <w:proofErr w:type="spellEnd"/>
      <w:r>
        <w:rPr>
          <w:rFonts w:ascii="Times New Roman" w:hAnsi="Times New Roman" w:cs="Times New Roman"/>
          <w:sz w:val="24"/>
        </w:rPr>
        <w:t xml:space="preserve"> y recorrido del árbol junto evaluación según contexto.</w:t>
      </w:r>
    </w:p>
    <w:p w:rsidR="00E5560C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1637F0">
        <w:rPr>
          <w:rFonts w:ascii="Times New Roman" w:hAnsi="Times New Roman" w:cs="Times New Roman"/>
          <w:b/>
          <w:sz w:val="24"/>
        </w:rPr>
        <w:t xml:space="preserve">24. Basándose en los modelos funcionales, estructurales y dinámicos explique </w:t>
      </w:r>
      <w:r w:rsidR="001637F0" w:rsidRPr="001637F0">
        <w:rPr>
          <w:rFonts w:ascii="Times New Roman" w:hAnsi="Times New Roman" w:cs="Times New Roman"/>
          <w:b/>
          <w:sz w:val="24"/>
        </w:rPr>
        <w:t xml:space="preserve">el ejercicio de recuperación de </w:t>
      </w:r>
      <w:r w:rsidRPr="001637F0">
        <w:rPr>
          <w:rFonts w:ascii="Times New Roman" w:hAnsi="Times New Roman" w:cs="Times New Roman"/>
          <w:b/>
          <w:sz w:val="24"/>
        </w:rPr>
        <w:t>diseño del ejemplo asociado al patrón de diseño ESTADO.</w:t>
      </w:r>
    </w:p>
    <w:p w:rsidR="001637F0" w:rsidRDefault="001637F0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//</w:t>
      </w:r>
      <w:r>
        <w:rPr>
          <w:rFonts w:ascii="Times New Roman" w:hAnsi="Times New Roman" w:cs="Times New Roman"/>
          <w:sz w:val="24"/>
        </w:rPr>
        <w:t>Se explica en la sustentación.</w:t>
      </w:r>
    </w:p>
    <w:p w:rsidR="0047711D" w:rsidRPr="001637F0" w:rsidRDefault="0047711D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</w:rPr>
        <w:t>evalua</w:t>
      </w:r>
      <w:proofErr w:type="spellEnd"/>
      <w:r>
        <w:rPr>
          <w:rFonts w:ascii="Times New Roman" w:hAnsi="Times New Roman" w:cs="Times New Roman"/>
          <w:sz w:val="24"/>
        </w:rPr>
        <w:t xml:space="preserve"> el estado de una tarjeta de crédito y se realiza la operación según su estado.</w:t>
      </w:r>
    </w:p>
    <w:p w:rsidR="00E5560C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1637F0">
        <w:rPr>
          <w:rFonts w:ascii="Times New Roman" w:hAnsi="Times New Roman" w:cs="Times New Roman"/>
          <w:b/>
          <w:sz w:val="24"/>
        </w:rPr>
        <w:t xml:space="preserve">25. Basándose en los modelos funcionales, estructurales y dinámicos explique </w:t>
      </w:r>
      <w:r w:rsidR="001637F0" w:rsidRPr="001637F0">
        <w:rPr>
          <w:rFonts w:ascii="Times New Roman" w:hAnsi="Times New Roman" w:cs="Times New Roman"/>
          <w:b/>
          <w:sz w:val="24"/>
        </w:rPr>
        <w:t>el ejercicio de recuperación de</w:t>
      </w:r>
      <w:r w:rsidR="001637F0">
        <w:rPr>
          <w:rFonts w:ascii="Times New Roman" w:hAnsi="Times New Roman" w:cs="Times New Roman"/>
          <w:b/>
          <w:sz w:val="24"/>
        </w:rPr>
        <w:t xml:space="preserve"> </w:t>
      </w:r>
      <w:r w:rsidRPr="001637F0">
        <w:rPr>
          <w:rFonts w:ascii="Times New Roman" w:hAnsi="Times New Roman" w:cs="Times New Roman"/>
          <w:b/>
          <w:sz w:val="24"/>
        </w:rPr>
        <w:t>diseño del ejemplo asociado al patrón de diseño MÉTODO PLANTILLA.</w:t>
      </w:r>
    </w:p>
    <w:p w:rsidR="001637F0" w:rsidRDefault="001637F0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//</w:t>
      </w:r>
      <w:r>
        <w:rPr>
          <w:rFonts w:ascii="Times New Roman" w:hAnsi="Times New Roman" w:cs="Times New Roman"/>
          <w:sz w:val="24"/>
        </w:rPr>
        <w:t xml:space="preserve">Se explica en la sustentación. </w:t>
      </w:r>
    </w:p>
    <w:p w:rsidR="0047711D" w:rsidRDefault="003C708F" w:rsidP="00C50F3E">
      <w:pPr>
        <w:tabs>
          <w:tab w:val="left" w:pos="579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 valida una tarjeta de</w:t>
      </w:r>
      <w:r w:rsidR="00C50F3E">
        <w:rPr>
          <w:rFonts w:ascii="Times New Roman" w:hAnsi="Times New Roman" w:cs="Times New Roman"/>
          <w:sz w:val="24"/>
        </w:rPr>
        <w:t xml:space="preserve"> crédito, teniendo una plantilla con los pasos a seguir. </w:t>
      </w:r>
    </w:p>
    <w:p w:rsidR="001637F0" w:rsidRPr="001637F0" w:rsidRDefault="001637F0" w:rsidP="00E5560C">
      <w:pPr>
        <w:jc w:val="both"/>
        <w:rPr>
          <w:rFonts w:ascii="Times New Roman" w:hAnsi="Times New Roman" w:cs="Times New Roman"/>
          <w:sz w:val="24"/>
        </w:rPr>
      </w:pPr>
    </w:p>
    <w:p w:rsidR="00E5560C" w:rsidRPr="001637F0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1637F0">
        <w:rPr>
          <w:rFonts w:ascii="Times New Roman" w:hAnsi="Times New Roman" w:cs="Times New Roman"/>
          <w:b/>
          <w:sz w:val="24"/>
        </w:rPr>
        <w:t xml:space="preserve">26. Basándose en los modelos funcionales, estructurales y dinámicos explique </w:t>
      </w:r>
      <w:r w:rsidR="001637F0" w:rsidRPr="001637F0">
        <w:rPr>
          <w:rFonts w:ascii="Times New Roman" w:hAnsi="Times New Roman" w:cs="Times New Roman"/>
          <w:b/>
          <w:sz w:val="24"/>
        </w:rPr>
        <w:t>el ejercicio de recuperación de</w:t>
      </w:r>
      <w:r w:rsidR="001637F0">
        <w:rPr>
          <w:rFonts w:ascii="Times New Roman" w:hAnsi="Times New Roman" w:cs="Times New Roman"/>
          <w:b/>
          <w:sz w:val="24"/>
        </w:rPr>
        <w:t xml:space="preserve"> </w:t>
      </w:r>
      <w:r w:rsidRPr="001637F0">
        <w:rPr>
          <w:rFonts w:ascii="Times New Roman" w:hAnsi="Times New Roman" w:cs="Times New Roman"/>
          <w:b/>
          <w:sz w:val="24"/>
        </w:rPr>
        <w:t>diseño del ejemplo asociado al patrón de diseño “ESTRATEGIA”.</w:t>
      </w:r>
    </w:p>
    <w:p w:rsidR="001637F0" w:rsidRDefault="001637F0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//Se explica en la sustentación. </w:t>
      </w:r>
    </w:p>
    <w:p w:rsidR="00144F73" w:rsidRDefault="00C50F3E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cifra un mensaje según </w:t>
      </w:r>
      <w:r w:rsidR="00F90ABE">
        <w:rPr>
          <w:rFonts w:ascii="Times New Roman" w:hAnsi="Times New Roman" w:cs="Times New Roman"/>
          <w:sz w:val="24"/>
        </w:rPr>
        <w:t xml:space="preserve">el método que se quiera, generando por </w:t>
      </w:r>
      <w:proofErr w:type="spellStart"/>
      <w:r w:rsidR="00F90ABE">
        <w:rPr>
          <w:rFonts w:ascii="Times New Roman" w:hAnsi="Times New Roman" w:cs="Times New Roman"/>
          <w:sz w:val="24"/>
        </w:rPr>
        <w:t>cáda</w:t>
      </w:r>
      <w:proofErr w:type="spellEnd"/>
      <w:r w:rsidR="00F90ABE">
        <w:rPr>
          <w:rFonts w:ascii="Times New Roman" w:hAnsi="Times New Roman" w:cs="Times New Roman"/>
          <w:sz w:val="24"/>
        </w:rPr>
        <w:t xml:space="preserve"> método un archivo </w:t>
      </w:r>
      <w:proofErr w:type="spellStart"/>
      <w:r w:rsidR="00F90ABE">
        <w:rPr>
          <w:rFonts w:ascii="Times New Roman" w:hAnsi="Times New Roman" w:cs="Times New Roman"/>
          <w:sz w:val="24"/>
        </w:rPr>
        <w:t>txt</w:t>
      </w:r>
      <w:proofErr w:type="spellEnd"/>
      <w:r w:rsidR="00F90ABE">
        <w:rPr>
          <w:rFonts w:ascii="Times New Roman" w:hAnsi="Times New Roman" w:cs="Times New Roman"/>
          <w:sz w:val="24"/>
        </w:rPr>
        <w:t xml:space="preserve"> donde se guarda el mensaje. </w:t>
      </w:r>
      <w:bookmarkStart w:id="0" w:name="_GoBack"/>
      <w:bookmarkEnd w:id="0"/>
    </w:p>
    <w:p w:rsidR="00E5560C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1637F0">
        <w:rPr>
          <w:rFonts w:ascii="Times New Roman" w:hAnsi="Times New Roman" w:cs="Times New Roman"/>
          <w:b/>
          <w:sz w:val="24"/>
        </w:rPr>
        <w:t>27. Responda de manera sucinta: ¿Qué se puede entender por un modelo in</w:t>
      </w:r>
      <w:r w:rsidR="001637F0">
        <w:rPr>
          <w:rFonts w:ascii="Times New Roman" w:hAnsi="Times New Roman" w:cs="Times New Roman"/>
          <w:b/>
          <w:sz w:val="24"/>
        </w:rPr>
        <w:t xml:space="preserve">dependiente de la computación? </w:t>
      </w:r>
      <w:r w:rsidRPr="001637F0">
        <w:rPr>
          <w:rFonts w:ascii="Times New Roman" w:hAnsi="Times New Roman" w:cs="Times New Roman"/>
          <w:b/>
          <w:sz w:val="24"/>
        </w:rPr>
        <w:t>Presente un ejemplo.</w:t>
      </w:r>
    </w:p>
    <w:p w:rsidR="001637F0" w:rsidRPr="001637F0" w:rsidRDefault="001637F0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 una descripción lógica del negocio con una visión totalmente ajena a la computación. Es un modelo </w:t>
      </w:r>
      <w:r w:rsidR="00144F73">
        <w:rPr>
          <w:rFonts w:ascii="Times New Roman" w:hAnsi="Times New Roman" w:cs="Times New Roman"/>
          <w:sz w:val="24"/>
        </w:rPr>
        <w:t xml:space="preserve">de dominio que solo recalca las funciones o lo que se espera del sistema. Como lo son los diagramas de casos de uso.  </w:t>
      </w:r>
    </w:p>
    <w:p w:rsidR="00E5560C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144F73">
        <w:rPr>
          <w:rFonts w:ascii="Times New Roman" w:hAnsi="Times New Roman" w:cs="Times New Roman"/>
          <w:b/>
          <w:sz w:val="24"/>
        </w:rPr>
        <w:t>28. Responda de manera sucinta: ¿Qué se puede entender por un modelo independiente de la</w:t>
      </w:r>
      <w:r w:rsidR="00144F73">
        <w:rPr>
          <w:rFonts w:ascii="Times New Roman" w:hAnsi="Times New Roman" w:cs="Times New Roman"/>
          <w:b/>
          <w:sz w:val="24"/>
        </w:rPr>
        <w:t xml:space="preserve"> plataforma?</w:t>
      </w:r>
      <w:r w:rsidR="00144F73" w:rsidRPr="00144F73">
        <w:rPr>
          <w:rFonts w:ascii="Times New Roman" w:hAnsi="Times New Roman" w:cs="Times New Roman"/>
          <w:b/>
          <w:sz w:val="24"/>
        </w:rPr>
        <w:t xml:space="preserve"> </w:t>
      </w:r>
      <w:r w:rsidRPr="00144F73">
        <w:rPr>
          <w:rFonts w:ascii="Times New Roman" w:hAnsi="Times New Roman" w:cs="Times New Roman"/>
          <w:b/>
          <w:sz w:val="24"/>
        </w:rPr>
        <w:t>Presente un ejemplo.</w:t>
      </w:r>
    </w:p>
    <w:p w:rsidR="00144F73" w:rsidRPr="00144F73" w:rsidRDefault="00144F73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 una descripción de la funcionalidad del sistema en forma independiente de las características de plataformas específicas, pues crea los procesos y las estructuras del sistema, sin pensar en el SO, lenguaje o el hardware. Como lo son los diagramas de clases. </w:t>
      </w:r>
    </w:p>
    <w:p w:rsidR="00144F73" w:rsidRDefault="00E5560C" w:rsidP="00E5560C">
      <w:pPr>
        <w:jc w:val="both"/>
        <w:rPr>
          <w:rFonts w:ascii="Times New Roman" w:hAnsi="Times New Roman" w:cs="Times New Roman"/>
          <w:b/>
          <w:sz w:val="24"/>
        </w:rPr>
      </w:pPr>
      <w:r w:rsidRPr="00144F73">
        <w:rPr>
          <w:rFonts w:ascii="Times New Roman" w:hAnsi="Times New Roman" w:cs="Times New Roman"/>
          <w:b/>
          <w:sz w:val="24"/>
        </w:rPr>
        <w:t>29. Responda de manera sucinta: ¿Qué se puede entender por un model</w:t>
      </w:r>
      <w:r w:rsidR="00144F73" w:rsidRPr="00144F73">
        <w:rPr>
          <w:rFonts w:ascii="Times New Roman" w:hAnsi="Times New Roman" w:cs="Times New Roman"/>
          <w:b/>
          <w:sz w:val="24"/>
        </w:rPr>
        <w:t xml:space="preserve">o específico de la plataforma? </w:t>
      </w:r>
      <w:r w:rsidR="00141579">
        <w:rPr>
          <w:rFonts w:ascii="Times New Roman" w:hAnsi="Times New Roman" w:cs="Times New Roman"/>
          <w:b/>
          <w:sz w:val="24"/>
        </w:rPr>
        <w:t>Presente un ejemplo.</w:t>
      </w:r>
    </w:p>
    <w:p w:rsidR="00141579" w:rsidRPr="00144F73" w:rsidRDefault="00144F73" w:rsidP="00E556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Descripción específica del sistema a nivel de código a implementar tomando en cuenta el SO, lenguajes de programación y plataformas. </w:t>
      </w:r>
      <w:r w:rsidR="00141579">
        <w:rPr>
          <w:rFonts w:ascii="Times New Roman" w:hAnsi="Times New Roman" w:cs="Times New Roman"/>
          <w:sz w:val="24"/>
        </w:rPr>
        <w:t xml:space="preserve">Como lo es un programa ya implementando en JAVA. </w:t>
      </w:r>
    </w:p>
    <w:sectPr w:rsidR="00141579" w:rsidRPr="00144F73" w:rsidSect="007C6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C4CD3"/>
    <w:multiLevelType w:val="hybridMultilevel"/>
    <w:tmpl w:val="DA7441B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E7D0F"/>
    <w:multiLevelType w:val="hybridMultilevel"/>
    <w:tmpl w:val="1D2808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1DAA"/>
    <w:multiLevelType w:val="hybridMultilevel"/>
    <w:tmpl w:val="650ABA02"/>
    <w:lvl w:ilvl="0" w:tplc="2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D4024E5"/>
    <w:multiLevelType w:val="hybridMultilevel"/>
    <w:tmpl w:val="59EE65D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73924"/>
    <w:multiLevelType w:val="hybridMultilevel"/>
    <w:tmpl w:val="D08E889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C84085"/>
    <w:multiLevelType w:val="hybridMultilevel"/>
    <w:tmpl w:val="FD3229E8"/>
    <w:lvl w:ilvl="0" w:tplc="24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56B7E15"/>
    <w:multiLevelType w:val="hybridMultilevel"/>
    <w:tmpl w:val="7D000F88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3F0993"/>
    <w:multiLevelType w:val="hybridMultilevel"/>
    <w:tmpl w:val="C7C4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94C39"/>
    <w:multiLevelType w:val="hybridMultilevel"/>
    <w:tmpl w:val="46581C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F1455"/>
    <w:multiLevelType w:val="hybridMultilevel"/>
    <w:tmpl w:val="E1147F9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857162"/>
    <w:multiLevelType w:val="hybridMultilevel"/>
    <w:tmpl w:val="206C3F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B6AB9"/>
    <w:multiLevelType w:val="hybridMultilevel"/>
    <w:tmpl w:val="331C3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918BE"/>
    <w:multiLevelType w:val="hybridMultilevel"/>
    <w:tmpl w:val="D6589E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6764F"/>
    <w:multiLevelType w:val="hybridMultilevel"/>
    <w:tmpl w:val="25EAF09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267828"/>
    <w:multiLevelType w:val="hybridMultilevel"/>
    <w:tmpl w:val="B96CE2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26104"/>
    <w:multiLevelType w:val="hybridMultilevel"/>
    <w:tmpl w:val="3D1838E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E4785"/>
    <w:multiLevelType w:val="hybridMultilevel"/>
    <w:tmpl w:val="DA4424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37019"/>
    <w:multiLevelType w:val="hybridMultilevel"/>
    <w:tmpl w:val="091260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56C45"/>
    <w:multiLevelType w:val="hybridMultilevel"/>
    <w:tmpl w:val="E8CA3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D2CD3"/>
    <w:multiLevelType w:val="hybridMultilevel"/>
    <w:tmpl w:val="1B0E652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5"/>
  </w:num>
  <w:num w:numId="5">
    <w:abstractNumId w:val="9"/>
  </w:num>
  <w:num w:numId="6">
    <w:abstractNumId w:val="19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  <w:num w:numId="11">
    <w:abstractNumId w:val="18"/>
  </w:num>
  <w:num w:numId="12">
    <w:abstractNumId w:val="14"/>
  </w:num>
  <w:num w:numId="13">
    <w:abstractNumId w:val="15"/>
  </w:num>
  <w:num w:numId="14">
    <w:abstractNumId w:val="7"/>
  </w:num>
  <w:num w:numId="15">
    <w:abstractNumId w:val="10"/>
  </w:num>
  <w:num w:numId="16">
    <w:abstractNumId w:val="16"/>
  </w:num>
  <w:num w:numId="17">
    <w:abstractNumId w:val="6"/>
  </w:num>
  <w:num w:numId="18">
    <w:abstractNumId w:val="12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0C"/>
    <w:rsid w:val="000140F0"/>
    <w:rsid w:val="000F0837"/>
    <w:rsid w:val="00103472"/>
    <w:rsid w:val="00141579"/>
    <w:rsid w:val="00144F73"/>
    <w:rsid w:val="001637F0"/>
    <w:rsid w:val="001B4C43"/>
    <w:rsid w:val="00241794"/>
    <w:rsid w:val="003A374A"/>
    <w:rsid w:val="003C708F"/>
    <w:rsid w:val="0047711D"/>
    <w:rsid w:val="006E3507"/>
    <w:rsid w:val="007C6A9D"/>
    <w:rsid w:val="007E0504"/>
    <w:rsid w:val="00846E82"/>
    <w:rsid w:val="008A54F5"/>
    <w:rsid w:val="00A30AF7"/>
    <w:rsid w:val="00A4592A"/>
    <w:rsid w:val="00BB05AA"/>
    <w:rsid w:val="00BB6B15"/>
    <w:rsid w:val="00C50F3E"/>
    <w:rsid w:val="00C52577"/>
    <w:rsid w:val="00E5560C"/>
    <w:rsid w:val="00F90ABE"/>
    <w:rsid w:val="00F9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C246"/>
  <w15:chartTrackingRefBased/>
  <w15:docId w15:val="{0B91F371-F505-433D-AF01-C54A8D08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AA8C5-D5CC-443D-88F7-2DB9853E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1661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2020-03-30T15:33:00Z</dcterms:created>
  <dcterms:modified xsi:type="dcterms:W3CDTF">2020-03-30T23:49:00Z</dcterms:modified>
</cp:coreProperties>
</file>