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0D33" w14:textId="21AE048D" w:rsidR="001F6764" w:rsidRDefault="00F412C6" w:rsidP="00F412C6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sz w:val="60"/>
          <w:szCs w:val="60"/>
        </w:rPr>
        <w:t xml:space="preserve">First </w:t>
      </w:r>
      <w:proofErr w:type="spellStart"/>
      <w:r>
        <w:rPr>
          <w:rFonts w:ascii="ITC Garamond Book" w:hAnsi="ITC Garamond Book"/>
          <w:b/>
          <w:bCs/>
          <w:sz w:val="60"/>
          <w:szCs w:val="60"/>
        </w:rPr>
        <w:t>Runserver</w:t>
      </w:r>
      <w:proofErr w:type="spellEnd"/>
      <w:r>
        <w:rPr>
          <w:rFonts w:ascii="ITC Garamond Book" w:hAnsi="ITC Garamond Book"/>
          <w:b/>
          <w:bCs/>
          <w:sz w:val="60"/>
          <w:szCs w:val="60"/>
        </w:rPr>
        <w:t xml:space="preserve"> Ex.</w:t>
      </w:r>
    </w:p>
    <w:p w14:paraId="62734D37" w14:textId="75073E48" w:rsidR="00F412C6" w:rsidRDefault="00F412C6" w:rsidP="00F412C6">
      <w:pPr>
        <w:spacing w:line="480" w:lineRule="auto"/>
        <w:jc w:val="center"/>
        <w:rPr>
          <w:rFonts w:ascii="ITC Garamond Book" w:hAnsi="ITC Garamond Book"/>
          <w:b/>
          <w:bCs/>
          <w:noProof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inline distT="0" distB="0" distL="0" distR="0" wp14:anchorId="31ED505C" wp14:editId="59F07CE9">
            <wp:extent cx="5612130" cy="3001645"/>
            <wp:effectExtent l="0" t="0" r="7620" b="8255"/>
            <wp:docPr id="348137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37751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CC85" w14:textId="77777777" w:rsidR="00F412C6" w:rsidRPr="00F412C6" w:rsidRDefault="00F412C6" w:rsidP="00F412C6">
      <w:pPr>
        <w:rPr>
          <w:rFonts w:ascii="ITC Garamond Book" w:hAnsi="ITC Garamond Book"/>
          <w:sz w:val="60"/>
          <w:szCs w:val="60"/>
        </w:rPr>
      </w:pPr>
    </w:p>
    <w:p w14:paraId="1779CCBE" w14:textId="77777777" w:rsidR="00F412C6" w:rsidRDefault="00F412C6" w:rsidP="00F412C6">
      <w:pPr>
        <w:rPr>
          <w:rFonts w:ascii="ITC Garamond Book" w:hAnsi="ITC Garamond Book"/>
          <w:b/>
          <w:bCs/>
          <w:noProof/>
          <w:sz w:val="60"/>
          <w:szCs w:val="60"/>
        </w:rPr>
      </w:pPr>
    </w:p>
    <w:p w14:paraId="107518B8" w14:textId="71E9EDE1" w:rsidR="00F412C6" w:rsidRDefault="00F412C6" w:rsidP="00F412C6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sz w:val="60"/>
          <w:szCs w:val="60"/>
        </w:rPr>
        <w:t>Second</w:t>
      </w:r>
      <w:r>
        <w:rPr>
          <w:rFonts w:ascii="ITC Garamond Book" w:hAnsi="ITC Garamond Book"/>
          <w:b/>
          <w:bCs/>
          <w:sz w:val="60"/>
          <w:szCs w:val="60"/>
        </w:rPr>
        <w:t xml:space="preserve"> </w:t>
      </w:r>
      <w:proofErr w:type="spellStart"/>
      <w:r>
        <w:rPr>
          <w:rFonts w:ascii="ITC Garamond Book" w:hAnsi="ITC Garamond Book"/>
          <w:b/>
          <w:bCs/>
          <w:sz w:val="60"/>
          <w:szCs w:val="60"/>
        </w:rPr>
        <w:t>Runserver</w:t>
      </w:r>
      <w:proofErr w:type="spellEnd"/>
      <w:r>
        <w:rPr>
          <w:rFonts w:ascii="ITC Garamond Book" w:hAnsi="ITC Garamond Book"/>
          <w:b/>
          <w:bCs/>
          <w:sz w:val="60"/>
          <w:szCs w:val="60"/>
        </w:rPr>
        <w:t xml:space="preserve"> Ex.</w:t>
      </w:r>
    </w:p>
    <w:p w14:paraId="5F2E9F5E" w14:textId="401C4FE9" w:rsidR="00F412C6" w:rsidRDefault="00F412C6" w:rsidP="00F412C6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inline distT="0" distB="0" distL="0" distR="0" wp14:anchorId="19328725" wp14:editId="07EE3EEB">
            <wp:extent cx="5612130" cy="2984500"/>
            <wp:effectExtent l="0" t="0" r="7620" b="6350"/>
            <wp:docPr id="544222166" name="Picture 2" descr="A screenshot of a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22166" name="Picture 2" descr="A screenshot of a brows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5F2D" w14:textId="77777777" w:rsidR="00F412C6" w:rsidRPr="00F412C6" w:rsidRDefault="00F412C6" w:rsidP="00F412C6">
      <w:pPr>
        <w:jc w:val="center"/>
        <w:rPr>
          <w:rFonts w:ascii="ITC Garamond Book" w:hAnsi="ITC Garamond Book"/>
          <w:sz w:val="60"/>
          <w:szCs w:val="60"/>
        </w:rPr>
      </w:pPr>
    </w:p>
    <w:sectPr w:rsidR="00F412C6" w:rsidRPr="00F412C6" w:rsidSect="00111713">
      <w:headerReference w:type="default" r:id="rId8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5B3DE" w14:textId="77777777" w:rsidR="00194322" w:rsidRDefault="00194322" w:rsidP="00D1042B">
      <w:pPr>
        <w:spacing w:after="0" w:line="240" w:lineRule="auto"/>
      </w:pPr>
      <w:r>
        <w:separator/>
      </w:r>
    </w:p>
  </w:endnote>
  <w:endnote w:type="continuationSeparator" w:id="0">
    <w:p w14:paraId="7B216A18" w14:textId="77777777" w:rsidR="00194322" w:rsidRDefault="00194322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E5F7C" w14:textId="77777777" w:rsidR="00194322" w:rsidRDefault="00194322" w:rsidP="00D1042B">
      <w:pPr>
        <w:spacing w:after="0" w:line="240" w:lineRule="auto"/>
      </w:pPr>
      <w:r>
        <w:separator/>
      </w:r>
    </w:p>
  </w:footnote>
  <w:footnote w:type="continuationSeparator" w:id="0">
    <w:p w14:paraId="5581DD64" w14:textId="77777777" w:rsidR="00194322" w:rsidRDefault="00194322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0023" w14:textId="77777777" w:rsid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EB33C4">
      <w:rPr>
        <w:rFonts w:ascii="ITC Garamond Book" w:hAnsi="ITC Garamond Book"/>
        <w:sz w:val="60"/>
        <w:szCs w:val="60"/>
      </w:rPr>
      <w:t>Col</w:t>
    </w:r>
    <w:r>
      <w:rPr>
        <w:rFonts w:ascii="ITC Garamond Book" w:hAnsi="ITC Garamond Book"/>
        <w:sz w:val="60"/>
        <w:szCs w:val="60"/>
      </w:rPr>
      <w:t xml:space="preserve">ton Stone </w:t>
    </w:r>
  </w:p>
  <w:p w14:paraId="32351052" w14:textId="0CA2D3BA" w:rsidR="00D1042B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 xml:space="preserve">Assignment </w:t>
    </w:r>
    <w:r w:rsidR="005666BA">
      <w:rPr>
        <w:rFonts w:ascii="ITC Garamond Book" w:hAnsi="ITC Garamond Book"/>
        <w:sz w:val="60"/>
        <w:szCs w:val="60"/>
      </w:rPr>
      <w:t>1</w:t>
    </w:r>
    <w:r w:rsidR="006913E7">
      <w:rPr>
        <w:rFonts w:ascii="ITC Garamond Book" w:hAnsi="ITC Garamond Book"/>
        <w:sz w:val="60"/>
        <w:szCs w:val="60"/>
      </w:rPr>
      <w:t>1</w:t>
    </w:r>
    <w:r>
      <w:rPr>
        <w:rFonts w:ascii="ITC Garamond Book" w:hAnsi="ITC Garamond Book"/>
        <w:sz w:val="60"/>
        <w:szCs w:val="60"/>
      </w:rPr>
      <w:t>.</w:t>
    </w:r>
    <w:r w:rsidR="000710D8">
      <w:rPr>
        <w:rFonts w:ascii="ITC Garamond Book" w:hAnsi="ITC Garamond Book"/>
        <w:sz w:val="60"/>
        <w:szCs w:val="60"/>
      </w:rPr>
      <w:t>2</w:t>
    </w:r>
  </w:p>
  <w:p w14:paraId="6EC79225" w14:textId="0C091DDF" w:rsidR="00EB33C4" w:rsidRDefault="005666BA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December</w:t>
    </w:r>
    <w:r w:rsidR="00EB33C4">
      <w:rPr>
        <w:rFonts w:ascii="ITC Garamond Book" w:hAnsi="ITC Garamond Book"/>
        <w:sz w:val="60"/>
        <w:szCs w:val="60"/>
      </w:rPr>
      <w:t xml:space="preserve"> </w:t>
    </w:r>
    <w:r w:rsidR="006913E7">
      <w:rPr>
        <w:rFonts w:ascii="ITC Garamond Book" w:hAnsi="ITC Garamond Book"/>
        <w:sz w:val="60"/>
        <w:szCs w:val="60"/>
      </w:rPr>
      <w:t>9</w:t>
    </w:r>
    <w:r w:rsidR="00EB33C4">
      <w:rPr>
        <w:rFonts w:ascii="ITC Garamond Book" w:hAnsi="ITC Garamond Book"/>
        <w:sz w:val="60"/>
        <w:szCs w:val="60"/>
      </w:rPr>
      <w:t>, 2025</w:t>
    </w:r>
  </w:p>
  <w:p w14:paraId="21A3EFA1" w14:textId="0B2D8EA6" w:rsidR="00EB33C4" w:rsidRP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27F06"/>
    <w:rsid w:val="00030264"/>
    <w:rsid w:val="00030C6B"/>
    <w:rsid w:val="000710D8"/>
    <w:rsid w:val="000916EC"/>
    <w:rsid w:val="000D313A"/>
    <w:rsid w:val="00111713"/>
    <w:rsid w:val="00116864"/>
    <w:rsid w:val="00122CB1"/>
    <w:rsid w:val="00163C83"/>
    <w:rsid w:val="0017338F"/>
    <w:rsid w:val="00194322"/>
    <w:rsid w:val="001A77AF"/>
    <w:rsid w:val="001B206E"/>
    <w:rsid w:val="001B4367"/>
    <w:rsid w:val="001C5BC8"/>
    <w:rsid w:val="001C7CEB"/>
    <w:rsid w:val="001E2DC6"/>
    <w:rsid w:val="001F55F5"/>
    <w:rsid w:val="001F6764"/>
    <w:rsid w:val="00246EA3"/>
    <w:rsid w:val="00291D70"/>
    <w:rsid w:val="002C7F50"/>
    <w:rsid w:val="002D2A06"/>
    <w:rsid w:val="00310708"/>
    <w:rsid w:val="00316654"/>
    <w:rsid w:val="0034127F"/>
    <w:rsid w:val="003826DB"/>
    <w:rsid w:val="003A40D2"/>
    <w:rsid w:val="003D7612"/>
    <w:rsid w:val="003E0F4C"/>
    <w:rsid w:val="003F45A7"/>
    <w:rsid w:val="004318E4"/>
    <w:rsid w:val="004C5D6F"/>
    <w:rsid w:val="004C7775"/>
    <w:rsid w:val="004D2E35"/>
    <w:rsid w:val="00521FB7"/>
    <w:rsid w:val="00524F84"/>
    <w:rsid w:val="00543E14"/>
    <w:rsid w:val="00560E25"/>
    <w:rsid w:val="005666BA"/>
    <w:rsid w:val="005D53F0"/>
    <w:rsid w:val="005D56FB"/>
    <w:rsid w:val="0060386B"/>
    <w:rsid w:val="006109E1"/>
    <w:rsid w:val="00625A7C"/>
    <w:rsid w:val="0062602B"/>
    <w:rsid w:val="00633892"/>
    <w:rsid w:val="006913E7"/>
    <w:rsid w:val="006975C2"/>
    <w:rsid w:val="006A583F"/>
    <w:rsid w:val="006B6310"/>
    <w:rsid w:val="006C7B1F"/>
    <w:rsid w:val="006E3546"/>
    <w:rsid w:val="006F4088"/>
    <w:rsid w:val="00762043"/>
    <w:rsid w:val="007707E2"/>
    <w:rsid w:val="007C4853"/>
    <w:rsid w:val="007C517B"/>
    <w:rsid w:val="007C667B"/>
    <w:rsid w:val="007E549D"/>
    <w:rsid w:val="008050FC"/>
    <w:rsid w:val="00847732"/>
    <w:rsid w:val="008500EC"/>
    <w:rsid w:val="00856E33"/>
    <w:rsid w:val="00875902"/>
    <w:rsid w:val="008869C7"/>
    <w:rsid w:val="008C445B"/>
    <w:rsid w:val="008E6460"/>
    <w:rsid w:val="0090107F"/>
    <w:rsid w:val="0091466B"/>
    <w:rsid w:val="00917A1C"/>
    <w:rsid w:val="0097532E"/>
    <w:rsid w:val="0098404F"/>
    <w:rsid w:val="009B65AE"/>
    <w:rsid w:val="00A41A33"/>
    <w:rsid w:val="00A55667"/>
    <w:rsid w:val="00A70215"/>
    <w:rsid w:val="00AA2841"/>
    <w:rsid w:val="00AB0B1F"/>
    <w:rsid w:val="00AC0693"/>
    <w:rsid w:val="00AD22D2"/>
    <w:rsid w:val="00AD51B8"/>
    <w:rsid w:val="00B201F6"/>
    <w:rsid w:val="00B434FC"/>
    <w:rsid w:val="00BB121E"/>
    <w:rsid w:val="00C62D16"/>
    <w:rsid w:val="00CB0AF2"/>
    <w:rsid w:val="00CC0A3D"/>
    <w:rsid w:val="00CE17D0"/>
    <w:rsid w:val="00D1042B"/>
    <w:rsid w:val="00D5367F"/>
    <w:rsid w:val="00D90A56"/>
    <w:rsid w:val="00DA273F"/>
    <w:rsid w:val="00DC422D"/>
    <w:rsid w:val="00DF3FC0"/>
    <w:rsid w:val="00E032BF"/>
    <w:rsid w:val="00E14FAF"/>
    <w:rsid w:val="00E200EF"/>
    <w:rsid w:val="00E231D8"/>
    <w:rsid w:val="00E8532B"/>
    <w:rsid w:val="00EA74AC"/>
    <w:rsid w:val="00EB33C4"/>
    <w:rsid w:val="00F16D50"/>
    <w:rsid w:val="00F412C6"/>
    <w:rsid w:val="00F82DD1"/>
    <w:rsid w:val="00F85F0F"/>
    <w:rsid w:val="00FC31B5"/>
    <w:rsid w:val="00FC68DE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215"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2160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56</cp:revision>
  <dcterms:created xsi:type="dcterms:W3CDTF">2025-10-20T21:13:00Z</dcterms:created>
  <dcterms:modified xsi:type="dcterms:W3CDTF">2025-12-10T04:53:00Z</dcterms:modified>
</cp:coreProperties>
</file>