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0C2E" w14:textId="77777777" w:rsidR="00BE257D" w:rsidRDefault="00BE257D" w:rsidP="00D1042B">
      <w:pPr>
        <w:spacing w:after="0" w:line="240" w:lineRule="auto"/>
      </w:pPr>
      <w:r>
        <w:separator/>
      </w:r>
    </w:p>
  </w:endnote>
  <w:endnote w:type="continuationSeparator" w:id="0">
    <w:p w14:paraId="7BBA6908" w14:textId="77777777" w:rsidR="00BE257D" w:rsidRDefault="00BE257D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1FD7" w14:textId="77777777" w:rsidR="00BE257D" w:rsidRDefault="00BE257D" w:rsidP="00D1042B">
      <w:pPr>
        <w:spacing w:after="0" w:line="240" w:lineRule="auto"/>
      </w:pPr>
      <w:r>
        <w:separator/>
      </w:r>
    </w:p>
  </w:footnote>
  <w:footnote w:type="continuationSeparator" w:id="0">
    <w:p w14:paraId="3F2B0BAD" w14:textId="77777777" w:rsidR="00BE257D" w:rsidRDefault="00BE257D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09A14495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D32AE2">
      <w:rPr>
        <w:rFonts w:ascii="ITC Garamond Book" w:hAnsi="ITC Garamond Book"/>
        <w:sz w:val="60"/>
        <w:szCs w:val="60"/>
      </w:rPr>
      <w:t>5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03AEA703" w:rsidR="00D1042B" w:rsidRPr="00D1042B" w:rsidRDefault="0014014D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April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294F5D">
      <w:rPr>
        <w:rFonts w:ascii="ITC Garamond Book" w:hAnsi="ITC Garamond Book"/>
        <w:sz w:val="60"/>
        <w:szCs w:val="60"/>
      </w:rPr>
      <w:t>1</w:t>
    </w:r>
    <w:r w:rsidR="00D32AE2">
      <w:rPr>
        <w:rFonts w:ascii="ITC Garamond Book" w:hAnsi="ITC Garamond Book"/>
        <w:sz w:val="60"/>
        <w:szCs w:val="60"/>
      </w:rPr>
      <w:t>7</w:t>
    </w:r>
    <w:proofErr w:type="gramStart"/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52B23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C445B"/>
    <w:rsid w:val="008E6460"/>
    <w:rsid w:val="0090107F"/>
    <w:rsid w:val="0091466B"/>
    <w:rsid w:val="00917A1C"/>
    <w:rsid w:val="00960F6B"/>
    <w:rsid w:val="00983C0D"/>
    <w:rsid w:val="009F7386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E257D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32AE2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69</cp:revision>
  <dcterms:created xsi:type="dcterms:W3CDTF">2025-10-20T21:13:00Z</dcterms:created>
  <dcterms:modified xsi:type="dcterms:W3CDTF">2026-04-18T00:43:00Z</dcterms:modified>
</cp:coreProperties>
</file>