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6D" w:rsidRDefault="007239FA">
      <w:pPr>
        <w:pStyle w:val="Title"/>
        <w:jc w:val="right"/>
      </w:pPr>
      <w:r>
        <w:t>Driver Download Manager</w:t>
      </w:r>
    </w:p>
    <w:p w:rsidR="00B7116D" w:rsidRDefault="0061568A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14746">
        <w:t>Release Notes</w:t>
      </w:r>
      <w:r>
        <w:fldChar w:fldCharType="end"/>
      </w:r>
    </w:p>
    <w:p w:rsidR="00B7116D" w:rsidRDefault="00B7116D">
      <w:pPr>
        <w:pStyle w:val="Title"/>
        <w:jc w:val="right"/>
      </w:pPr>
    </w:p>
    <w:p w:rsidR="00B7116D" w:rsidRDefault="00D14746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  <w:r w:rsidR="007239FA">
        <w:rPr>
          <w:sz w:val="28"/>
        </w:rPr>
        <w:t>.0.0</w:t>
      </w:r>
    </w:p>
    <w:p w:rsidR="00B7116D" w:rsidRDefault="00B7116D"/>
    <w:p w:rsidR="00B7116D" w:rsidRDefault="00B7116D">
      <w:pPr>
        <w:sectPr w:rsidR="00B7116D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7116D" w:rsidRDefault="00D1474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7116D">
        <w:tc>
          <w:tcPr>
            <w:tcW w:w="2304" w:type="dxa"/>
          </w:tcPr>
          <w:p w:rsidR="00B7116D" w:rsidRDefault="00D1474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7116D" w:rsidRDefault="00D1474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7116D" w:rsidRDefault="00D1474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7116D" w:rsidRDefault="00D1474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7116D">
        <w:tc>
          <w:tcPr>
            <w:tcW w:w="2304" w:type="dxa"/>
          </w:tcPr>
          <w:p w:rsidR="00B7116D" w:rsidRDefault="0085366B" w:rsidP="006D0DFE">
            <w:pPr>
              <w:pStyle w:val="Tabletext"/>
            </w:pPr>
            <w:r>
              <w:t>05/</w:t>
            </w:r>
            <w:r w:rsidR="006D0DFE">
              <w:t>3</w:t>
            </w:r>
            <w:r>
              <w:t>0/2012</w:t>
            </w:r>
          </w:p>
        </w:tc>
        <w:tc>
          <w:tcPr>
            <w:tcW w:w="1152" w:type="dxa"/>
          </w:tcPr>
          <w:p w:rsidR="00B7116D" w:rsidRDefault="0085366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B7116D" w:rsidRDefault="005815EA">
            <w:pPr>
              <w:pStyle w:val="Tabletext"/>
            </w:pPr>
            <w:r>
              <w:t xml:space="preserve">Alpha </w:t>
            </w:r>
            <w:r w:rsidR="0085366B">
              <w:t>Release to Product Owners</w:t>
            </w:r>
          </w:p>
        </w:tc>
        <w:tc>
          <w:tcPr>
            <w:tcW w:w="2304" w:type="dxa"/>
          </w:tcPr>
          <w:p w:rsidR="00B7116D" w:rsidRDefault="0085366B">
            <w:pPr>
              <w:pStyle w:val="Tabletext"/>
            </w:pPr>
            <w:r>
              <w:t xml:space="preserve">Isabel </w:t>
            </w:r>
            <w:proofErr w:type="spellStart"/>
            <w:r>
              <w:t>Lachin</w:t>
            </w:r>
            <w:proofErr w:type="spellEnd"/>
          </w:p>
        </w:tc>
      </w:tr>
      <w:tr w:rsidR="00B7116D">
        <w:tc>
          <w:tcPr>
            <w:tcW w:w="2304" w:type="dxa"/>
          </w:tcPr>
          <w:p w:rsidR="00B7116D" w:rsidRDefault="00E549D1">
            <w:pPr>
              <w:pStyle w:val="Tabletext"/>
            </w:pPr>
            <w:r>
              <w:t>6/8/2012</w:t>
            </w:r>
          </w:p>
        </w:tc>
        <w:tc>
          <w:tcPr>
            <w:tcW w:w="1152" w:type="dxa"/>
          </w:tcPr>
          <w:p w:rsidR="00B7116D" w:rsidRDefault="00E549D1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B7116D" w:rsidRDefault="00E549D1">
            <w:pPr>
              <w:pStyle w:val="Tabletext"/>
            </w:pPr>
            <w:r>
              <w:t xml:space="preserve">Final Alpha Release </w:t>
            </w:r>
          </w:p>
        </w:tc>
        <w:tc>
          <w:tcPr>
            <w:tcW w:w="2304" w:type="dxa"/>
          </w:tcPr>
          <w:p w:rsidR="00B7116D" w:rsidRDefault="00E549D1">
            <w:pPr>
              <w:pStyle w:val="Tabletext"/>
            </w:pPr>
            <w:r>
              <w:t xml:space="preserve">Isabel </w:t>
            </w:r>
            <w:proofErr w:type="spellStart"/>
            <w:r>
              <w:t>Lachin</w:t>
            </w:r>
            <w:proofErr w:type="spellEnd"/>
          </w:p>
        </w:tc>
      </w:tr>
      <w:tr w:rsidR="00B7116D">
        <w:tc>
          <w:tcPr>
            <w:tcW w:w="2304" w:type="dxa"/>
          </w:tcPr>
          <w:p w:rsidR="00B7116D" w:rsidRDefault="00BB05C7">
            <w:pPr>
              <w:pStyle w:val="Tabletext"/>
            </w:pPr>
            <w:r>
              <w:t>6/20/12</w:t>
            </w:r>
          </w:p>
        </w:tc>
        <w:tc>
          <w:tcPr>
            <w:tcW w:w="1152" w:type="dxa"/>
          </w:tcPr>
          <w:p w:rsidR="00B7116D" w:rsidRDefault="00BB05C7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B7116D" w:rsidRDefault="00BB05C7">
            <w:pPr>
              <w:pStyle w:val="Tabletext"/>
            </w:pPr>
            <w:r>
              <w:t>Sprint 2 Release</w:t>
            </w:r>
          </w:p>
        </w:tc>
        <w:tc>
          <w:tcPr>
            <w:tcW w:w="2304" w:type="dxa"/>
          </w:tcPr>
          <w:p w:rsidR="00B7116D" w:rsidRDefault="00BB05C7">
            <w:pPr>
              <w:pStyle w:val="Tabletext"/>
            </w:pPr>
            <w:r>
              <w:t xml:space="preserve">Isabel </w:t>
            </w:r>
            <w:proofErr w:type="spellStart"/>
            <w:r>
              <w:t>Lachin</w:t>
            </w:r>
            <w:proofErr w:type="spellEnd"/>
          </w:p>
        </w:tc>
      </w:tr>
      <w:tr w:rsidR="006850D9">
        <w:tc>
          <w:tcPr>
            <w:tcW w:w="2304" w:type="dxa"/>
          </w:tcPr>
          <w:p w:rsidR="006850D9" w:rsidRDefault="006850D9">
            <w:pPr>
              <w:pStyle w:val="Tabletext"/>
            </w:pPr>
            <w:r>
              <w:t>7/2/12</w:t>
            </w:r>
          </w:p>
        </w:tc>
        <w:tc>
          <w:tcPr>
            <w:tcW w:w="1152" w:type="dxa"/>
          </w:tcPr>
          <w:p w:rsidR="006850D9" w:rsidRDefault="006850D9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6850D9" w:rsidRDefault="006850D9">
            <w:pPr>
              <w:pStyle w:val="Tabletext"/>
            </w:pPr>
            <w:r>
              <w:t>Sprint 3 Release</w:t>
            </w:r>
          </w:p>
        </w:tc>
        <w:tc>
          <w:tcPr>
            <w:tcW w:w="2304" w:type="dxa"/>
          </w:tcPr>
          <w:p w:rsidR="006850D9" w:rsidRDefault="006850D9" w:rsidP="001E25BD">
            <w:pPr>
              <w:pStyle w:val="Tabletext"/>
            </w:pPr>
            <w:r>
              <w:t xml:space="preserve">Isabel </w:t>
            </w:r>
            <w:proofErr w:type="spellStart"/>
            <w:r>
              <w:t>Lachin</w:t>
            </w:r>
            <w:proofErr w:type="spellEnd"/>
          </w:p>
        </w:tc>
      </w:tr>
    </w:tbl>
    <w:p w:rsidR="00B7116D" w:rsidRDefault="00B7116D"/>
    <w:p w:rsidR="00B7116D" w:rsidRDefault="00B7116D"/>
    <w:p w:rsidR="00B7116D" w:rsidRDefault="00D14746">
      <w:pPr>
        <w:pStyle w:val="Title"/>
      </w:pPr>
      <w:r>
        <w:br w:type="page"/>
      </w:r>
      <w: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4182903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519EC" w:rsidRDefault="001519EC">
          <w:pPr>
            <w:pStyle w:val="TOCHeading"/>
          </w:pPr>
          <w:r>
            <w:t>Contents</w:t>
          </w:r>
        </w:p>
        <w:p w:rsidR="00D6698B" w:rsidRDefault="001519E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="00D6698B" w:rsidRPr="006869EB">
            <w:rPr>
              <w:rStyle w:val="Hyperlink"/>
              <w:noProof/>
            </w:rPr>
            <w:fldChar w:fldCharType="begin"/>
          </w:r>
          <w:r w:rsidR="00D6698B" w:rsidRPr="006869EB">
            <w:rPr>
              <w:rStyle w:val="Hyperlink"/>
              <w:noProof/>
            </w:rPr>
            <w:instrText xml:space="preserve"> </w:instrText>
          </w:r>
          <w:r w:rsidR="00D6698B">
            <w:rPr>
              <w:noProof/>
            </w:rPr>
            <w:instrText>HYPERLINK \l "_Toc329001427"</w:instrText>
          </w:r>
          <w:r w:rsidR="00D6698B" w:rsidRPr="006869EB">
            <w:rPr>
              <w:rStyle w:val="Hyperlink"/>
              <w:noProof/>
            </w:rPr>
            <w:instrText xml:space="preserve"> </w:instrText>
          </w:r>
          <w:r w:rsidR="00D6698B" w:rsidRPr="006869EB">
            <w:rPr>
              <w:rStyle w:val="Hyperlink"/>
              <w:noProof/>
            </w:rPr>
          </w:r>
          <w:r w:rsidR="00D6698B" w:rsidRPr="006869EB">
            <w:rPr>
              <w:rStyle w:val="Hyperlink"/>
              <w:noProof/>
            </w:rPr>
            <w:fldChar w:fldCharType="separate"/>
          </w:r>
          <w:r w:rsidR="00D6698B" w:rsidRPr="006869EB">
            <w:rPr>
              <w:rStyle w:val="Hyperlink"/>
              <w:noProof/>
            </w:rPr>
            <w:t>1.</w:t>
          </w:r>
          <w:r w:rsidR="00D6698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D6698B" w:rsidRPr="006869EB">
            <w:rPr>
              <w:rStyle w:val="Hyperlink"/>
              <w:noProof/>
            </w:rPr>
            <w:t>Introduction</w:t>
          </w:r>
          <w:r w:rsidR="00D6698B">
            <w:rPr>
              <w:noProof/>
              <w:webHidden/>
            </w:rPr>
            <w:tab/>
          </w:r>
          <w:r w:rsidR="00D6698B">
            <w:rPr>
              <w:noProof/>
              <w:webHidden/>
            </w:rPr>
            <w:fldChar w:fldCharType="begin"/>
          </w:r>
          <w:r w:rsidR="00D6698B">
            <w:rPr>
              <w:noProof/>
              <w:webHidden/>
            </w:rPr>
            <w:instrText xml:space="preserve"> PAGEREF _Toc329001427 \h </w:instrText>
          </w:r>
          <w:r w:rsidR="00D6698B">
            <w:rPr>
              <w:noProof/>
              <w:webHidden/>
            </w:rPr>
          </w:r>
          <w:r w:rsidR="00D6698B">
            <w:rPr>
              <w:noProof/>
              <w:webHidden/>
            </w:rPr>
            <w:fldChar w:fldCharType="separate"/>
          </w:r>
          <w:r w:rsidR="00D6698B">
            <w:rPr>
              <w:noProof/>
              <w:webHidden/>
            </w:rPr>
            <w:t>4</w:t>
          </w:r>
          <w:r w:rsidR="00D6698B">
            <w:rPr>
              <w:noProof/>
              <w:webHidden/>
            </w:rPr>
            <w:fldChar w:fldCharType="end"/>
          </w:r>
          <w:r w:rsidR="00D6698B" w:rsidRPr="006869EB">
            <w:rPr>
              <w:rStyle w:val="Hyperlink"/>
              <w:noProof/>
            </w:rPr>
            <w:fldChar w:fldCharType="end"/>
          </w:r>
        </w:p>
        <w:bookmarkEnd w:id="0"/>
        <w:p w:rsidR="00D6698B" w:rsidRDefault="00D6698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69EB">
            <w:rPr>
              <w:rStyle w:val="Hyperlink"/>
              <w:noProof/>
            </w:rPr>
            <w:fldChar w:fldCharType="begin"/>
          </w:r>
          <w:r w:rsidRPr="006869EB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"_Toc329001428"</w:instrText>
          </w:r>
          <w:r w:rsidRPr="006869EB">
            <w:rPr>
              <w:rStyle w:val="Hyperlink"/>
              <w:noProof/>
            </w:rPr>
            <w:instrText xml:space="preserve"> </w:instrText>
          </w:r>
          <w:r w:rsidRPr="006869EB">
            <w:rPr>
              <w:rStyle w:val="Hyperlink"/>
              <w:noProof/>
            </w:rPr>
          </w:r>
          <w:r w:rsidRPr="006869EB">
            <w:rPr>
              <w:rStyle w:val="Hyperlink"/>
              <w:noProof/>
            </w:rPr>
            <w:fldChar w:fldCharType="separate"/>
          </w:r>
          <w:r w:rsidRPr="006869EB">
            <w:rPr>
              <w:rStyle w:val="Hyperlink"/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6869EB">
            <w:rPr>
              <w:rStyle w:val="Hyperlink"/>
              <w:noProof/>
            </w:rPr>
            <w:t>Purpose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_Toc329001428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6869EB">
            <w:rPr>
              <w:rStyle w:val="Hyperlink"/>
              <w:noProof/>
            </w:rPr>
            <w:fldChar w:fldCharType="end"/>
          </w:r>
        </w:p>
        <w:p w:rsidR="00D6698B" w:rsidRDefault="00D6698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9001429" w:history="1">
            <w:r w:rsidRPr="006869E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69EB">
              <w:rPr>
                <w:rStyle w:val="Hyperlink"/>
                <w:noProof/>
              </w:rPr>
              <w:t>Compatible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_Toc329001429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98B" w:rsidRDefault="00D6698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9001430" w:history="1">
            <w:r w:rsidRPr="006869E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69EB">
              <w:rPr>
                <w:rStyle w:val="Hyperlink"/>
                <w:noProof/>
              </w:rPr>
              <w:t>About This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_Toc329001430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98B" w:rsidRDefault="00D6698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9001431" w:history="1">
            <w:r w:rsidRPr="006869E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69EB">
              <w:rPr>
                <w:rStyle w:val="Hyperlink"/>
                <w:noProof/>
              </w:rPr>
              <w:t>New or Changed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_Toc329001431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98B" w:rsidRDefault="00D6698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9001432" w:history="1">
            <w:r w:rsidRPr="006869E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69EB">
              <w:rPr>
                <w:rStyle w:val="Hyperlink"/>
                <w:noProof/>
              </w:rPr>
              <w:t>Fixed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_Toc329001432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98B" w:rsidRDefault="00D6698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9001433" w:history="1">
            <w:r w:rsidRPr="006869E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69EB">
              <w:rPr>
                <w:rStyle w:val="Hyperlink"/>
                <w:noProof/>
              </w:rPr>
              <w:t>Known Bugs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_Toc329001433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98B" w:rsidRDefault="00D6698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9001434" w:history="1">
            <w:r w:rsidRPr="006869EB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69EB">
              <w:rPr>
                <w:rStyle w:val="Hyperlink"/>
                <w:noProof/>
              </w:rPr>
              <w:t>General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_Toc329001434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98B" w:rsidRDefault="00D6698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9001435" w:history="1">
            <w:r w:rsidRPr="006869E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69EB">
              <w:rPr>
                <w:rStyle w:val="Hyperlink"/>
                <w:noProof/>
              </w:rPr>
              <w:t>Specific Bugs from Jira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_Toc329001435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EC" w:rsidRDefault="001519EC">
          <w:r>
            <w:rPr>
              <w:b/>
              <w:bCs/>
              <w:noProof/>
            </w:rPr>
            <w:fldChar w:fldCharType="end"/>
          </w:r>
        </w:p>
      </w:sdtContent>
    </w:sdt>
    <w:p w:rsidR="00B7116D" w:rsidRDefault="00D14746">
      <w:pPr>
        <w:pStyle w:val="Title"/>
      </w:pPr>
      <w:r>
        <w:br w:type="page"/>
      </w:r>
      <w:r w:rsidR="0061568A">
        <w:lastRenderedPageBreak/>
        <w:fldChar w:fldCharType="begin"/>
      </w:r>
      <w:r w:rsidR="0061568A">
        <w:instrText xml:space="preserve"> TITLE  \* MERGEFORMAT </w:instrText>
      </w:r>
      <w:r w:rsidR="0061568A">
        <w:fldChar w:fldCharType="separate"/>
      </w:r>
      <w:r>
        <w:t>Release Notes</w:t>
      </w:r>
      <w:r w:rsidR="0061568A">
        <w:fldChar w:fldCharType="end"/>
      </w:r>
    </w:p>
    <w:p w:rsidR="00B7116D" w:rsidRDefault="00D14746">
      <w:pPr>
        <w:pStyle w:val="Heading1"/>
      </w:pPr>
      <w:bookmarkStart w:id="1" w:name="_Toc456598586"/>
      <w:bookmarkStart w:id="2" w:name="_Toc456600917"/>
      <w:bookmarkStart w:id="3" w:name="_Toc327908155"/>
      <w:bookmarkStart w:id="4" w:name="_Toc329001427"/>
      <w:r>
        <w:t>Introduction</w:t>
      </w:r>
      <w:bookmarkEnd w:id="1"/>
      <w:bookmarkEnd w:id="2"/>
      <w:bookmarkEnd w:id="3"/>
      <w:bookmarkEnd w:id="4"/>
    </w:p>
    <w:p w:rsidR="00E665B1" w:rsidRPr="00325871" w:rsidRDefault="00AE7F77" w:rsidP="00AE7F77">
      <w:pPr>
        <w:ind w:left="720"/>
        <w:rPr>
          <w:rFonts w:asciiTheme="minorHAnsi" w:hAnsiTheme="minorHAnsi" w:cs="Calibri"/>
          <w:sz w:val="24"/>
          <w:szCs w:val="24"/>
        </w:rPr>
      </w:pPr>
      <w:r w:rsidRPr="00325871">
        <w:rPr>
          <w:rFonts w:asciiTheme="minorHAnsi" w:hAnsiTheme="minorHAnsi" w:cs="Calibri"/>
          <w:sz w:val="24"/>
          <w:szCs w:val="24"/>
        </w:rPr>
        <w:t xml:space="preserve">The Driver Download Manager contains set of features that allows the end-users to </w:t>
      </w:r>
      <w:r w:rsidR="00052BDA" w:rsidRPr="00325871">
        <w:rPr>
          <w:rFonts w:asciiTheme="minorHAnsi" w:hAnsiTheme="minorHAnsi" w:cs="Calibri"/>
          <w:sz w:val="24"/>
          <w:szCs w:val="24"/>
        </w:rPr>
        <w:t xml:space="preserve">automatically </w:t>
      </w:r>
      <w:r w:rsidRPr="00325871">
        <w:rPr>
          <w:rFonts w:asciiTheme="minorHAnsi" w:hAnsiTheme="minorHAnsi" w:cs="Calibri"/>
          <w:sz w:val="24"/>
          <w:szCs w:val="24"/>
        </w:rPr>
        <w:t>download drivers off Panasonic website within few minutes.</w:t>
      </w:r>
      <w:r w:rsidR="00117FFC" w:rsidRPr="00325871">
        <w:rPr>
          <w:rFonts w:asciiTheme="minorHAnsi" w:hAnsiTheme="minorHAnsi" w:cs="Calibri"/>
          <w:sz w:val="24"/>
          <w:szCs w:val="24"/>
        </w:rPr>
        <w:t xml:space="preserve"> </w:t>
      </w:r>
    </w:p>
    <w:p w:rsidR="00AE7F77" w:rsidRPr="00325871" w:rsidRDefault="00117FFC" w:rsidP="00AE7F77">
      <w:pPr>
        <w:ind w:left="720"/>
        <w:rPr>
          <w:rFonts w:asciiTheme="minorHAnsi" w:hAnsiTheme="minorHAnsi" w:cs="Calibri"/>
          <w:sz w:val="24"/>
          <w:szCs w:val="24"/>
        </w:rPr>
      </w:pPr>
      <w:r w:rsidRPr="00325871">
        <w:rPr>
          <w:rFonts w:asciiTheme="minorHAnsi" w:hAnsiTheme="minorHAnsi" w:cs="Calibri"/>
          <w:sz w:val="24"/>
          <w:szCs w:val="24"/>
        </w:rPr>
        <w:t xml:space="preserve">Features include: </w:t>
      </w:r>
      <w:r w:rsidR="00D13939" w:rsidRPr="00325871">
        <w:rPr>
          <w:rFonts w:asciiTheme="minorHAnsi" w:hAnsiTheme="minorHAnsi" w:cs="Calibri"/>
          <w:sz w:val="24"/>
          <w:szCs w:val="24"/>
        </w:rPr>
        <w:t xml:space="preserve">configurable </w:t>
      </w:r>
      <w:r w:rsidRPr="00325871">
        <w:rPr>
          <w:rFonts w:asciiTheme="minorHAnsi" w:hAnsiTheme="minorHAnsi" w:cs="Calibri"/>
          <w:sz w:val="24"/>
          <w:szCs w:val="24"/>
        </w:rPr>
        <w:t xml:space="preserve">concurrent </w:t>
      </w:r>
      <w:r w:rsidR="00D13939" w:rsidRPr="00325871">
        <w:rPr>
          <w:rFonts w:asciiTheme="minorHAnsi" w:hAnsiTheme="minorHAnsi" w:cs="Calibri"/>
          <w:sz w:val="24"/>
          <w:szCs w:val="24"/>
        </w:rPr>
        <w:t xml:space="preserve">driver </w:t>
      </w:r>
      <w:r w:rsidRPr="00325871">
        <w:rPr>
          <w:rFonts w:asciiTheme="minorHAnsi" w:hAnsiTheme="minorHAnsi" w:cs="Calibri"/>
          <w:sz w:val="24"/>
          <w:szCs w:val="24"/>
        </w:rPr>
        <w:t xml:space="preserve">downloads, </w:t>
      </w:r>
      <w:r w:rsidR="00732543" w:rsidRPr="00325871">
        <w:rPr>
          <w:rFonts w:asciiTheme="minorHAnsi" w:hAnsiTheme="minorHAnsi" w:cs="Calibri"/>
          <w:sz w:val="24"/>
          <w:szCs w:val="24"/>
        </w:rPr>
        <w:t>filtering</w:t>
      </w:r>
      <w:r w:rsidR="00D13939" w:rsidRPr="00325871">
        <w:rPr>
          <w:rFonts w:asciiTheme="minorHAnsi" w:hAnsiTheme="minorHAnsi" w:cs="Calibri"/>
          <w:sz w:val="24"/>
          <w:szCs w:val="24"/>
        </w:rPr>
        <w:t xml:space="preserve"> according to latest or updated drivers</w:t>
      </w:r>
      <w:r w:rsidR="00732543" w:rsidRPr="00325871">
        <w:rPr>
          <w:rFonts w:asciiTheme="minorHAnsi" w:hAnsiTheme="minorHAnsi" w:cs="Calibri"/>
          <w:sz w:val="24"/>
          <w:szCs w:val="24"/>
        </w:rPr>
        <w:t>, pause/resume/</w:t>
      </w:r>
      <w:r w:rsidR="00BB24B5" w:rsidRPr="00325871">
        <w:rPr>
          <w:rFonts w:asciiTheme="minorHAnsi" w:hAnsiTheme="minorHAnsi" w:cs="Calibri"/>
          <w:sz w:val="24"/>
          <w:szCs w:val="24"/>
        </w:rPr>
        <w:t>restart</w:t>
      </w:r>
      <w:r w:rsidR="00D13939" w:rsidRPr="00325871">
        <w:rPr>
          <w:rFonts w:asciiTheme="minorHAnsi" w:hAnsiTheme="minorHAnsi" w:cs="Calibri"/>
          <w:sz w:val="24"/>
          <w:szCs w:val="24"/>
        </w:rPr>
        <w:t>ing</w:t>
      </w:r>
      <w:r w:rsidR="00BB24B5" w:rsidRPr="00325871">
        <w:rPr>
          <w:rFonts w:asciiTheme="minorHAnsi" w:hAnsiTheme="minorHAnsi" w:cs="Calibri"/>
          <w:sz w:val="24"/>
          <w:szCs w:val="24"/>
        </w:rPr>
        <w:t xml:space="preserve"> downloads and supporting ticketing system using Jira.</w:t>
      </w:r>
      <w:r w:rsidR="00AE7F77" w:rsidRPr="00325871">
        <w:rPr>
          <w:rFonts w:asciiTheme="minorHAnsi" w:hAnsiTheme="minorHAnsi" w:cs="Calibri"/>
          <w:sz w:val="24"/>
          <w:szCs w:val="24"/>
        </w:rPr>
        <w:t xml:space="preserve"> </w:t>
      </w:r>
    </w:p>
    <w:p w:rsidR="00B7116D" w:rsidRDefault="00D14746" w:rsidP="003F5A04">
      <w:pPr>
        <w:pStyle w:val="Heading2"/>
      </w:pPr>
      <w:bookmarkStart w:id="5" w:name="_Toc456598587"/>
      <w:bookmarkStart w:id="6" w:name="_Toc456600918"/>
      <w:bookmarkStart w:id="7" w:name="_Toc327908156"/>
      <w:bookmarkStart w:id="8" w:name="_Toc329001428"/>
      <w:r>
        <w:t>Purpose</w:t>
      </w:r>
      <w:bookmarkEnd w:id="5"/>
      <w:bookmarkEnd w:id="6"/>
      <w:bookmarkEnd w:id="7"/>
      <w:bookmarkEnd w:id="8"/>
    </w:p>
    <w:p w:rsidR="00B7116D" w:rsidRPr="00325871" w:rsidRDefault="00D14746">
      <w:pPr>
        <w:pStyle w:val="BodyText"/>
        <w:rPr>
          <w:rFonts w:asciiTheme="minorHAnsi" w:hAnsiTheme="minorHAnsi"/>
          <w:sz w:val="24"/>
          <w:szCs w:val="24"/>
        </w:rPr>
      </w:pPr>
      <w:bookmarkStart w:id="9" w:name="_Toc456598588"/>
      <w:bookmarkStart w:id="10" w:name="_Toc456600919"/>
      <w:r w:rsidRPr="00325871">
        <w:rPr>
          <w:rFonts w:asciiTheme="minorHAnsi" w:hAnsiTheme="minorHAnsi"/>
          <w:sz w:val="24"/>
          <w:szCs w:val="24"/>
        </w:rPr>
        <w:t xml:space="preserve">The purpose of the Release Notes is to communicate the major new features and changes in this release of the </w:t>
      </w:r>
      <w:r w:rsidR="00A3405D" w:rsidRPr="00325871">
        <w:rPr>
          <w:rFonts w:asciiTheme="minorHAnsi" w:hAnsiTheme="minorHAnsi"/>
          <w:sz w:val="24"/>
          <w:szCs w:val="24"/>
        </w:rPr>
        <w:t>Driver Download Manager.</w:t>
      </w:r>
      <w:r w:rsidRPr="00325871">
        <w:rPr>
          <w:rFonts w:asciiTheme="minorHAnsi" w:hAnsiTheme="minorHAnsi"/>
          <w:sz w:val="24"/>
          <w:szCs w:val="24"/>
        </w:rPr>
        <w:t xml:space="preserve"> It also documents known problems and work-arounds.</w:t>
      </w:r>
    </w:p>
    <w:p w:rsidR="00B7116D" w:rsidRDefault="00D14746">
      <w:pPr>
        <w:pStyle w:val="Heading1"/>
        <w:rPr>
          <w:b w:val="0"/>
        </w:rPr>
      </w:pPr>
      <w:bookmarkStart w:id="11" w:name="_Toc327908157"/>
      <w:bookmarkStart w:id="12" w:name="_Toc329001429"/>
      <w:bookmarkEnd w:id="9"/>
      <w:bookmarkEnd w:id="10"/>
      <w:r>
        <w:t>Compatible Products</w:t>
      </w:r>
      <w:bookmarkEnd w:id="11"/>
      <w:bookmarkEnd w:id="12"/>
    </w:p>
    <w:p w:rsidR="00B7116D" w:rsidRPr="00325871" w:rsidRDefault="00D14746">
      <w:pPr>
        <w:pStyle w:val="BodyText"/>
        <w:rPr>
          <w:rFonts w:asciiTheme="minorHAnsi" w:hAnsiTheme="minorHAnsi"/>
          <w:sz w:val="24"/>
          <w:szCs w:val="24"/>
        </w:rPr>
      </w:pPr>
      <w:r w:rsidRPr="00325871">
        <w:rPr>
          <w:rFonts w:asciiTheme="minorHAnsi" w:hAnsiTheme="minorHAnsi"/>
          <w:sz w:val="24"/>
          <w:szCs w:val="24"/>
        </w:rPr>
        <w:t xml:space="preserve">This </w:t>
      </w:r>
      <w:r w:rsidR="00D804AC" w:rsidRPr="00325871">
        <w:rPr>
          <w:rFonts w:asciiTheme="minorHAnsi" w:hAnsiTheme="minorHAnsi"/>
          <w:sz w:val="24"/>
          <w:szCs w:val="24"/>
        </w:rPr>
        <w:t>utility has been written on a .NET platform using C# and</w:t>
      </w:r>
      <w:r w:rsidRPr="00325871">
        <w:rPr>
          <w:rFonts w:asciiTheme="minorHAnsi" w:hAnsiTheme="minorHAnsi"/>
          <w:sz w:val="24"/>
          <w:szCs w:val="24"/>
        </w:rPr>
        <w:t xml:space="preserve"> been tested on </w:t>
      </w:r>
      <w:r w:rsidR="00D804AC" w:rsidRPr="00325871">
        <w:rPr>
          <w:rFonts w:asciiTheme="minorHAnsi" w:hAnsiTheme="minorHAnsi"/>
          <w:sz w:val="24"/>
          <w:szCs w:val="24"/>
        </w:rPr>
        <w:t>Windows 7. The release will include an Installer which should allow the tool to be deployed and used in any platform.</w:t>
      </w:r>
    </w:p>
    <w:p w:rsidR="00A950F8" w:rsidRDefault="00A950F8" w:rsidP="00A950F8">
      <w:pPr>
        <w:pStyle w:val="Heading1"/>
        <w:rPr>
          <w:b w:val="0"/>
        </w:rPr>
      </w:pPr>
      <w:bookmarkStart w:id="13" w:name="_Toc327908158"/>
      <w:bookmarkStart w:id="14" w:name="_Toc329001430"/>
      <w:r>
        <w:t>About This Release</w:t>
      </w:r>
      <w:bookmarkEnd w:id="13"/>
      <w:bookmarkEnd w:id="14"/>
    </w:p>
    <w:p w:rsidR="00A950F8" w:rsidRPr="00325871" w:rsidRDefault="00A950F8" w:rsidP="00325871">
      <w:pPr>
        <w:pStyle w:val="InfoBlue"/>
        <w:ind w:left="720"/>
        <w:rPr>
          <w:rFonts w:ascii="Calibri" w:hAnsi="Calibri" w:cs="Calibri"/>
          <w:sz w:val="24"/>
          <w:szCs w:val="24"/>
        </w:rPr>
      </w:pPr>
      <w:r w:rsidRPr="00325871">
        <w:rPr>
          <w:rFonts w:ascii="Calibri" w:hAnsi="Calibri" w:cs="Calibri"/>
          <w:sz w:val="24"/>
          <w:szCs w:val="24"/>
        </w:rPr>
        <w:t xml:space="preserve">This is the </w:t>
      </w:r>
      <w:r w:rsidRPr="00325871">
        <w:rPr>
          <w:rFonts w:ascii="Calibri" w:hAnsi="Calibri" w:cs="Calibri"/>
          <w:b/>
          <w:i/>
          <w:sz w:val="24"/>
          <w:szCs w:val="24"/>
        </w:rPr>
        <w:t>Sprint 2 release – a minor release after Alpha build</w:t>
      </w:r>
      <w:r w:rsidRPr="00325871">
        <w:rPr>
          <w:rFonts w:ascii="Calibri" w:hAnsi="Calibri" w:cs="Calibri"/>
          <w:sz w:val="24"/>
          <w:szCs w:val="24"/>
        </w:rPr>
        <w:t xml:space="preserve"> that fixes some installation issues as well as some leftover features from Alpha Release. </w:t>
      </w:r>
    </w:p>
    <w:p w:rsidR="00A950F8" w:rsidRPr="00325871" w:rsidRDefault="00A950F8" w:rsidP="00325871">
      <w:pPr>
        <w:pStyle w:val="InfoBlue"/>
        <w:ind w:left="720"/>
        <w:rPr>
          <w:rFonts w:ascii="Calibri" w:hAnsi="Calibri" w:cs="Calibri"/>
          <w:sz w:val="24"/>
          <w:szCs w:val="24"/>
        </w:rPr>
      </w:pPr>
      <w:r w:rsidRPr="00325871">
        <w:rPr>
          <w:rFonts w:ascii="Calibri" w:hAnsi="Calibri" w:cs="Calibri"/>
          <w:sz w:val="24"/>
          <w:szCs w:val="24"/>
        </w:rPr>
        <w:t>This release will be distributed out to Product Owners as well as all TFM for review and testing.</w:t>
      </w:r>
    </w:p>
    <w:p w:rsidR="001519EC" w:rsidRDefault="001519EC">
      <w:pPr>
        <w:widowControl/>
        <w:spacing w:line="240" w:lineRule="auto"/>
        <w:rPr>
          <w:rFonts w:ascii="Arial" w:hAnsi="Arial"/>
          <w:b/>
          <w:sz w:val="24"/>
        </w:rPr>
      </w:pPr>
      <w:bookmarkStart w:id="15" w:name="_Toc327908159"/>
      <w:r>
        <w:br w:type="page"/>
      </w:r>
    </w:p>
    <w:p w:rsidR="00B7116D" w:rsidRDefault="00D14746">
      <w:pPr>
        <w:pStyle w:val="Heading1"/>
      </w:pPr>
      <w:bookmarkStart w:id="16" w:name="_Toc329001431"/>
      <w:r>
        <w:lastRenderedPageBreak/>
        <w:t xml:space="preserve">New </w:t>
      </w:r>
      <w:r w:rsidR="00283FB8">
        <w:t xml:space="preserve">or Changed </w:t>
      </w:r>
      <w:r>
        <w:t>Features</w:t>
      </w:r>
      <w:bookmarkEnd w:id="15"/>
      <w:bookmarkEnd w:id="16"/>
      <w:r w:rsidR="00283FB8">
        <w:t xml:space="preserve"> </w:t>
      </w:r>
    </w:p>
    <w:p w:rsidR="00B7116D" w:rsidRPr="0033603B" w:rsidRDefault="00D14746">
      <w:pPr>
        <w:pStyle w:val="BodyText"/>
        <w:rPr>
          <w:rFonts w:ascii="Calibri" w:hAnsi="Calibri" w:cs="Calibri"/>
          <w:sz w:val="24"/>
          <w:szCs w:val="24"/>
        </w:rPr>
      </w:pPr>
      <w:r w:rsidRPr="0033603B">
        <w:rPr>
          <w:rFonts w:ascii="Calibri" w:hAnsi="Calibri" w:cs="Calibri"/>
          <w:sz w:val="24"/>
          <w:szCs w:val="24"/>
        </w:rPr>
        <w:t xml:space="preserve">The following </w:t>
      </w:r>
      <w:r w:rsidR="00BE6E2C" w:rsidRPr="0033603B">
        <w:rPr>
          <w:rFonts w:ascii="Calibri" w:hAnsi="Calibri" w:cs="Calibri"/>
          <w:sz w:val="24"/>
          <w:szCs w:val="24"/>
        </w:rPr>
        <w:t xml:space="preserve">include the </w:t>
      </w:r>
      <w:r w:rsidRPr="0033603B">
        <w:rPr>
          <w:rFonts w:ascii="Calibri" w:hAnsi="Calibri" w:cs="Calibri"/>
          <w:sz w:val="24"/>
          <w:szCs w:val="24"/>
        </w:rPr>
        <w:t>features in this release:</w:t>
      </w:r>
    </w:p>
    <w:p w:rsidR="007F3E20" w:rsidRDefault="007F3E20" w:rsidP="00572D32">
      <w:pPr>
        <w:widowControl/>
        <w:numPr>
          <w:ilvl w:val="0"/>
          <w:numId w:val="35"/>
        </w:numPr>
        <w:shd w:val="clear" w:color="auto" w:fill="FFFFFF"/>
        <w:suppressAutoHyphens/>
        <w:spacing w:line="100" w:lineRule="atLeast"/>
        <w:rPr>
          <w:rFonts w:asciiTheme="minorHAnsi" w:hAnsiTheme="minorHAnsi" w:cs="Arial"/>
          <w:b/>
          <w:color w:val="425EA9" w:themeColor="accent5" w:themeShade="BF"/>
          <w:sz w:val="24"/>
          <w:szCs w:val="24"/>
        </w:rPr>
      </w:pPr>
      <w:r>
        <w:rPr>
          <w:rFonts w:asciiTheme="minorHAnsi" w:hAnsiTheme="minorHAnsi" w:cs="Arial"/>
          <w:b/>
          <w:color w:val="425EA9" w:themeColor="accent5" w:themeShade="BF"/>
          <w:sz w:val="24"/>
          <w:szCs w:val="24"/>
        </w:rPr>
        <w:t>Default directory changed to point to user’s folder instead of executable folder</w:t>
      </w:r>
    </w:p>
    <w:p w:rsidR="00C61787" w:rsidRPr="00815EF0" w:rsidRDefault="007F3E20" w:rsidP="00572D32">
      <w:pPr>
        <w:widowControl/>
        <w:numPr>
          <w:ilvl w:val="0"/>
          <w:numId w:val="35"/>
        </w:numPr>
        <w:shd w:val="clear" w:color="auto" w:fill="FFFFFF"/>
        <w:suppressAutoHyphens/>
        <w:spacing w:line="100" w:lineRule="atLeast"/>
        <w:rPr>
          <w:rFonts w:asciiTheme="minorHAnsi" w:hAnsiTheme="minorHAnsi" w:cs="Arial"/>
          <w:b/>
          <w:color w:val="425EA9" w:themeColor="accent5" w:themeShade="BF"/>
          <w:sz w:val="24"/>
          <w:szCs w:val="24"/>
        </w:rPr>
      </w:pPr>
      <w:r>
        <w:rPr>
          <w:rFonts w:asciiTheme="minorHAnsi" w:hAnsiTheme="minorHAnsi" w:cs="Arial"/>
          <w:b/>
          <w:color w:val="425EA9" w:themeColor="accent5" w:themeShade="BF"/>
          <w:sz w:val="24"/>
          <w:szCs w:val="24"/>
        </w:rPr>
        <w:t>Driver List is now updating its colors as drivers are done downloading</w:t>
      </w:r>
    </w:p>
    <w:p w:rsidR="006D29C2" w:rsidRPr="00537B4F" w:rsidRDefault="007F3E20" w:rsidP="00045841">
      <w:pPr>
        <w:widowControl/>
        <w:numPr>
          <w:ilvl w:val="0"/>
          <w:numId w:val="35"/>
        </w:numPr>
        <w:shd w:val="clear" w:color="auto" w:fill="FFFFFF"/>
        <w:suppressAutoHyphens/>
        <w:spacing w:line="100" w:lineRule="atLeast"/>
        <w:rPr>
          <w:rFonts w:asciiTheme="minorHAnsi" w:hAnsiTheme="minorHAnsi" w:cs="Arial"/>
          <w:b/>
          <w:color w:val="425EA9" w:themeColor="accent5" w:themeShade="BF"/>
          <w:sz w:val="24"/>
          <w:szCs w:val="24"/>
        </w:rPr>
      </w:pPr>
      <w:r>
        <w:rPr>
          <w:rFonts w:asciiTheme="minorHAnsi" w:hAnsiTheme="minorHAnsi" w:cs="Arial"/>
          <w:b/>
          <w:color w:val="425EA9" w:themeColor="accent5" w:themeShade="BF"/>
          <w:sz w:val="24"/>
          <w:szCs w:val="24"/>
        </w:rPr>
        <w:t>Language bar added and set to default North America</w:t>
      </w:r>
    </w:p>
    <w:p w:rsidR="00906744" w:rsidRDefault="00283FB8" w:rsidP="00045841">
      <w:pPr>
        <w:widowControl/>
        <w:shd w:val="clear" w:color="auto" w:fill="FFFFFF"/>
        <w:suppressAutoHyphens/>
        <w:spacing w:line="100" w:lineRule="atLeast"/>
        <w:ind w:left="720"/>
        <w:rPr>
          <w:rFonts w:asciiTheme="minorHAnsi" w:hAnsiTheme="minorHAnsi"/>
          <w:color w:val="138576" w:themeColor="accent6" w:themeShade="BF"/>
          <w:sz w:val="22"/>
          <w:szCs w:val="22"/>
        </w:rPr>
      </w:pPr>
      <w:r w:rsidRPr="00CF115C">
        <w:rPr>
          <w:rFonts w:asciiTheme="minorHAnsi" w:hAnsiTheme="minorHAnsi"/>
          <w:color w:val="138576" w:themeColor="accent6" w:themeShade="BF"/>
          <w:sz w:val="22"/>
          <w:szCs w:val="22"/>
        </w:rPr>
        <w:t xml:space="preserve"> </w:t>
      </w:r>
    </w:p>
    <w:p w:rsidR="00815EF0" w:rsidRDefault="00815EF0" w:rsidP="00815EF0">
      <w:pPr>
        <w:pStyle w:val="Heading1"/>
      </w:pPr>
      <w:bookmarkStart w:id="17" w:name="_Toc327908160"/>
      <w:bookmarkStart w:id="18" w:name="_Toc329001432"/>
      <w:r>
        <w:t>Fixed Bugs</w:t>
      </w:r>
      <w:bookmarkEnd w:id="17"/>
      <w:bookmarkEnd w:id="18"/>
    </w:p>
    <w:p w:rsidR="00537B4F" w:rsidRDefault="006D6B1E" w:rsidP="00537B4F">
      <w:pPr>
        <w:widowControl/>
        <w:numPr>
          <w:ilvl w:val="0"/>
          <w:numId w:val="35"/>
        </w:numPr>
        <w:shd w:val="clear" w:color="auto" w:fill="FFFFFF"/>
        <w:suppressAutoHyphens/>
        <w:spacing w:line="100" w:lineRule="atLeast"/>
        <w:rPr>
          <w:rFonts w:asciiTheme="minorHAnsi" w:hAnsiTheme="minorHAnsi" w:cs="Arial"/>
          <w:b/>
          <w:color w:val="425EA9" w:themeColor="accent5" w:themeShade="BF"/>
          <w:sz w:val="24"/>
          <w:szCs w:val="24"/>
        </w:rPr>
      </w:pPr>
      <w:r>
        <w:rPr>
          <w:rFonts w:asciiTheme="minorHAnsi" w:hAnsiTheme="minorHAnsi" w:cs="Arial"/>
          <w:b/>
          <w:color w:val="425EA9" w:themeColor="accent5" w:themeShade="BF"/>
          <w:sz w:val="24"/>
          <w:szCs w:val="24"/>
        </w:rPr>
        <w:t>Driver List</w:t>
      </w:r>
      <w:r w:rsidR="00815EF0">
        <w:rPr>
          <w:rFonts w:asciiTheme="minorHAnsi" w:hAnsiTheme="minorHAnsi" w:cs="Arial"/>
          <w:b/>
          <w:color w:val="425EA9" w:themeColor="accent5" w:themeShade="BF"/>
          <w:sz w:val="24"/>
          <w:szCs w:val="24"/>
        </w:rPr>
        <w:t xml:space="preserve"> is now stretched when window maximized</w:t>
      </w:r>
    </w:p>
    <w:p w:rsidR="00D11283" w:rsidRDefault="006D6B1E" w:rsidP="00537B4F">
      <w:pPr>
        <w:widowControl/>
        <w:numPr>
          <w:ilvl w:val="0"/>
          <w:numId w:val="35"/>
        </w:numPr>
        <w:shd w:val="clear" w:color="auto" w:fill="FFFFFF"/>
        <w:suppressAutoHyphens/>
        <w:spacing w:line="100" w:lineRule="atLeast"/>
        <w:rPr>
          <w:rFonts w:asciiTheme="minorHAnsi" w:hAnsiTheme="minorHAnsi" w:cs="Arial"/>
          <w:b/>
          <w:color w:val="425EA9" w:themeColor="accent5" w:themeShade="BF"/>
          <w:sz w:val="24"/>
          <w:szCs w:val="24"/>
        </w:rPr>
      </w:pPr>
      <w:r>
        <w:rPr>
          <w:rFonts w:asciiTheme="minorHAnsi" w:hAnsiTheme="minorHAnsi" w:cs="Arial"/>
          <w:b/>
          <w:color w:val="425EA9" w:themeColor="accent5" w:themeShade="BF"/>
          <w:sz w:val="24"/>
          <w:szCs w:val="24"/>
        </w:rPr>
        <w:t>Jira link points to correct page now</w:t>
      </w:r>
    </w:p>
    <w:p w:rsidR="007F3E20" w:rsidRDefault="007F3E20" w:rsidP="00537B4F">
      <w:pPr>
        <w:widowControl/>
        <w:numPr>
          <w:ilvl w:val="0"/>
          <w:numId w:val="35"/>
        </w:numPr>
        <w:shd w:val="clear" w:color="auto" w:fill="FFFFFF"/>
        <w:suppressAutoHyphens/>
        <w:spacing w:line="100" w:lineRule="atLeast"/>
        <w:rPr>
          <w:rFonts w:asciiTheme="minorHAnsi" w:hAnsiTheme="minorHAnsi" w:cs="Arial"/>
          <w:b/>
          <w:color w:val="425EA9" w:themeColor="accent5" w:themeShade="BF"/>
          <w:sz w:val="24"/>
          <w:szCs w:val="24"/>
        </w:rPr>
      </w:pPr>
      <w:r>
        <w:rPr>
          <w:rFonts w:asciiTheme="minorHAnsi" w:hAnsiTheme="minorHAnsi" w:cs="Arial"/>
          <w:b/>
          <w:color w:val="425EA9" w:themeColor="accent5" w:themeShade="BF"/>
          <w:sz w:val="24"/>
          <w:szCs w:val="24"/>
        </w:rPr>
        <w:t>Stop the window size at some minimum value</w:t>
      </w:r>
    </w:p>
    <w:p w:rsidR="007F3E20" w:rsidRDefault="007F3E20" w:rsidP="00537B4F">
      <w:pPr>
        <w:widowControl/>
        <w:numPr>
          <w:ilvl w:val="0"/>
          <w:numId w:val="35"/>
        </w:numPr>
        <w:shd w:val="clear" w:color="auto" w:fill="FFFFFF"/>
        <w:suppressAutoHyphens/>
        <w:spacing w:line="100" w:lineRule="atLeast"/>
        <w:rPr>
          <w:rFonts w:asciiTheme="minorHAnsi" w:hAnsiTheme="minorHAnsi" w:cs="Arial"/>
          <w:b/>
          <w:color w:val="425EA9" w:themeColor="accent5" w:themeShade="BF"/>
          <w:sz w:val="24"/>
          <w:szCs w:val="24"/>
        </w:rPr>
      </w:pPr>
      <w:r>
        <w:rPr>
          <w:rFonts w:asciiTheme="minorHAnsi" w:hAnsiTheme="minorHAnsi" w:cs="Arial"/>
          <w:b/>
          <w:color w:val="425EA9" w:themeColor="accent5" w:themeShade="BF"/>
          <w:sz w:val="24"/>
          <w:szCs w:val="24"/>
        </w:rPr>
        <w:t>Options Menu now shows blank when at top Tree Node</w:t>
      </w:r>
    </w:p>
    <w:p w:rsidR="00815EF0" w:rsidRPr="00815EF0" w:rsidRDefault="00815EF0" w:rsidP="004D5324">
      <w:pPr>
        <w:pStyle w:val="InfoBlue"/>
      </w:pPr>
    </w:p>
    <w:p w:rsidR="00B7116D" w:rsidRDefault="00D14746">
      <w:pPr>
        <w:pStyle w:val="Heading1"/>
      </w:pPr>
      <w:bookmarkStart w:id="19" w:name="_Toc327908161"/>
      <w:bookmarkStart w:id="20" w:name="_Toc329001433"/>
      <w:r>
        <w:t>Known Bugs and Limitations</w:t>
      </w:r>
      <w:bookmarkEnd w:id="19"/>
      <w:bookmarkEnd w:id="20"/>
    </w:p>
    <w:p w:rsidR="00B7116D" w:rsidRDefault="00D14746" w:rsidP="00325871">
      <w:pPr>
        <w:pStyle w:val="Heading2"/>
      </w:pPr>
      <w:bookmarkStart w:id="21" w:name="_Toc327908162"/>
      <w:bookmarkStart w:id="22" w:name="_Toc329001434"/>
      <w:r>
        <w:t>General Note</w:t>
      </w:r>
      <w:bookmarkEnd w:id="21"/>
      <w:bookmarkEnd w:id="22"/>
    </w:p>
    <w:p w:rsidR="00B7116D" w:rsidRPr="0033603B" w:rsidRDefault="001E42B9" w:rsidP="004D5324">
      <w:pPr>
        <w:pStyle w:val="InfoBlue"/>
        <w:rPr>
          <w:rFonts w:ascii="Calibri" w:hAnsi="Calibri" w:cs="Calibri"/>
          <w:sz w:val="24"/>
          <w:szCs w:val="24"/>
        </w:rPr>
      </w:pPr>
      <w:r w:rsidRPr="0033603B">
        <w:rPr>
          <w:rFonts w:ascii="Calibri" w:hAnsi="Calibri" w:cs="Calibri"/>
          <w:sz w:val="24"/>
          <w:szCs w:val="24"/>
        </w:rPr>
        <w:t xml:space="preserve">It is a Server deficiency currently that drivers do not support </w:t>
      </w:r>
      <w:proofErr w:type="spellStart"/>
      <w:r w:rsidRPr="0033603B">
        <w:rPr>
          <w:rFonts w:ascii="Calibri" w:hAnsi="Calibri" w:cs="Calibri"/>
          <w:sz w:val="24"/>
          <w:szCs w:val="24"/>
        </w:rPr>
        <w:t>Range_Header</w:t>
      </w:r>
      <w:proofErr w:type="spellEnd"/>
      <w:r w:rsidRPr="0033603B">
        <w:rPr>
          <w:rFonts w:ascii="Calibri" w:hAnsi="Calibri" w:cs="Calibri"/>
          <w:sz w:val="24"/>
          <w:szCs w:val="24"/>
        </w:rPr>
        <w:t xml:space="preserve"> requests in order to be paused and resumed. This feature is currently under works with Japan. </w:t>
      </w:r>
    </w:p>
    <w:p w:rsidR="00DB58BE" w:rsidRPr="0033603B" w:rsidRDefault="00DB58BE" w:rsidP="005B6010">
      <w:pPr>
        <w:pStyle w:val="BodyText"/>
        <w:spacing w:after="0" w:line="276" w:lineRule="auto"/>
        <w:rPr>
          <w:rFonts w:ascii="Calibri" w:hAnsi="Calibri" w:cs="Calibri"/>
          <w:sz w:val="24"/>
          <w:szCs w:val="24"/>
          <w:u w:val="single"/>
        </w:rPr>
      </w:pPr>
      <w:r w:rsidRPr="0033603B">
        <w:rPr>
          <w:rFonts w:ascii="Calibri" w:hAnsi="Calibri" w:cs="Calibri"/>
          <w:sz w:val="24"/>
          <w:szCs w:val="24"/>
          <w:u w:val="single"/>
        </w:rPr>
        <w:t>Pause/</w:t>
      </w:r>
      <w:proofErr w:type="spellStart"/>
      <w:r w:rsidRPr="0033603B">
        <w:rPr>
          <w:rFonts w:ascii="Calibri" w:hAnsi="Calibri" w:cs="Calibri"/>
          <w:sz w:val="24"/>
          <w:szCs w:val="24"/>
          <w:u w:val="single"/>
        </w:rPr>
        <w:t>PauseAll</w:t>
      </w:r>
      <w:proofErr w:type="spellEnd"/>
      <w:r w:rsidRPr="0033603B">
        <w:rPr>
          <w:rFonts w:ascii="Calibri" w:hAnsi="Calibri" w:cs="Calibri"/>
          <w:sz w:val="24"/>
          <w:szCs w:val="24"/>
          <w:u w:val="single"/>
        </w:rPr>
        <w:t xml:space="preserve"> button:</w:t>
      </w:r>
    </w:p>
    <w:p w:rsidR="002B306A" w:rsidRPr="0033603B" w:rsidRDefault="00FB58EF" w:rsidP="00FB58EF">
      <w:pPr>
        <w:pStyle w:val="BodyText"/>
        <w:rPr>
          <w:rFonts w:ascii="Calibri" w:hAnsi="Calibri" w:cs="Calibri"/>
          <w:sz w:val="24"/>
          <w:szCs w:val="24"/>
        </w:rPr>
      </w:pPr>
      <w:r w:rsidRPr="0033603B">
        <w:rPr>
          <w:rFonts w:ascii="Calibri" w:hAnsi="Calibri" w:cs="Calibri"/>
          <w:sz w:val="24"/>
          <w:szCs w:val="24"/>
        </w:rPr>
        <w:t>Resume Current Behavior:</w:t>
      </w:r>
      <w:r w:rsidR="002B306A" w:rsidRPr="0033603B">
        <w:rPr>
          <w:rFonts w:ascii="Calibri" w:hAnsi="Calibri" w:cs="Calibri"/>
          <w:sz w:val="24"/>
          <w:szCs w:val="24"/>
        </w:rPr>
        <w:t xml:space="preserve"> Since drivers currently are not resumable, </w:t>
      </w:r>
      <w:r w:rsidR="00050D3E" w:rsidRPr="0033603B">
        <w:rPr>
          <w:rFonts w:ascii="Calibri" w:hAnsi="Calibri" w:cs="Calibri"/>
          <w:sz w:val="24"/>
          <w:szCs w:val="24"/>
        </w:rPr>
        <w:t>a</w:t>
      </w:r>
      <w:r w:rsidR="002B306A" w:rsidRPr="0033603B">
        <w:rPr>
          <w:rFonts w:ascii="Calibri" w:hAnsi="Calibri" w:cs="Calibri"/>
          <w:sz w:val="24"/>
          <w:szCs w:val="24"/>
        </w:rPr>
        <w:t xml:space="preserve"> dialog will popup asking whether the user wants to </w:t>
      </w:r>
      <w:proofErr w:type="gramStart"/>
      <w:r w:rsidR="002B306A" w:rsidRPr="0033603B">
        <w:rPr>
          <w:rFonts w:ascii="Calibri" w:hAnsi="Calibri" w:cs="Calibri"/>
          <w:sz w:val="24"/>
          <w:szCs w:val="24"/>
        </w:rPr>
        <w:t>pause</w:t>
      </w:r>
      <w:proofErr w:type="gramEnd"/>
      <w:r w:rsidR="002B306A" w:rsidRPr="0033603B">
        <w:rPr>
          <w:rFonts w:ascii="Calibri" w:hAnsi="Calibri" w:cs="Calibri"/>
          <w:sz w:val="24"/>
          <w:szCs w:val="24"/>
        </w:rPr>
        <w:t xml:space="preserve"> selected driver(s). If </w:t>
      </w:r>
      <w:r w:rsidR="00DB58BE" w:rsidRPr="0033603B">
        <w:rPr>
          <w:rFonts w:ascii="Calibri" w:hAnsi="Calibri" w:cs="Calibri"/>
          <w:sz w:val="24"/>
          <w:szCs w:val="24"/>
        </w:rPr>
        <w:t>“yes”</w:t>
      </w:r>
      <w:r w:rsidR="002B306A" w:rsidRPr="0033603B">
        <w:rPr>
          <w:rFonts w:ascii="Calibri" w:hAnsi="Calibri" w:cs="Calibri"/>
          <w:sz w:val="24"/>
          <w:szCs w:val="24"/>
        </w:rPr>
        <w:t xml:space="preserve">, the driver will be stopped and later if resumed will start download from </w:t>
      </w:r>
      <w:proofErr w:type="gramStart"/>
      <w:r w:rsidR="00DB58BE" w:rsidRPr="0033603B">
        <w:rPr>
          <w:rFonts w:ascii="Calibri" w:hAnsi="Calibri" w:cs="Calibri"/>
          <w:sz w:val="24"/>
          <w:szCs w:val="24"/>
        </w:rPr>
        <w:t>beginning.</w:t>
      </w:r>
      <w:proofErr w:type="gramEnd"/>
      <w:r w:rsidR="002B306A" w:rsidRPr="0033603B">
        <w:rPr>
          <w:rFonts w:ascii="Calibri" w:hAnsi="Calibri" w:cs="Calibri"/>
          <w:sz w:val="24"/>
          <w:szCs w:val="24"/>
        </w:rPr>
        <w:t xml:space="preserve"> If </w:t>
      </w:r>
      <w:r w:rsidR="00DB58BE" w:rsidRPr="0033603B">
        <w:rPr>
          <w:rFonts w:ascii="Calibri" w:hAnsi="Calibri" w:cs="Calibri"/>
          <w:sz w:val="24"/>
          <w:szCs w:val="24"/>
        </w:rPr>
        <w:t>“no”</w:t>
      </w:r>
      <w:r w:rsidR="002B306A" w:rsidRPr="0033603B">
        <w:rPr>
          <w:rFonts w:ascii="Calibri" w:hAnsi="Calibri" w:cs="Calibri"/>
          <w:sz w:val="24"/>
          <w:szCs w:val="24"/>
        </w:rPr>
        <w:t xml:space="preserve">, the driver will continue downloading. </w:t>
      </w:r>
    </w:p>
    <w:p w:rsidR="003D295F" w:rsidRPr="0033603B" w:rsidRDefault="003D295F" w:rsidP="005B6010">
      <w:pPr>
        <w:pStyle w:val="BodyText"/>
        <w:spacing w:after="0" w:line="276" w:lineRule="auto"/>
        <w:rPr>
          <w:rFonts w:ascii="Calibri" w:hAnsi="Calibri" w:cs="Calibri"/>
          <w:sz w:val="24"/>
          <w:szCs w:val="24"/>
          <w:u w:val="single"/>
        </w:rPr>
      </w:pPr>
      <w:r w:rsidRPr="0033603B">
        <w:rPr>
          <w:rFonts w:ascii="Calibri" w:hAnsi="Calibri" w:cs="Calibri"/>
          <w:sz w:val="24"/>
          <w:szCs w:val="24"/>
          <w:u w:val="single"/>
        </w:rPr>
        <w:t>“Resume” button:</w:t>
      </w:r>
    </w:p>
    <w:p w:rsidR="00FB58EF" w:rsidRPr="0033603B" w:rsidRDefault="002B306A" w:rsidP="00FB58EF">
      <w:pPr>
        <w:pStyle w:val="BodyText"/>
        <w:rPr>
          <w:rFonts w:ascii="Calibri" w:hAnsi="Calibri" w:cs="Calibri"/>
          <w:sz w:val="24"/>
          <w:szCs w:val="24"/>
        </w:rPr>
      </w:pPr>
      <w:r w:rsidRPr="0033603B">
        <w:rPr>
          <w:rFonts w:ascii="Calibri" w:hAnsi="Calibri" w:cs="Calibri"/>
          <w:sz w:val="24"/>
          <w:szCs w:val="24"/>
        </w:rPr>
        <w:t>I</w:t>
      </w:r>
      <w:r w:rsidR="00FB58EF" w:rsidRPr="0033603B">
        <w:rPr>
          <w:rFonts w:ascii="Calibri" w:hAnsi="Calibri" w:cs="Calibri"/>
          <w:sz w:val="24"/>
          <w:szCs w:val="24"/>
        </w:rPr>
        <w:t xml:space="preserve">f </w:t>
      </w:r>
      <w:proofErr w:type="gramStart"/>
      <w:r w:rsidR="00FB58EF" w:rsidRPr="0033603B">
        <w:rPr>
          <w:rFonts w:ascii="Calibri" w:hAnsi="Calibri" w:cs="Calibri"/>
          <w:sz w:val="24"/>
          <w:szCs w:val="24"/>
        </w:rPr>
        <w:t>paused</w:t>
      </w:r>
      <w:proofErr w:type="gramEnd"/>
      <w:r w:rsidR="00FB58EF" w:rsidRPr="0033603B">
        <w:rPr>
          <w:rFonts w:ascii="Calibri" w:hAnsi="Calibri" w:cs="Calibri"/>
          <w:sz w:val="24"/>
          <w:szCs w:val="24"/>
        </w:rPr>
        <w:t xml:space="preserve"> single item, will resume current item. If </w:t>
      </w:r>
      <w:proofErr w:type="gramStart"/>
      <w:r w:rsidR="00FB58EF" w:rsidRPr="0033603B">
        <w:rPr>
          <w:rFonts w:ascii="Calibri" w:hAnsi="Calibri" w:cs="Calibri"/>
          <w:sz w:val="24"/>
          <w:szCs w:val="24"/>
        </w:rPr>
        <w:t>pause</w:t>
      </w:r>
      <w:r w:rsidR="004E4F64" w:rsidRPr="0033603B">
        <w:rPr>
          <w:rFonts w:ascii="Calibri" w:hAnsi="Calibri" w:cs="Calibri"/>
          <w:sz w:val="24"/>
          <w:szCs w:val="24"/>
        </w:rPr>
        <w:t>d</w:t>
      </w:r>
      <w:proofErr w:type="gramEnd"/>
      <w:r w:rsidR="00FB58EF" w:rsidRPr="0033603B">
        <w:rPr>
          <w:rFonts w:ascii="Calibri" w:hAnsi="Calibri" w:cs="Calibri"/>
          <w:sz w:val="24"/>
          <w:szCs w:val="24"/>
        </w:rPr>
        <w:t xml:space="preserve"> all </w:t>
      </w:r>
      <w:r w:rsidR="004E4F64" w:rsidRPr="0033603B">
        <w:rPr>
          <w:rFonts w:ascii="Calibri" w:hAnsi="Calibri" w:cs="Calibri"/>
          <w:sz w:val="24"/>
          <w:szCs w:val="24"/>
        </w:rPr>
        <w:t>items, will</w:t>
      </w:r>
      <w:r w:rsidR="00FB58EF" w:rsidRPr="0033603B">
        <w:rPr>
          <w:rFonts w:ascii="Calibri" w:hAnsi="Calibri" w:cs="Calibri"/>
          <w:sz w:val="24"/>
          <w:szCs w:val="24"/>
        </w:rPr>
        <w:t xml:space="preserve"> resume all items.</w:t>
      </w:r>
    </w:p>
    <w:p w:rsidR="0013724C" w:rsidRPr="0033603B" w:rsidRDefault="006863CB" w:rsidP="004D5324">
      <w:pPr>
        <w:pStyle w:val="InfoBlue"/>
        <w:rPr>
          <w:rFonts w:ascii="Calibri" w:hAnsi="Calibri" w:cs="Calibri"/>
          <w:sz w:val="24"/>
          <w:szCs w:val="24"/>
        </w:rPr>
      </w:pPr>
      <w:r w:rsidRPr="0033603B">
        <w:rPr>
          <w:rFonts w:ascii="Calibri" w:hAnsi="Calibri" w:cs="Calibri"/>
          <w:sz w:val="24"/>
          <w:szCs w:val="24"/>
        </w:rPr>
        <w:t>When a driver fails and is put in Error tab, Max Retries will not recover the failure in this release.</w:t>
      </w:r>
    </w:p>
    <w:p w:rsidR="004D5324" w:rsidRPr="004D5324" w:rsidRDefault="004D5324" w:rsidP="004D5324">
      <w:pPr>
        <w:pStyle w:val="BodyText"/>
      </w:pPr>
    </w:p>
    <w:p w:rsidR="0013724C" w:rsidRDefault="0013724C" w:rsidP="00325871">
      <w:pPr>
        <w:pStyle w:val="Heading1"/>
        <w:spacing w:after="0" w:line="240" w:lineRule="auto"/>
      </w:pPr>
      <w:bookmarkStart w:id="23" w:name="_Toc327908163"/>
      <w:bookmarkStart w:id="24" w:name="_Toc329001435"/>
      <w:r>
        <w:t>Specific Bugs from Jira</w:t>
      </w:r>
      <w:bookmarkEnd w:id="23"/>
      <w:bookmarkEnd w:id="24"/>
    </w:p>
    <w:p w:rsidR="006D29C2" w:rsidRPr="0033603B" w:rsidRDefault="006D29C2" w:rsidP="00325871">
      <w:pPr>
        <w:pStyle w:val="BodyText"/>
        <w:spacing w:line="240" w:lineRule="auto"/>
        <w:rPr>
          <w:rFonts w:asciiTheme="minorHAnsi" w:hAnsiTheme="minorHAnsi"/>
          <w:b/>
          <w:sz w:val="24"/>
          <w:szCs w:val="24"/>
        </w:rPr>
      </w:pPr>
      <w:r w:rsidRPr="0033603B">
        <w:rPr>
          <w:rFonts w:asciiTheme="minorHAnsi" w:hAnsiTheme="minorHAnsi"/>
          <w:sz w:val="24"/>
          <w:szCs w:val="24"/>
        </w:rPr>
        <w:t xml:space="preserve">Release Notes - Panasonic Driver Download Application - Version </w:t>
      </w:r>
      <w:r w:rsidRPr="0033603B">
        <w:rPr>
          <w:rFonts w:asciiTheme="minorHAnsi" w:hAnsiTheme="minorHAnsi"/>
          <w:b/>
          <w:sz w:val="24"/>
          <w:szCs w:val="24"/>
        </w:rPr>
        <w:t>Sprint 2</w:t>
      </w:r>
    </w:p>
    <w:p w:rsidR="006D29C2" w:rsidRPr="006D29C2" w:rsidRDefault="006D29C2" w:rsidP="006D29C2">
      <w:pPr>
        <w:pStyle w:val="BodyText"/>
        <w:rPr>
          <w:rFonts w:asciiTheme="minorHAnsi" w:hAnsiTheme="minorHAnsi"/>
          <w:b/>
          <w:color w:val="002060"/>
          <w:sz w:val="24"/>
          <w:szCs w:val="24"/>
        </w:rPr>
      </w:pPr>
      <w:r w:rsidRPr="006D29C2">
        <w:rPr>
          <w:rFonts w:asciiTheme="minorHAnsi" w:hAnsiTheme="minorHAnsi"/>
          <w:b/>
          <w:color w:val="002060"/>
          <w:sz w:val="24"/>
          <w:szCs w:val="24"/>
        </w:rPr>
        <w:t>** Bug</w:t>
      </w:r>
    </w:p>
    <w:p w:rsidR="00822F9F" w:rsidRPr="00822F9F" w:rsidRDefault="006D29C2" w:rsidP="00822F9F">
      <w:pPr>
        <w:pStyle w:val="BodyText"/>
        <w:spacing w:after="0" w:line="240" w:lineRule="auto"/>
        <w:rPr>
          <w:rFonts w:asciiTheme="minorHAnsi" w:hAnsiTheme="minorHAnsi"/>
          <w:color w:val="002060"/>
          <w:sz w:val="22"/>
          <w:szCs w:val="22"/>
        </w:rPr>
      </w:pPr>
      <w:r w:rsidRPr="00754201">
        <w:rPr>
          <w:rFonts w:asciiTheme="minorHAnsi" w:hAnsiTheme="minorHAnsi"/>
          <w:sz w:val="22"/>
          <w:szCs w:val="22"/>
        </w:rPr>
        <w:t xml:space="preserve">    </w:t>
      </w:r>
      <w:r w:rsidR="00822F9F" w:rsidRPr="00822F9F">
        <w:rPr>
          <w:rFonts w:asciiTheme="minorHAnsi" w:hAnsiTheme="minorHAnsi"/>
          <w:color w:val="002060"/>
          <w:sz w:val="22"/>
          <w:szCs w:val="22"/>
        </w:rPr>
        <w:t>* [DRIVERAPP-62] - "select/unselect" label doesn't fit.</w:t>
      </w:r>
    </w:p>
    <w:p w:rsidR="00822F9F" w:rsidRPr="00822F9F" w:rsidRDefault="00822F9F" w:rsidP="00822F9F">
      <w:pPr>
        <w:pStyle w:val="BodyText"/>
        <w:spacing w:after="0" w:line="240" w:lineRule="auto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[DRIVERAPP-63] - New driver search should reset list to top.</w:t>
      </w:r>
    </w:p>
    <w:p w:rsidR="00822F9F" w:rsidRPr="00822F9F" w:rsidRDefault="00822F9F" w:rsidP="00822F9F">
      <w:pPr>
        <w:pStyle w:val="BodyText"/>
        <w:spacing w:after="0" w:line="240" w:lineRule="auto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[DRIVERAPP-64] - Model group frame is obscured at the bottom.</w:t>
      </w:r>
    </w:p>
    <w:p w:rsidR="00822F9F" w:rsidRPr="00822F9F" w:rsidRDefault="00822F9F" w:rsidP="00822F9F">
      <w:pPr>
        <w:pStyle w:val="BodyText"/>
        <w:spacing w:after="0" w:line="240" w:lineRule="auto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</w:t>
      </w:r>
      <w:proofErr w:type="gramStart"/>
      <w:r w:rsidRPr="00822F9F">
        <w:rPr>
          <w:rFonts w:asciiTheme="minorHAnsi" w:hAnsiTheme="minorHAnsi"/>
          <w:color w:val="002060"/>
          <w:sz w:val="22"/>
          <w:szCs w:val="22"/>
        </w:rPr>
        <w:t>* [DRIVERAPP-65] - Model number folders not being created in the "Default folder".</w:t>
      </w:r>
      <w:proofErr w:type="gramEnd"/>
    </w:p>
    <w:p w:rsidR="00822F9F" w:rsidRPr="00822F9F" w:rsidRDefault="00822F9F" w:rsidP="00822F9F">
      <w:pPr>
        <w:pStyle w:val="BodyText"/>
        <w:spacing w:after="0" w:line="240" w:lineRule="auto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[DRIVERAPP-84] - OS JSON code </w:t>
      </w:r>
      <w:proofErr w:type="spellStart"/>
      <w:r w:rsidRPr="00822F9F">
        <w:rPr>
          <w:rFonts w:asciiTheme="minorHAnsi" w:hAnsiTheme="minorHAnsi"/>
          <w:color w:val="002060"/>
          <w:sz w:val="22"/>
          <w:szCs w:val="22"/>
        </w:rPr>
        <w:t>mixup</w:t>
      </w:r>
      <w:proofErr w:type="spellEnd"/>
      <w:r w:rsidRPr="00822F9F">
        <w:rPr>
          <w:rFonts w:asciiTheme="minorHAnsi" w:hAnsiTheme="minorHAnsi"/>
          <w:color w:val="002060"/>
          <w:sz w:val="22"/>
          <w:szCs w:val="22"/>
        </w:rPr>
        <w:t xml:space="preserve"> when downloading drivers</w:t>
      </w:r>
    </w:p>
    <w:p w:rsidR="00822F9F" w:rsidRPr="00822F9F" w:rsidRDefault="00822F9F" w:rsidP="00822F9F">
      <w:pPr>
        <w:pStyle w:val="BodyText"/>
        <w:spacing w:after="0" w:line="240" w:lineRule="auto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[DRIVERAPP-87] - Change Bug Link to go directly to the form</w:t>
      </w:r>
    </w:p>
    <w:p w:rsidR="00822F9F" w:rsidRPr="00822F9F" w:rsidRDefault="00822F9F" w:rsidP="00822F9F">
      <w:pPr>
        <w:pStyle w:val="BodyText"/>
        <w:spacing w:after="0" w:line="240" w:lineRule="auto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[DRIVERAPP-88] - Change the URL link to Jira</w:t>
      </w:r>
    </w:p>
    <w:p w:rsidR="00822F9F" w:rsidRPr="00822F9F" w:rsidRDefault="00822F9F" w:rsidP="00822F9F">
      <w:pPr>
        <w:pStyle w:val="BodyText"/>
        <w:spacing w:after="0" w:line="240" w:lineRule="auto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</w:t>
      </w:r>
      <w:proofErr w:type="gramStart"/>
      <w:r w:rsidRPr="00822F9F">
        <w:rPr>
          <w:rFonts w:asciiTheme="minorHAnsi" w:hAnsiTheme="minorHAnsi"/>
          <w:color w:val="002060"/>
          <w:sz w:val="22"/>
          <w:szCs w:val="22"/>
        </w:rPr>
        <w:t>* [DRIVERAPP-90] - Clicking on Report an Issue opens to "Project - Arbitrator Project".</w:t>
      </w:r>
      <w:proofErr w:type="gramEnd"/>
      <w:r w:rsidRPr="00822F9F">
        <w:rPr>
          <w:rFonts w:asciiTheme="minorHAnsi" w:hAnsiTheme="minorHAnsi"/>
          <w:color w:val="002060"/>
          <w:sz w:val="22"/>
          <w:szCs w:val="22"/>
        </w:rPr>
        <w:t xml:space="preserve"> </w:t>
      </w:r>
    </w:p>
    <w:p w:rsidR="006D29C2" w:rsidRDefault="00822F9F" w:rsidP="00822F9F">
      <w:pPr>
        <w:pStyle w:val="BodyText"/>
        <w:spacing w:after="0" w:line="240" w:lineRule="auto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[DRIVERAPP-92] - Add Sprint 2 to the About </w:t>
      </w:r>
      <w:proofErr w:type="spellStart"/>
      <w:r w:rsidRPr="00822F9F">
        <w:rPr>
          <w:rFonts w:asciiTheme="minorHAnsi" w:hAnsiTheme="minorHAnsi"/>
          <w:color w:val="002060"/>
          <w:sz w:val="22"/>
          <w:szCs w:val="22"/>
        </w:rPr>
        <w:t>Scrieen</w:t>
      </w:r>
      <w:proofErr w:type="spellEnd"/>
    </w:p>
    <w:p w:rsidR="00822F9F" w:rsidRPr="006D29C2" w:rsidRDefault="00822F9F" w:rsidP="00822F9F">
      <w:pPr>
        <w:pStyle w:val="BodyText"/>
        <w:spacing w:after="0" w:line="240" w:lineRule="auto"/>
        <w:rPr>
          <w:rFonts w:asciiTheme="minorHAnsi" w:hAnsiTheme="minorHAnsi"/>
          <w:b/>
          <w:color w:val="002060"/>
          <w:sz w:val="24"/>
          <w:szCs w:val="24"/>
        </w:rPr>
      </w:pPr>
    </w:p>
    <w:p w:rsidR="006D29C2" w:rsidRPr="006D29C2" w:rsidRDefault="006D29C2" w:rsidP="006D29C2">
      <w:pPr>
        <w:pStyle w:val="BodyText"/>
        <w:rPr>
          <w:rFonts w:asciiTheme="minorHAnsi" w:hAnsiTheme="minorHAnsi"/>
          <w:b/>
          <w:color w:val="002060"/>
          <w:sz w:val="24"/>
          <w:szCs w:val="24"/>
        </w:rPr>
      </w:pPr>
      <w:r w:rsidRPr="006D29C2">
        <w:rPr>
          <w:rFonts w:asciiTheme="minorHAnsi" w:hAnsiTheme="minorHAnsi"/>
          <w:b/>
          <w:color w:val="002060"/>
          <w:sz w:val="24"/>
          <w:szCs w:val="24"/>
        </w:rPr>
        <w:lastRenderedPageBreak/>
        <w:t>** Improvement</w:t>
      </w:r>
    </w:p>
    <w:p w:rsidR="00822F9F" w:rsidRPr="00822F9F" w:rsidRDefault="006D29C2" w:rsidP="00822F9F">
      <w:pPr>
        <w:pStyle w:val="BodyText"/>
        <w:spacing w:after="0" w:line="240" w:lineRule="auto"/>
        <w:rPr>
          <w:rFonts w:asciiTheme="minorHAnsi" w:hAnsiTheme="minorHAnsi"/>
          <w:color w:val="002060"/>
          <w:sz w:val="22"/>
          <w:szCs w:val="22"/>
        </w:rPr>
      </w:pPr>
      <w:r w:rsidRPr="00754201">
        <w:rPr>
          <w:rFonts w:asciiTheme="minorHAnsi" w:hAnsiTheme="minorHAnsi"/>
          <w:color w:val="002060"/>
          <w:sz w:val="22"/>
          <w:szCs w:val="22"/>
        </w:rPr>
        <w:t xml:space="preserve">    </w:t>
      </w:r>
      <w:r w:rsidR="00822F9F" w:rsidRPr="00822F9F">
        <w:rPr>
          <w:rFonts w:asciiTheme="minorHAnsi" w:hAnsiTheme="minorHAnsi"/>
          <w:color w:val="002060"/>
          <w:sz w:val="22"/>
          <w:szCs w:val="22"/>
        </w:rPr>
        <w:t xml:space="preserve"> * [DRIVERAPP-57] - Update to models via ITPU JSON</w:t>
      </w:r>
    </w:p>
    <w:p w:rsidR="00822F9F" w:rsidRPr="00822F9F" w:rsidRDefault="00822F9F" w:rsidP="00822F9F">
      <w:pPr>
        <w:pStyle w:val="BodyText"/>
        <w:spacing w:after="0" w:line="240" w:lineRule="auto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[DRIVERAPP-67] - Download won't restart after reconnection</w:t>
      </w:r>
    </w:p>
    <w:p w:rsidR="00822F9F" w:rsidRPr="00822F9F" w:rsidRDefault="00822F9F" w:rsidP="00822F9F">
      <w:pPr>
        <w:pStyle w:val="BodyText"/>
        <w:spacing w:after="0" w:line="240" w:lineRule="auto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[DRIVERAPP-70] - Partial file doesn't get cleared when clicking "remove" or "clear all"</w:t>
      </w:r>
    </w:p>
    <w:p w:rsidR="00822F9F" w:rsidRPr="00822F9F" w:rsidRDefault="00822F9F" w:rsidP="00822F9F">
      <w:pPr>
        <w:pStyle w:val="BodyText"/>
        <w:spacing w:after="0" w:line="240" w:lineRule="auto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</w:t>
      </w:r>
      <w:proofErr w:type="gramStart"/>
      <w:r w:rsidRPr="00822F9F">
        <w:rPr>
          <w:rFonts w:asciiTheme="minorHAnsi" w:hAnsiTheme="minorHAnsi"/>
          <w:color w:val="002060"/>
          <w:sz w:val="22"/>
          <w:szCs w:val="22"/>
        </w:rPr>
        <w:t>* [DRIVERAPP-79] - As a user I'd like to better read the "About" screen info.</w:t>
      </w:r>
      <w:proofErr w:type="gramEnd"/>
    </w:p>
    <w:p w:rsidR="00822F9F" w:rsidRPr="00822F9F" w:rsidRDefault="00822F9F" w:rsidP="00822F9F">
      <w:pPr>
        <w:pStyle w:val="BodyText"/>
        <w:spacing w:after="0" w:line="240" w:lineRule="auto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[DRIVERAPP-80] - As a user I'd like the Options | Setup to show more correctly when it opens.</w:t>
      </w:r>
    </w:p>
    <w:p w:rsidR="00822F9F" w:rsidRPr="00822F9F" w:rsidRDefault="00822F9F" w:rsidP="00822F9F">
      <w:pPr>
        <w:pStyle w:val="BodyText"/>
        <w:spacing w:after="0" w:line="240" w:lineRule="auto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</w:t>
      </w:r>
      <w:proofErr w:type="gramStart"/>
      <w:r w:rsidRPr="00822F9F">
        <w:rPr>
          <w:rFonts w:asciiTheme="minorHAnsi" w:hAnsiTheme="minorHAnsi"/>
          <w:color w:val="002060"/>
          <w:sz w:val="22"/>
          <w:szCs w:val="22"/>
        </w:rPr>
        <w:t>* [DRIVERAPP-81] - As a user I would like to see consistent fonts throughout the app.</w:t>
      </w:r>
      <w:proofErr w:type="gramEnd"/>
    </w:p>
    <w:p w:rsidR="00822F9F" w:rsidRPr="00822F9F" w:rsidRDefault="00822F9F" w:rsidP="00822F9F">
      <w:pPr>
        <w:pStyle w:val="BodyText"/>
        <w:spacing w:after="0" w:line="240" w:lineRule="auto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[DRIVERAPP-82] - As a user I would like the Installer to install the required .Net framework</w:t>
      </w:r>
    </w:p>
    <w:p w:rsidR="00822F9F" w:rsidRPr="00822F9F" w:rsidRDefault="00822F9F" w:rsidP="00822F9F">
      <w:pPr>
        <w:pStyle w:val="BodyText"/>
        <w:spacing w:after="0" w:line="240" w:lineRule="auto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[DRIVERAPP-89] - Changing default download directory is not intuitive</w:t>
      </w:r>
    </w:p>
    <w:p w:rsidR="006D29C2" w:rsidRDefault="00822F9F" w:rsidP="00822F9F">
      <w:pPr>
        <w:pStyle w:val="BodyText"/>
        <w:spacing w:after="0" w:line="240" w:lineRule="auto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[DRIVERAPP-94] - As a user I would like to see the driver list </w:t>
      </w:r>
      <w:proofErr w:type="gramStart"/>
      <w:r w:rsidRPr="00822F9F">
        <w:rPr>
          <w:rFonts w:asciiTheme="minorHAnsi" w:hAnsiTheme="minorHAnsi"/>
          <w:color w:val="002060"/>
          <w:sz w:val="22"/>
          <w:szCs w:val="22"/>
        </w:rPr>
        <w:t>get</w:t>
      </w:r>
      <w:proofErr w:type="gramEnd"/>
      <w:r w:rsidRPr="00822F9F">
        <w:rPr>
          <w:rFonts w:asciiTheme="minorHAnsi" w:hAnsiTheme="minorHAnsi"/>
          <w:color w:val="002060"/>
          <w:sz w:val="22"/>
          <w:szCs w:val="22"/>
        </w:rPr>
        <w:t xml:space="preserve"> updated as drivers complete download.</w:t>
      </w:r>
    </w:p>
    <w:p w:rsidR="00822F9F" w:rsidRPr="00754201" w:rsidRDefault="00822F9F" w:rsidP="00822F9F">
      <w:pPr>
        <w:pStyle w:val="BodyText"/>
        <w:spacing w:after="0" w:line="240" w:lineRule="auto"/>
        <w:rPr>
          <w:rFonts w:asciiTheme="minorHAnsi" w:hAnsiTheme="minorHAnsi"/>
          <w:b/>
          <w:color w:val="002060"/>
          <w:sz w:val="24"/>
          <w:szCs w:val="24"/>
        </w:rPr>
      </w:pPr>
    </w:p>
    <w:p w:rsidR="006D29C2" w:rsidRPr="006D29C2" w:rsidRDefault="006D29C2" w:rsidP="007C0E00">
      <w:pPr>
        <w:pStyle w:val="BodyText"/>
        <w:rPr>
          <w:rFonts w:asciiTheme="minorHAnsi" w:hAnsiTheme="minorHAnsi"/>
          <w:color w:val="002060"/>
          <w:sz w:val="22"/>
          <w:szCs w:val="22"/>
        </w:rPr>
      </w:pPr>
      <w:r w:rsidRPr="007C0E00">
        <w:rPr>
          <w:rFonts w:asciiTheme="minorHAnsi" w:hAnsiTheme="minorHAnsi"/>
          <w:b/>
          <w:color w:val="002060"/>
          <w:sz w:val="24"/>
          <w:szCs w:val="24"/>
        </w:rPr>
        <w:t>** Story</w:t>
      </w:r>
    </w:p>
    <w:p w:rsidR="00822F9F" w:rsidRPr="00822F9F" w:rsidRDefault="00822F9F" w:rsidP="00822F9F">
      <w:pPr>
        <w:pStyle w:val="BodyText"/>
        <w:spacing w:after="0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>* [DRIVERAPP-9] - As an IT Administrator I would like the ability to associate my account with a corporate account so other coworkers can use the saved models</w:t>
      </w:r>
    </w:p>
    <w:p w:rsidR="00822F9F" w:rsidRPr="00822F9F" w:rsidRDefault="00822F9F" w:rsidP="00822F9F">
      <w:pPr>
        <w:pStyle w:val="BodyText"/>
        <w:spacing w:after="0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[DRIVERAPP-10] - As an IT Admin I would like the ability to save a default driver download language so it will save time during downloads</w:t>
      </w:r>
    </w:p>
    <w:p w:rsidR="00822F9F" w:rsidRPr="00822F9F" w:rsidRDefault="00822F9F" w:rsidP="00822F9F">
      <w:pPr>
        <w:pStyle w:val="BodyText"/>
        <w:spacing w:after="0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[DRIVERAPP-12] - As the </w:t>
      </w:r>
      <w:proofErr w:type="spellStart"/>
      <w:r w:rsidRPr="00822F9F">
        <w:rPr>
          <w:rFonts w:asciiTheme="minorHAnsi" w:hAnsiTheme="minorHAnsi"/>
          <w:color w:val="002060"/>
          <w:sz w:val="22"/>
          <w:szCs w:val="22"/>
        </w:rPr>
        <w:t>Pansonic</w:t>
      </w:r>
      <w:proofErr w:type="spellEnd"/>
      <w:r w:rsidRPr="00822F9F">
        <w:rPr>
          <w:rFonts w:asciiTheme="minorHAnsi" w:hAnsiTheme="minorHAnsi"/>
          <w:color w:val="002060"/>
          <w:sz w:val="22"/>
          <w:szCs w:val="22"/>
        </w:rPr>
        <w:t xml:space="preserve"> Admin of the service I would like the ability to QA driver download links from the cloud the database to ensure no links are broken</w:t>
      </w:r>
    </w:p>
    <w:p w:rsidR="00822F9F" w:rsidRPr="00822F9F" w:rsidRDefault="00822F9F" w:rsidP="00822F9F">
      <w:pPr>
        <w:pStyle w:val="BodyText"/>
        <w:spacing w:after="0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[DRIVERAPP-13] - As an IT Administrator I would like the ability to recover and change my password if it is forgotten or needs to be changed</w:t>
      </w:r>
    </w:p>
    <w:p w:rsidR="00822F9F" w:rsidRPr="00822F9F" w:rsidRDefault="00822F9F" w:rsidP="00822F9F">
      <w:pPr>
        <w:pStyle w:val="BodyText"/>
        <w:spacing w:after="0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[DRIVERAPP-16] - As an IT Administrator I would like the ability to register for a new account in less than one minute</w:t>
      </w:r>
    </w:p>
    <w:p w:rsidR="00822F9F" w:rsidRPr="00822F9F" w:rsidRDefault="00822F9F" w:rsidP="00822F9F">
      <w:pPr>
        <w:pStyle w:val="BodyText"/>
        <w:spacing w:after="0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[DRIVERAPP-17] - As a customer or IT Administrator I would like the ability to anonymously login without creating an account</w:t>
      </w:r>
    </w:p>
    <w:p w:rsidR="00822F9F" w:rsidRPr="00822F9F" w:rsidRDefault="00822F9F" w:rsidP="00822F9F">
      <w:pPr>
        <w:pStyle w:val="BodyText"/>
        <w:spacing w:after="0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[DRIVERAPP-20] - As the Panasonic Admin I would like the ability to manually test and approve all links before allowing them to be available to customers</w:t>
      </w:r>
    </w:p>
    <w:p w:rsidR="00822F9F" w:rsidRPr="00822F9F" w:rsidRDefault="00822F9F" w:rsidP="00822F9F">
      <w:pPr>
        <w:pStyle w:val="BodyText"/>
        <w:spacing w:after="0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</w:t>
      </w:r>
      <w:proofErr w:type="gramStart"/>
      <w:r w:rsidRPr="00822F9F">
        <w:rPr>
          <w:rFonts w:asciiTheme="minorHAnsi" w:hAnsiTheme="minorHAnsi"/>
          <w:color w:val="002060"/>
          <w:sz w:val="22"/>
          <w:szCs w:val="22"/>
        </w:rPr>
        <w:t>* [DRIVERAPP-24] - Application should check if local storage is large enough to store drivers being requested before the download initiates.</w:t>
      </w:r>
      <w:proofErr w:type="gramEnd"/>
    </w:p>
    <w:p w:rsidR="00822F9F" w:rsidRPr="00822F9F" w:rsidRDefault="00822F9F" w:rsidP="00822F9F">
      <w:pPr>
        <w:pStyle w:val="BodyText"/>
        <w:spacing w:after="0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[DRIVERAPP-26] - Provide method of downloading "Install Instructions" PDF sheet</w:t>
      </w:r>
    </w:p>
    <w:p w:rsidR="00822F9F" w:rsidRPr="00822F9F" w:rsidRDefault="00822F9F" w:rsidP="00822F9F">
      <w:pPr>
        <w:pStyle w:val="BodyText"/>
        <w:spacing w:after="0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[DRIVERAPP-44] - Download drivers without creating any accounts</w:t>
      </w:r>
    </w:p>
    <w:p w:rsidR="00822F9F" w:rsidRPr="00822F9F" w:rsidRDefault="00822F9F" w:rsidP="00822F9F">
      <w:pPr>
        <w:pStyle w:val="BodyText"/>
        <w:spacing w:after="0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[DRIVERAPP-51] - As a user I would like to obtain the list of </w:t>
      </w:r>
      <w:proofErr w:type="spellStart"/>
      <w:r w:rsidRPr="00822F9F">
        <w:rPr>
          <w:rFonts w:asciiTheme="minorHAnsi" w:hAnsiTheme="minorHAnsi"/>
          <w:color w:val="002060"/>
          <w:sz w:val="22"/>
          <w:szCs w:val="22"/>
        </w:rPr>
        <w:t>availble</w:t>
      </w:r>
      <w:proofErr w:type="spellEnd"/>
      <w:r w:rsidRPr="00822F9F">
        <w:rPr>
          <w:rFonts w:asciiTheme="minorHAnsi" w:hAnsiTheme="minorHAnsi"/>
          <w:color w:val="002060"/>
          <w:sz w:val="22"/>
          <w:szCs w:val="22"/>
        </w:rPr>
        <w:t xml:space="preserve"> models from the same source as the drivers list, to ensure that it is current.</w:t>
      </w:r>
    </w:p>
    <w:p w:rsidR="00822F9F" w:rsidRPr="00822F9F" w:rsidRDefault="00822F9F" w:rsidP="00822F9F">
      <w:pPr>
        <w:pStyle w:val="BodyText"/>
        <w:spacing w:after="0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</w:t>
      </w:r>
      <w:proofErr w:type="gramStart"/>
      <w:r w:rsidRPr="00822F9F">
        <w:rPr>
          <w:rFonts w:asciiTheme="minorHAnsi" w:hAnsiTheme="minorHAnsi"/>
          <w:color w:val="002060"/>
          <w:sz w:val="22"/>
          <w:szCs w:val="22"/>
        </w:rPr>
        <w:t>* [DRIVERAPP-54] - As a user I would like to know when there is an update available to the utility.</w:t>
      </w:r>
      <w:proofErr w:type="gramEnd"/>
    </w:p>
    <w:p w:rsidR="00822F9F" w:rsidRPr="00822F9F" w:rsidRDefault="00822F9F" w:rsidP="00822F9F">
      <w:pPr>
        <w:pStyle w:val="BodyText"/>
        <w:spacing w:after="0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[DRIVERAPP-74] - I would like full path names displayed</w:t>
      </w:r>
    </w:p>
    <w:p w:rsidR="00822F9F" w:rsidRPr="00822F9F" w:rsidRDefault="00822F9F" w:rsidP="00822F9F">
      <w:pPr>
        <w:pStyle w:val="BodyText"/>
        <w:spacing w:after="0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[DRIVERAPP-75] - I would like the operating system version to be added to the download subdirectory name</w:t>
      </w:r>
    </w:p>
    <w:p w:rsidR="00822F9F" w:rsidRPr="00822F9F" w:rsidRDefault="00822F9F" w:rsidP="00822F9F">
      <w:pPr>
        <w:pStyle w:val="BodyText"/>
        <w:spacing w:after="0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[DRIVERAPP-76] - I would like all downloaded files expanded in the target folder</w:t>
      </w:r>
    </w:p>
    <w:p w:rsidR="0013724C" w:rsidRPr="006D29C2" w:rsidRDefault="00822F9F" w:rsidP="00822F9F">
      <w:pPr>
        <w:pStyle w:val="BodyText"/>
        <w:spacing w:after="0"/>
        <w:rPr>
          <w:rFonts w:asciiTheme="minorHAnsi" w:hAnsiTheme="minorHAnsi"/>
          <w:color w:val="002060"/>
          <w:sz w:val="22"/>
          <w:szCs w:val="22"/>
        </w:rPr>
      </w:pPr>
      <w:r w:rsidRPr="00822F9F">
        <w:rPr>
          <w:rFonts w:asciiTheme="minorHAnsi" w:hAnsiTheme="minorHAnsi"/>
          <w:color w:val="002060"/>
          <w:sz w:val="22"/>
          <w:szCs w:val="22"/>
        </w:rPr>
        <w:t xml:space="preserve">    * [DRIVERAPP-83] - As a user I would like to see the driver files extracted </w:t>
      </w:r>
      <w:proofErr w:type="gramStart"/>
      <w:r w:rsidRPr="00822F9F">
        <w:rPr>
          <w:rFonts w:asciiTheme="minorHAnsi" w:hAnsiTheme="minorHAnsi"/>
          <w:color w:val="002060"/>
          <w:sz w:val="22"/>
          <w:szCs w:val="22"/>
        </w:rPr>
        <w:t>into a nicely formatted driver folders</w:t>
      </w:r>
      <w:proofErr w:type="gramEnd"/>
      <w:r w:rsidRPr="00822F9F">
        <w:rPr>
          <w:rFonts w:asciiTheme="minorHAnsi" w:hAnsiTheme="minorHAnsi"/>
          <w:color w:val="002060"/>
          <w:sz w:val="22"/>
          <w:szCs w:val="22"/>
        </w:rPr>
        <w:t>.</w:t>
      </w:r>
    </w:p>
    <w:sectPr w:rsidR="0013724C" w:rsidRPr="006D29C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68A" w:rsidRDefault="0061568A">
      <w:pPr>
        <w:spacing w:line="240" w:lineRule="auto"/>
      </w:pPr>
      <w:r>
        <w:separator/>
      </w:r>
    </w:p>
  </w:endnote>
  <w:endnote w:type="continuationSeparator" w:id="0">
    <w:p w:rsidR="0061568A" w:rsidRDefault="006156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6D" w:rsidRDefault="00D147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116D" w:rsidRDefault="00B7116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116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116D" w:rsidRDefault="00B7116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116D" w:rsidRDefault="00D14746" w:rsidP="00DC604B">
          <w:pPr>
            <w:jc w:val="center"/>
          </w:pPr>
          <w:r>
            <w:sym w:font="Symbol" w:char="F0D3"/>
          </w:r>
          <w:r w:rsidR="00DC604B">
            <w:t>Panasonic North America</w:t>
          </w:r>
          <w:r>
            <w:t xml:space="preserve">, </w:t>
          </w:r>
          <w:r>
            <w:fldChar w:fldCharType="begin"/>
          </w:r>
          <w:r>
            <w:instrText xml:space="preserve"> DATE \@ "YYYY" \* MERGEFORMAT </w:instrText>
          </w:r>
          <w:r>
            <w:fldChar w:fldCharType="separate"/>
          </w:r>
          <w:r w:rsidR="006850D9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116D" w:rsidRDefault="00D1474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6698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6698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B7116D" w:rsidRDefault="00B711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6D" w:rsidRDefault="00B711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68A" w:rsidRDefault="0061568A">
      <w:pPr>
        <w:spacing w:line="240" w:lineRule="auto"/>
      </w:pPr>
      <w:r>
        <w:separator/>
      </w:r>
    </w:p>
  </w:footnote>
  <w:footnote w:type="continuationSeparator" w:id="0">
    <w:p w:rsidR="0061568A" w:rsidRDefault="006156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6D" w:rsidRDefault="00B7116D">
    <w:pPr>
      <w:rPr>
        <w:sz w:val="24"/>
      </w:rPr>
    </w:pPr>
  </w:p>
  <w:p w:rsidR="00B7116D" w:rsidRDefault="006E45C0" w:rsidP="006E45C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Panasonic North America</w:t>
    </w:r>
  </w:p>
  <w:p w:rsidR="00B7116D" w:rsidRDefault="00B7116D">
    <w:pPr>
      <w:pBdr>
        <w:bottom w:val="single" w:sz="6" w:space="1" w:color="auto"/>
      </w:pBdr>
      <w:jc w:val="right"/>
      <w:rPr>
        <w:sz w:val="24"/>
      </w:rPr>
    </w:pPr>
  </w:p>
  <w:p w:rsidR="00B7116D" w:rsidRDefault="00B711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7116D">
      <w:tc>
        <w:tcPr>
          <w:tcW w:w="6379" w:type="dxa"/>
        </w:tcPr>
        <w:p w:rsidR="00B7116D" w:rsidRDefault="007239FA" w:rsidP="007239FA">
          <w:r>
            <w:t>Driver Download Manager</w:t>
          </w:r>
        </w:p>
      </w:tc>
      <w:tc>
        <w:tcPr>
          <w:tcW w:w="3179" w:type="dxa"/>
        </w:tcPr>
        <w:p w:rsidR="00B7116D" w:rsidRDefault="00D14746" w:rsidP="007239FA">
          <w:pPr>
            <w:tabs>
              <w:tab w:val="left" w:pos="1135"/>
            </w:tabs>
            <w:spacing w:before="40"/>
            <w:ind w:right="68"/>
          </w:pPr>
          <w:r>
            <w:t xml:space="preserve">  Version:</w:t>
          </w:r>
          <w:r w:rsidR="005324D5">
            <w:t xml:space="preserve"> </w:t>
          </w:r>
          <w:r>
            <w:t>1.0</w:t>
          </w:r>
          <w:r w:rsidR="007239FA">
            <w:t>.0.0</w:t>
          </w:r>
        </w:p>
      </w:tc>
    </w:tr>
    <w:tr w:rsidR="00B7116D">
      <w:tc>
        <w:tcPr>
          <w:tcW w:w="6379" w:type="dxa"/>
        </w:tcPr>
        <w:p w:rsidR="00B7116D" w:rsidRDefault="0061568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14746">
            <w:t>Release Notes</w:t>
          </w:r>
          <w:r>
            <w:fldChar w:fldCharType="end"/>
          </w:r>
        </w:p>
      </w:tc>
      <w:tc>
        <w:tcPr>
          <w:tcW w:w="3179" w:type="dxa"/>
        </w:tcPr>
        <w:p w:rsidR="00B7116D" w:rsidRDefault="00D14746" w:rsidP="00BB05C7">
          <w:r>
            <w:t xml:space="preserve">  Date:  </w:t>
          </w:r>
          <w:r w:rsidR="000D105B">
            <w:t>0</w:t>
          </w:r>
          <w:r w:rsidR="00213B5D">
            <w:t>6</w:t>
          </w:r>
          <w:r w:rsidR="000D105B">
            <w:t>/</w:t>
          </w:r>
          <w:r w:rsidR="00BB05C7">
            <w:t>20</w:t>
          </w:r>
          <w:r w:rsidR="00213B5D">
            <w:t>/</w:t>
          </w:r>
          <w:r w:rsidR="000D105B">
            <w:t>2012</w:t>
          </w:r>
        </w:p>
      </w:tc>
    </w:tr>
  </w:tbl>
  <w:p w:rsidR="00B7116D" w:rsidRDefault="00B711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6D" w:rsidRDefault="00B711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882270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/>
        <w:sz w:val="22"/>
        <w:szCs w:val="2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5"/>
    <w:multiLevelType w:val="multilevel"/>
    <w:tmpl w:val="3AEE4116"/>
    <w:name w:val="WWNum5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00000006"/>
    <w:multiLevelType w:val="multilevel"/>
    <w:tmpl w:val="9CD66D7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00000007"/>
    <w:multiLevelType w:val="multilevel"/>
    <w:tmpl w:val="00000007"/>
    <w:name w:val="WW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9C30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D4589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D8779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99B5A5A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1745B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37068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20075C"/>
    <w:multiLevelType w:val="hybridMultilevel"/>
    <w:tmpl w:val="5412953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B4856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BC876A3"/>
    <w:multiLevelType w:val="hybridMultilevel"/>
    <w:tmpl w:val="0DD4D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85A49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8BD1A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B5318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B9F769B"/>
    <w:multiLevelType w:val="multilevel"/>
    <w:tmpl w:val="ED0EE388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4400F46"/>
    <w:multiLevelType w:val="multilevel"/>
    <w:tmpl w:val="3AEE411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8">
    <w:nsid w:val="74A706AC"/>
    <w:multiLevelType w:val="hybridMultilevel"/>
    <w:tmpl w:val="4B2E761C"/>
    <w:lvl w:ilvl="0" w:tplc="8B92F5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25EA9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32"/>
  </w:num>
  <w:num w:numId="4">
    <w:abstractNumId w:val="31"/>
  </w:num>
  <w:num w:numId="5">
    <w:abstractNumId w:val="9"/>
  </w:num>
  <w:num w:numId="6">
    <w:abstractNumId w:val="30"/>
  </w:num>
  <w:num w:numId="7">
    <w:abstractNumId w:val="26"/>
  </w:num>
  <w:num w:numId="8">
    <w:abstractNumId w:val="13"/>
  </w:num>
  <w:num w:numId="9">
    <w:abstractNumId w:val="23"/>
  </w:num>
  <w:num w:numId="10">
    <w:abstractNumId w:val="33"/>
  </w:num>
  <w:num w:numId="11">
    <w:abstractNumId w:val="15"/>
  </w:num>
  <w:num w:numId="12">
    <w:abstractNumId w:val="17"/>
  </w:num>
  <w:num w:numId="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>
    <w:abstractNumId w:val="20"/>
  </w:num>
  <w:num w:numId="15">
    <w:abstractNumId w:val="40"/>
  </w:num>
  <w:num w:numId="16">
    <w:abstractNumId w:val="29"/>
  </w:num>
  <w:num w:numId="17">
    <w:abstractNumId w:val="28"/>
  </w:num>
  <w:num w:numId="1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>
    <w:abstractNumId w:val="8"/>
  </w:num>
  <w:num w:numId="20">
    <w:abstractNumId w:val="39"/>
  </w:num>
  <w:num w:numId="21">
    <w:abstractNumId w:val="10"/>
  </w:num>
  <w:num w:numId="22">
    <w:abstractNumId w:val="21"/>
  </w:num>
  <w:num w:numId="23">
    <w:abstractNumId w:val="19"/>
  </w:num>
  <w:num w:numId="24">
    <w:abstractNumId w:val="36"/>
  </w:num>
  <w:num w:numId="25">
    <w:abstractNumId w:val="18"/>
  </w:num>
  <w:num w:numId="26">
    <w:abstractNumId w:val="12"/>
  </w:num>
  <w:num w:numId="27">
    <w:abstractNumId w:val="35"/>
  </w:num>
  <w:num w:numId="28">
    <w:abstractNumId w:val="25"/>
  </w:num>
  <w:num w:numId="29">
    <w:abstractNumId w:val="14"/>
  </w:num>
  <w:num w:numId="30">
    <w:abstractNumId w:val="22"/>
  </w:num>
  <w:num w:numId="31">
    <w:abstractNumId w:val="16"/>
  </w:num>
  <w:num w:numId="32">
    <w:abstractNumId w:val="34"/>
  </w:num>
  <w:num w:numId="33">
    <w:abstractNumId w:val="0"/>
  </w:num>
  <w:num w:numId="34">
    <w:abstractNumId w:val="24"/>
  </w:num>
  <w:num w:numId="35">
    <w:abstractNumId w:val="27"/>
  </w:num>
  <w:num w:numId="36">
    <w:abstractNumId w:val="3"/>
  </w:num>
  <w:num w:numId="37">
    <w:abstractNumId w:val="4"/>
  </w:num>
  <w:num w:numId="38">
    <w:abstractNumId w:val="5"/>
  </w:num>
  <w:num w:numId="39">
    <w:abstractNumId w:val="6"/>
  </w:num>
  <w:num w:numId="40">
    <w:abstractNumId w:val="37"/>
  </w:num>
  <w:num w:numId="41">
    <w:abstractNumId w:val="7"/>
  </w:num>
  <w:num w:numId="42">
    <w:abstractNumId w:val="2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46"/>
    <w:rsid w:val="00045841"/>
    <w:rsid w:val="00050D3E"/>
    <w:rsid w:val="00052BDA"/>
    <w:rsid w:val="000D105B"/>
    <w:rsid w:val="000E18B5"/>
    <w:rsid w:val="00107DD6"/>
    <w:rsid w:val="001129A9"/>
    <w:rsid w:val="00117FFC"/>
    <w:rsid w:val="00120F14"/>
    <w:rsid w:val="001311EC"/>
    <w:rsid w:val="0013724C"/>
    <w:rsid w:val="001519EC"/>
    <w:rsid w:val="00180372"/>
    <w:rsid w:val="001E42B9"/>
    <w:rsid w:val="00213B5D"/>
    <w:rsid w:val="00283FB8"/>
    <w:rsid w:val="00296A1B"/>
    <w:rsid w:val="002B306A"/>
    <w:rsid w:val="003125A5"/>
    <w:rsid w:val="00325871"/>
    <w:rsid w:val="0033603B"/>
    <w:rsid w:val="003470D0"/>
    <w:rsid w:val="003D295F"/>
    <w:rsid w:val="003F5A04"/>
    <w:rsid w:val="00404449"/>
    <w:rsid w:val="00472CAF"/>
    <w:rsid w:val="004C4B0B"/>
    <w:rsid w:val="004C5FFB"/>
    <w:rsid w:val="004D5324"/>
    <w:rsid w:val="004E4F64"/>
    <w:rsid w:val="005324D5"/>
    <w:rsid w:val="00537B4F"/>
    <w:rsid w:val="0056668A"/>
    <w:rsid w:val="00572D32"/>
    <w:rsid w:val="005815EA"/>
    <w:rsid w:val="005B6010"/>
    <w:rsid w:val="0061568A"/>
    <w:rsid w:val="006850D9"/>
    <w:rsid w:val="006863CB"/>
    <w:rsid w:val="00694F62"/>
    <w:rsid w:val="006D0DFE"/>
    <w:rsid w:val="006D177C"/>
    <w:rsid w:val="006D29C2"/>
    <w:rsid w:val="006D6B1E"/>
    <w:rsid w:val="006E45C0"/>
    <w:rsid w:val="00714D22"/>
    <w:rsid w:val="007239FA"/>
    <w:rsid w:val="00732543"/>
    <w:rsid w:val="00754201"/>
    <w:rsid w:val="00763498"/>
    <w:rsid w:val="007C0E00"/>
    <w:rsid w:val="007F3DD7"/>
    <w:rsid w:val="007F3E20"/>
    <w:rsid w:val="00813D9A"/>
    <w:rsid w:val="00815EF0"/>
    <w:rsid w:val="00822F9F"/>
    <w:rsid w:val="00834B6D"/>
    <w:rsid w:val="0085366B"/>
    <w:rsid w:val="0086235C"/>
    <w:rsid w:val="008C1892"/>
    <w:rsid w:val="008E598A"/>
    <w:rsid w:val="00906744"/>
    <w:rsid w:val="00926738"/>
    <w:rsid w:val="00926915"/>
    <w:rsid w:val="00936605"/>
    <w:rsid w:val="009A5002"/>
    <w:rsid w:val="00A06351"/>
    <w:rsid w:val="00A07EE5"/>
    <w:rsid w:val="00A14986"/>
    <w:rsid w:val="00A26A8F"/>
    <w:rsid w:val="00A26BC3"/>
    <w:rsid w:val="00A30D9E"/>
    <w:rsid w:val="00A3405D"/>
    <w:rsid w:val="00A950F8"/>
    <w:rsid w:val="00AE6DF0"/>
    <w:rsid w:val="00AE7F77"/>
    <w:rsid w:val="00B46A08"/>
    <w:rsid w:val="00B7116D"/>
    <w:rsid w:val="00B821A9"/>
    <w:rsid w:val="00BB05C7"/>
    <w:rsid w:val="00BB24B5"/>
    <w:rsid w:val="00BE6E2C"/>
    <w:rsid w:val="00C61787"/>
    <w:rsid w:val="00CD5552"/>
    <w:rsid w:val="00CE4C73"/>
    <w:rsid w:val="00CF115C"/>
    <w:rsid w:val="00D11283"/>
    <w:rsid w:val="00D13939"/>
    <w:rsid w:val="00D14746"/>
    <w:rsid w:val="00D4680A"/>
    <w:rsid w:val="00D636E1"/>
    <w:rsid w:val="00D6698B"/>
    <w:rsid w:val="00D804AC"/>
    <w:rsid w:val="00DB58BE"/>
    <w:rsid w:val="00DC604B"/>
    <w:rsid w:val="00E549D1"/>
    <w:rsid w:val="00E665B1"/>
    <w:rsid w:val="00E72734"/>
    <w:rsid w:val="00EC077B"/>
    <w:rsid w:val="00F87023"/>
    <w:rsid w:val="00FB58EF"/>
    <w:rsid w:val="00FE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TextIndent2">
    <w:name w:val="Body Text Indent 2"/>
    <w:basedOn w:val="Normal"/>
    <w:semiHidden/>
    <w:pPr>
      <w:ind w:left="2160"/>
    </w:pPr>
    <w:rPr>
      <w:rFonts w:ascii="Courier New" w:hAnsi="Courier New"/>
      <w:snapToGrid w:val="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BodyTextIndent3">
    <w:name w:val="Body Text Indent 3"/>
    <w:basedOn w:val="Normal"/>
    <w:semiHidden/>
    <w:pPr>
      <w:ind w:left="720"/>
    </w:pPr>
    <w:rPr>
      <w:snapToGrid w:val="0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D5324"/>
    <w:pPr>
      <w:spacing w:after="120" w:line="240" w:lineRule="auto"/>
      <w:ind w:left="360"/>
    </w:pPr>
    <w:rPr>
      <w:rFonts w:asciiTheme="minorHAnsi" w:hAnsiTheme="minorHAnsi"/>
      <w:sz w:val="22"/>
      <w:szCs w:val="22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7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283F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19EC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5EA226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TextIndent2">
    <w:name w:val="Body Text Indent 2"/>
    <w:basedOn w:val="Normal"/>
    <w:semiHidden/>
    <w:pPr>
      <w:ind w:left="2160"/>
    </w:pPr>
    <w:rPr>
      <w:rFonts w:ascii="Courier New" w:hAnsi="Courier New"/>
      <w:snapToGrid w:val="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BodyTextIndent3">
    <w:name w:val="Body Text Indent 3"/>
    <w:basedOn w:val="Normal"/>
    <w:semiHidden/>
    <w:pPr>
      <w:ind w:left="720"/>
    </w:pPr>
    <w:rPr>
      <w:snapToGrid w:val="0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D5324"/>
    <w:pPr>
      <w:spacing w:after="120" w:line="240" w:lineRule="auto"/>
      <w:ind w:left="360"/>
    </w:pPr>
    <w:rPr>
      <w:rFonts w:asciiTheme="minorHAnsi" w:hAnsiTheme="minorHAnsi"/>
      <w:sz w:val="22"/>
      <w:szCs w:val="22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7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283F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19EC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5EA226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D732B-9965-464D-87E5-133A5AB24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Company>&lt;Company Name&gt;</Company>
  <LinksUpToDate>false</LinksUpToDate>
  <CharactersWithSpaces>6952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 Name&gt;</dc:subject>
  <dc:creator>Leslee Probasco</dc:creator>
  <cp:lastModifiedBy>Windows User</cp:lastModifiedBy>
  <cp:revision>88</cp:revision>
  <cp:lastPrinted>2012-05-26T05:54:00Z</cp:lastPrinted>
  <dcterms:created xsi:type="dcterms:W3CDTF">2012-05-26T05:54:00Z</dcterms:created>
  <dcterms:modified xsi:type="dcterms:W3CDTF">2012-07-02T21:08:00Z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&lt;version&gt;</vt:lpwstr>
  </property>
</Properties>
</file>