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0DC" w:rsidRDefault="00B900DC" w:rsidP="006F1E8E">
      <w:pPr>
        <w:jc w:val="center"/>
        <w:rPr>
          <w:b/>
          <w:sz w:val="32"/>
          <w:szCs w:val="32"/>
        </w:rPr>
      </w:pPr>
    </w:p>
    <w:p w:rsidR="00B900DC" w:rsidRDefault="00B900DC" w:rsidP="006F1E8E">
      <w:pPr>
        <w:jc w:val="center"/>
        <w:rPr>
          <w:b/>
          <w:sz w:val="32"/>
          <w:szCs w:val="32"/>
        </w:rPr>
      </w:pPr>
    </w:p>
    <w:p w:rsidR="00B900DC" w:rsidRDefault="00B900DC" w:rsidP="006F1E8E">
      <w:pPr>
        <w:jc w:val="center"/>
        <w:rPr>
          <w:b/>
          <w:sz w:val="32"/>
          <w:szCs w:val="32"/>
        </w:rPr>
      </w:pPr>
    </w:p>
    <w:p w:rsidR="00B900DC" w:rsidRDefault="00B900DC" w:rsidP="006F1E8E">
      <w:pPr>
        <w:jc w:val="center"/>
        <w:rPr>
          <w:b/>
          <w:sz w:val="32"/>
          <w:szCs w:val="32"/>
        </w:rPr>
      </w:pPr>
    </w:p>
    <w:p w:rsidR="00B900DC" w:rsidRDefault="00B900DC" w:rsidP="006F1E8E">
      <w:pPr>
        <w:jc w:val="center"/>
        <w:rPr>
          <w:b/>
          <w:sz w:val="32"/>
          <w:szCs w:val="32"/>
        </w:rPr>
      </w:pPr>
    </w:p>
    <w:p w:rsidR="00B900DC" w:rsidRDefault="00B900DC" w:rsidP="006F1E8E">
      <w:pPr>
        <w:jc w:val="center"/>
        <w:rPr>
          <w:b/>
          <w:sz w:val="32"/>
          <w:szCs w:val="32"/>
        </w:rPr>
      </w:pPr>
    </w:p>
    <w:p w:rsidR="00F55F51" w:rsidRDefault="00B900DC" w:rsidP="00DA57ED">
      <w:pPr>
        <w:jc w:val="right"/>
        <w:rPr>
          <w:b/>
          <w:sz w:val="32"/>
          <w:szCs w:val="32"/>
        </w:rPr>
      </w:pPr>
      <w:r w:rsidRPr="00B900DC">
        <w:rPr>
          <w:b/>
          <w:sz w:val="32"/>
          <w:szCs w:val="32"/>
        </w:rPr>
        <w:t xml:space="preserve">IMAGE VALIDATION </w:t>
      </w:r>
      <w:r w:rsidR="00CD6FF9">
        <w:rPr>
          <w:b/>
          <w:sz w:val="32"/>
          <w:szCs w:val="32"/>
        </w:rPr>
        <w:t>COLLECTION UTILITY</w:t>
      </w:r>
    </w:p>
    <w:p w:rsidR="00DA57ED" w:rsidRPr="00B900DC" w:rsidRDefault="00DA57ED" w:rsidP="00DA57ED">
      <w:pPr>
        <w:jc w:val="right"/>
        <w:rPr>
          <w:b/>
          <w:sz w:val="32"/>
          <w:szCs w:val="32"/>
        </w:rPr>
      </w:pPr>
      <w:r>
        <w:rPr>
          <w:b/>
          <w:sz w:val="32"/>
          <w:szCs w:val="32"/>
        </w:rPr>
        <w:t>12/28/2012</w:t>
      </w:r>
    </w:p>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6F1E8E" w:rsidRDefault="006F1E8E"/>
    <w:p w:rsidR="00923339" w:rsidRDefault="00923339">
      <w:pPr>
        <w:rPr>
          <w:b/>
          <w:sz w:val="28"/>
          <w:szCs w:val="28"/>
          <w:u w:val="single"/>
        </w:rPr>
      </w:pPr>
      <w:r>
        <w:rPr>
          <w:b/>
          <w:sz w:val="28"/>
          <w:szCs w:val="28"/>
          <w:u w:val="single"/>
        </w:rPr>
        <w:t>Full Project Summary:</w:t>
      </w:r>
    </w:p>
    <w:p w:rsidR="00923339" w:rsidRDefault="00923339">
      <w:pPr>
        <w:rPr>
          <w:b/>
          <w:sz w:val="28"/>
          <w:szCs w:val="28"/>
          <w:u w:val="single"/>
        </w:rPr>
      </w:pPr>
      <w:r>
        <w:rPr>
          <w:b/>
          <w:noProof/>
          <w:sz w:val="28"/>
          <w:szCs w:val="28"/>
          <w:u w:val="single"/>
        </w:rPr>
        <w:drawing>
          <wp:inline distT="0" distB="0" distL="0" distR="0">
            <wp:extent cx="6721794" cy="56769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ValidationSoftware.jpg"/>
                    <pic:cNvPicPr/>
                  </pic:nvPicPr>
                  <pic:blipFill>
                    <a:blip r:embed="rId5">
                      <a:extLst>
                        <a:ext uri="{28A0092B-C50C-407E-A947-70E740481C1C}">
                          <a14:useLocalDpi xmlns:a14="http://schemas.microsoft.com/office/drawing/2010/main" val="0"/>
                        </a:ext>
                      </a:extLst>
                    </a:blip>
                    <a:stretch>
                      <a:fillRect/>
                    </a:stretch>
                  </pic:blipFill>
                  <pic:spPr>
                    <a:xfrm>
                      <a:off x="0" y="0"/>
                      <a:ext cx="6741257" cy="5693337"/>
                    </a:xfrm>
                    <a:prstGeom prst="rect">
                      <a:avLst/>
                    </a:prstGeom>
                  </pic:spPr>
                </pic:pic>
              </a:graphicData>
            </a:graphic>
          </wp:inline>
        </w:drawing>
      </w:r>
    </w:p>
    <w:p w:rsidR="00923339" w:rsidRDefault="00BB7B78">
      <w:pPr>
        <w:rPr>
          <w:b/>
          <w:sz w:val="28"/>
          <w:szCs w:val="28"/>
          <w:u w:val="single"/>
        </w:rPr>
      </w:pPr>
      <w:r>
        <w:rPr>
          <w:b/>
          <w:sz w:val="28"/>
          <w:szCs w:val="28"/>
          <w:u w:val="single"/>
        </w:rPr>
        <w:t>Image Validation Collection Tool:</w:t>
      </w:r>
    </w:p>
    <w:p w:rsidR="00DA29E5" w:rsidRDefault="00CD6FF9" w:rsidP="00DA29E5">
      <w:pPr>
        <w:jc w:val="center"/>
        <w:rPr>
          <w:b/>
          <w:sz w:val="28"/>
          <w:szCs w:val="28"/>
          <w:u w:val="single"/>
        </w:rPr>
      </w:pPr>
      <w:r>
        <w:rPr>
          <w:b/>
          <w:noProof/>
          <w:sz w:val="28"/>
          <w:szCs w:val="28"/>
          <w:u w:val="single"/>
        </w:rPr>
        <w:lastRenderedPageBreak/>
        <w:drawing>
          <wp:inline distT="0" distB="0" distL="0" distR="0">
            <wp:extent cx="4480560" cy="30175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3017520"/>
                    </a:xfrm>
                    <a:prstGeom prst="rect">
                      <a:avLst/>
                    </a:prstGeom>
                    <a:noFill/>
                    <a:ln>
                      <a:noFill/>
                    </a:ln>
                  </pic:spPr>
                </pic:pic>
              </a:graphicData>
            </a:graphic>
          </wp:inline>
        </w:drawing>
      </w:r>
      <w:r w:rsidR="00923339">
        <w:rPr>
          <w:b/>
          <w:sz w:val="28"/>
          <w:szCs w:val="28"/>
          <w:u w:val="single"/>
        </w:rPr>
        <w:br w:type="textWrapping" w:clear="all"/>
      </w:r>
    </w:p>
    <w:p w:rsidR="006F1E8E" w:rsidRPr="00FE54E5" w:rsidRDefault="006F1E8E" w:rsidP="00DA29E5">
      <w:pPr>
        <w:rPr>
          <w:b/>
          <w:sz w:val="28"/>
          <w:szCs w:val="28"/>
          <w:u w:val="single"/>
        </w:rPr>
      </w:pPr>
      <w:r w:rsidRPr="00FE54E5">
        <w:rPr>
          <w:b/>
          <w:sz w:val="28"/>
          <w:szCs w:val="28"/>
          <w:u w:val="single"/>
        </w:rPr>
        <w:t>Specifications:</w:t>
      </w:r>
    </w:p>
    <w:p w:rsidR="006F1E8E" w:rsidRDefault="006F1E8E" w:rsidP="006F1E8E">
      <w:pPr>
        <w:pStyle w:val="ListParagraph"/>
        <w:numPr>
          <w:ilvl w:val="0"/>
          <w:numId w:val="1"/>
        </w:numPr>
      </w:pPr>
      <w:r>
        <w:t xml:space="preserve"> </w:t>
      </w:r>
      <w:r w:rsidR="00CD6FF9">
        <w:t xml:space="preserve">Inserts Data into a </w:t>
      </w:r>
      <w:r>
        <w:t xml:space="preserve">Microsoft Azure </w:t>
      </w:r>
      <w:r w:rsidR="00CD6FF9">
        <w:t>Database</w:t>
      </w:r>
    </w:p>
    <w:p w:rsidR="006F1E8E" w:rsidRDefault="006F1E8E" w:rsidP="006F1E8E">
      <w:pPr>
        <w:pStyle w:val="ListParagraph"/>
        <w:numPr>
          <w:ilvl w:val="0"/>
          <w:numId w:val="1"/>
        </w:numPr>
      </w:pPr>
      <w:r>
        <w:t xml:space="preserve"> </w:t>
      </w:r>
      <w:r w:rsidR="00CD6FF9">
        <w:t xml:space="preserve">.NET 3.5 for native compatibility on Windows 7 </w:t>
      </w:r>
      <w:r>
        <w:t xml:space="preserve"> </w:t>
      </w:r>
    </w:p>
    <w:p w:rsidR="006F1E8E" w:rsidRDefault="006F1E8E" w:rsidP="006F1E8E">
      <w:pPr>
        <w:pStyle w:val="ListParagraph"/>
        <w:numPr>
          <w:ilvl w:val="0"/>
          <w:numId w:val="1"/>
        </w:numPr>
      </w:pPr>
      <w:r>
        <w:t xml:space="preserve"> Programmed in C#</w:t>
      </w:r>
    </w:p>
    <w:p w:rsidR="00EA30B6" w:rsidRDefault="006F1E8E" w:rsidP="00CD6FF9">
      <w:pPr>
        <w:pStyle w:val="ListParagraph"/>
        <w:numPr>
          <w:ilvl w:val="0"/>
          <w:numId w:val="1"/>
        </w:numPr>
      </w:pPr>
      <w:r>
        <w:t xml:space="preserve"> Implements User and Role Based Security</w:t>
      </w:r>
    </w:p>
    <w:p w:rsidR="00CD6FF9" w:rsidRDefault="00CD6FF9" w:rsidP="00CD6FF9">
      <w:pPr>
        <w:pStyle w:val="ListParagraph"/>
        <w:numPr>
          <w:ilvl w:val="0"/>
          <w:numId w:val="1"/>
        </w:numPr>
      </w:pPr>
      <w:r>
        <w:t>WPF Desktop Application</w:t>
      </w:r>
    </w:p>
    <w:p w:rsidR="00AB779C" w:rsidRDefault="00AB779C" w:rsidP="006F1E8E">
      <w:pPr>
        <w:rPr>
          <w:b/>
          <w:sz w:val="28"/>
          <w:szCs w:val="28"/>
          <w:u w:val="single"/>
        </w:rPr>
      </w:pPr>
      <w:r>
        <w:rPr>
          <w:b/>
          <w:sz w:val="28"/>
          <w:szCs w:val="28"/>
          <w:u w:val="single"/>
        </w:rPr>
        <w:t xml:space="preserve">Application </w:t>
      </w:r>
      <w:r w:rsidRPr="00AB779C">
        <w:rPr>
          <w:b/>
          <w:sz w:val="28"/>
          <w:szCs w:val="28"/>
          <w:u w:val="single"/>
        </w:rPr>
        <w:t>Overview:</w:t>
      </w:r>
    </w:p>
    <w:p w:rsidR="00BB7B78" w:rsidRPr="00BB7B78" w:rsidRDefault="00BB7B78" w:rsidP="006F1E8E">
      <w:pPr>
        <w:rPr>
          <w:sz w:val="28"/>
          <w:szCs w:val="28"/>
        </w:rPr>
      </w:pPr>
      <w:r>
        <w:rPr>
          <w:sz w:val="28"/>
          <w:szCs w:val="28"/>
        </w:rPr>
        <w:t xml:space="preserve">This application runs information gather routines which utilizes WMI queries and registry information collection and uploads the information to the cloud Azure Database.   </w:t>
      </w:r>
    </w:p>
    <w:p w:rsidR="00AB779C" w:rsidRPr="00AB779C" w:rsidRDefault="00AB779C" w:rsidP="00AB779C">
      <w:pPr>
        <w:jc w:val="center"/>
        <w:rPr>
          <w:b/>
          <w:sz w:val="28"/>
          <w:szCs w:val="28"/>
          <w:u w:val="single"/>
        </w:rPr>
      </w:pPr>
      <w:r>
        <w:rPr>
          <w:b/>
          <w:noProof/>
          <w:sz w:val="28"/>
          <w:szCs w:val="28"/>
          <w:u w:val="single"/>
        </w:rPr>
        <w:lastRenderedPageBreak/>
        <w:drawing>
          <wp:inline distT="0" distB="0" distL="0" distR="0" wp14:anchorId="68405841" wp14:editId="0786A290">
            <wp:extent cx="3028950" cy="6010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ValidationCollectionTool.jpg"/>
                    <pic:cNvPicPr/>
                  </pic:nvPicPr>
                  <pic:blipFill>
                    <a:blip r:embed="rId7">
                      <a:extLst>
                        <a:ext uri="{28A0092B-C50C-407E-A947-70E740481C1C}">
                          <a14:useLocalDpi xmlns:a14="http://schemas.microsoft.com/office/drawing/2010/main" val="0"/>
                        </a:ext>
                      </a:extLst>
                    </a:blip>
                    <a:stretch>
                      <a:fillRect/>
                    </a:stretch>
                  </pic:blipFill>
                  <pic:spPr>
                    <a:xfrm>
                      <a:off x="0" y="0"/>
                      <a:ext cx="3028950" cy="6010275"/>
                    </a:xfrm>
                    <a:prstGeom prst="rect">
                      <a:avLst/>
                    </a:prstGeom>
                  </pic:spPr>
                </pic:pic>
              </a:graphicData>
            </a:graphic>
          </wp:inline>
        </w:drawing>
      </w:r>
    </w:p>
    <w:p w:rsidR="00B900DC" w:rsidRPr="00FE54E5" w:rsidRDefault="00B900DC" w:rsidP="006F1E8E">
      <w:pPr>
        <w:rPr>
          <w:b/>
          <w:sz w:val="28"/>
          <w:szCs w:val="28"/>
          <w:u w:val="single"/>
        </w:rPr>
      </w:pPr>
      <w:r w:rsidRPr="00FE54E5">
        <w:rPr>
          <w:b/>
          <w:sz w:val="28"/>
          <w:szCs w:val="28"/>
          <w:u w:val="single"/>
        </w:rPr>
        <w:t>User and Role Based Security:</w:t>
      </w:r>
    </w:p>
    <w:p w:rsidR="00FE54E5" w:rsidRDefault="00FE54E5" w:rsidP="006F1E8E">
      <w:pPr>
        <w:rPr>
          <w:b/>
        </w:rPr>
      </w:pPr>
      <w:r>
        <w:rPr>
          <w:b/>
        </w:rPr>
        <w:t>User</w:t>
      </w:r>
      <w:r w:rsidR="003F5FB7">
        <w:rPr>
          <w:b/>
        </w:rPr>
        <w:t xml:space="preserve"> Security</w:t>
      </w:r>
      <w:r>
        <w:rPr>
          <w:b/>
        </w:rPr>
        <w:t xml:space="preserve">:   </w:t>
      </w:r>
    </w:p>
    <w:p w:rsidR="00FE54E5" w:rsidRDefault="00FE54E5" w:rsidP="003F5FB7">
      <w:pPr>
        <w:pStyle w:val="ListParagraph"/>
        <w:numPr>
          <w:ilvl w:val="0"/>
          <w:numId w:val="7"/>
        </w:numPr>
      </w:pPr>
      <w:r w:rsidRPr="00FE54E5">
        <w:t>Eac</w:t>
      </w:r>
      <w:r>
        <w:t xml:space="preserve">h user can be assigned one security role.   </w:t>
      </w:r>
    </w:p>
    <w:p w:rsidR="003F5FB7" w:rsidRDefault="003F5FB7" w:rsidP="003F5FB7">
      <w:pPr>
        <w:pStyle w:val="ListParagraph"/>
        <w:numPr>
          <w:ilvl w:val="0"/>
          <w:numId w:val="7"/>
        </w:numPr>
      </w:pPr>
      <w:r>
        <w:t>Password should be at least 6 characters long and contain the following</w:t>
      </w:r>
    </w:p>
    <w:p w:rsidR="003F5FB7" w:rsidRDefault="003F5FB7" w:rsidP="003F5FB7">
      <w:pPr>
        <w:pStyle w:val="ListParagraph"/>
        <w:numPr>
          <w:ilvl w:val="1"/>
          <w:numId w:val="7"/>
        </w:numPr>
      </w:pPr>
      <w:r>
        <w:t>1 Number</w:t>
      </w:r>
    </w:p>
    <w:p w:rsidR="003F5FB7" w:rsidRDefault="003F5FB7" w:rsidP="003F5FB7">
      <w:pPr>
        <w:pStyle w:val="ListParagraph"/>
        <w:numPr>
          <w:ilvl w:val="1"/>
          <w:numId w:val="7"/>
        </w:numPr>
      </w:pPr>
      <w:r>
        <w:t>1 Uppercase Letter</w:t>
      </w:r>
    </w:p>
    <w:p w:rsidR="006F699B" w:rsidRPr="00FE54E5" w:rsidRDefault="003F5FB7" w:rsidP="006F699B">
      <w:pPr>
        <w:pStyle w:val="ListParagraph"/>
        <w:numPr>
          <w:ilvl w:val="1"/>
          <w:numId w:val="7"/>
        </w:numPr>
      </w:pPr>
      <w:r>
        <w:t>1 Lowercase Letter</w:t>
      </w:r>
      <w:r w:rsidR="006F699B">
        <w:t xml:space="preserve"> </w:t>
      </w:r>
    </w:p>
    <w:p w:rsidR="00B900DC" w:rsidRDefault="00B900DC" w:rsidP="006F1E8E">
      <w:pPr>
        <w:rPr>
          <w:b/>
        </w:rPr>
      </w:pPr>
      <w:r>
        <w:rPr>
          <w:b/>
        </w:rPr>
        <w:t>R</w:t>
      </w:r>
      <w:r w:rsidR="003F5FB7">
        <w:rPr>
          <w:b/>
        </w:rPr>
        <w:t>ole Security</w:t>
      </w:r>
      <w:r>
        <w:rPr>
          <w:b/>
        </w:rPr>
        <w:t>:</w:t>
      </w:r>
    </w:p>
    <w:p w:rsidR="00B900DC" w:rsidRDefault="00B900DC" w:rsidP="00B900DC">
      <w:pPr>
        <w:pStyle w:val="ListParagraph"/>
        <w:numPr>
          <w:ilvl w:val="0"/>
          <w:numId w:val="2"/>
        </w:numPr>
      </w:pPr>
      <w:r>
        <w:lastRenderedPageBreak/>
        <w:t xml:space="preserve"> </w:t>
      </w:r>
      <w:r w:rsidRPr="00B900DC">
        <w:rPr>
          <w:u w:val="single"/>
        </w:rPr>
        <w:t>Client:</w:t>
      </w:r>
      <w:r>
        <w:t xml:space="preserve"> This account is used by the Validation Client Tool and only has read permission to the Azure Database.   This account is unable to log into the Web Portal</w:t>
      </w:r>
    </w:p>
    <w:p w:rsidR="00FE54E5" w:rsidRDefault="00FE54E5" w:rsidP="00FE54E5">
      <w:pPr>
        <w:pStyle w:val="ListParagraph"/>
      </w:pPr>
    </w:p>
    <w:p w:rsidR="00FE54E5" w:rsidRPr="00FE54E5" w:rsidRDefault="00B900DC" w:rsidP="00B900DC">
      <w:pPr>
        <w:pStyle w:val="ListParagraph"/>
        <w:numPr>
          <w:ilvl w:val="0"/>
          <w:numId w:val="2"/>
        </w:numPr>
        <w:rPr>
          <w:u w:val="single"/>
        </w:rPr>
      </w:pPr>
      <w:r>
        <w:t xml:space="preserve"> </w:t>
      </w:r>
      <w:r w:rsidRPr="00B900DC">
        <w:rPr>
          <w:u w:val="single"/>
        </w:rPr>
        <w:t>Validator:</w:t>
      </w:r>
      <w:r>
        <w:t xml:space="preserve">  This account has permission to use the Image Validation</w:t>
      </w:r>
      <w:r w:rsidR="00FE54E5">
        <w:t xml:space="preserve"> Collection Tool.   The Image Validation Collection Tool uploads Computer Information data to the Azure Database.  This account does not have permission to log into the web portal.  </w:t>
      </w:r>
    </w:p>
    <w:p w:rsidR="00FE54E5" w:rsidRPr="00FE54E5" w:rsidRDefault="00FE54E5" w:rsidP="00FE54E5">
      <w:pPr>
        <w:pStyle w:val="ListParagraph"/>
        <w:rPr>
          <w:u w:val="single"/>
        </w:rPr>
      </w:pPr>
    </w:p>
    <w:p w:rsidR="00FE54E5" w:rsidRPr="00FE54E5" w:rsidRDefault="00FE54E5" w:rsidP="00B900DC">
      <w:pPr>
        <w:pStyle w:val="ListParagraph"/>
        <w:numPr>
          <w:ilvl w:val="0"/>
          <w:numId w:val="2"/>
        </w:numPr>
        <w:rPr>
          <w:u w:val="single"/>
        </w:rPr>
      </w:pPr>
      <w:proofErr w:type="spellStart"/>
      <w:r>
        <w:rPr>
          <w:u w:val="single"/>
        </w:rPr>
        <w:t>WebUser</w:t>
      </w:r>
      <w:proofErr w:type="spellEnd"/>
      <w:r>
        <w:rPr>
          <w:u w:val="single"/>
        </w:rPr>
        <w:t>:</w:t>
      </w:r>
      <w:r>
        <w:rPr>
          <w:b/>
        </w:rPr>
        <w:t xml:space="preserve">  </w:t>
      </w:r>
      <w:r>
        <w:t xml:space="preserve">This account has read permission to the Web Administration portal.  This account is unable to access User Administration Page.   </w:t>
      </w:r>
    </w:p>
    <w:p w:rsidR="00FE54E5" w:rsidRPr="00FE54E5" w:rsidRDefault="00FE54E5" w:rsidP="00FE54E5">
      <w:pPr>
        <w:pStyle w:val="ListParagraph"/>
        <w:rPr>
          <w:u w:val="single"/>
        </w:rPr>
      </w:pPr>
    </w:p>
    <w:p w:rsidR="00B900DC" w:rsidRPr="00FE54E5" w:rsidRDefault="00FE54E5" w:rsidP="00B900DC">
      <w:pPr>
        <w:pStyle w:val="ListParagraph"/>
        <w:numPr>
          <w:ilvl w:val="0"/>
          <w:numId w:val="2"/>
        </w:numPr>
        <w:rPr>
          <w:u w:val="single"/>
        </w:rPr>
      </w:pPr>
      <w:r>
        <w:t xml:space="preserve"> </w:t>
      </w:r>
      <w:proofErr w:type="spellStart"/>
      <w:r w:rsidRPr="00FE54E5">
        <w:rPr>
          <w:u w:val="single"/>
        </w:rPr>
        <w:t>PowerUser</w:t>
      </w:r>
      <w:proofErr w:type="spellEnd"/>
      <w:r w:rsidRPr="00FE54E5">
        <w:rPr>
          <w:u w:val="single"/>
        </w:rPr>
        <w:t xml:space="preserve">: </w:t>
      </w:r>
      <w:r>
        <w:t xml:space="preserve">This account has all the permission of the Validator plus it has read and update permission to the Web Administration Portal.  This account is unable to perform any delete operations.  Unable to access the User Administration Page.  </w:t>
      </w:r>
    </w:p>
    <w:p w:rsidR="00FE54E5" w:rsidRPr="00FE54E5" w:rsidRDefault="00FE54E5" w:rsidP="00FE54E5">
      <w:pPr>
        <w:pStyle w:val="ListParagraph"/>
        <w:rPr>
          <w:u w:val="single"/>
        </w:rPr>
      </w:pPr>
    </w:p>
    <w:p w:rsidR="00FE54E5" w:rsidRPr="00923339" w:rsidRDefault="00FE54E5" w:rsidP="00B900DC">
      <w:pPr>
        <w:pStyle w:val="ListParagraph"/>
        <w:numPr>
          <w:ilvl w:val="0"/>
          <w:numId w:val="2"/>
        </w:numPr>
        <w:rPr>
          <w:u w:val="single"/>
        </w:rPr>
      </w:pPr>
      <w:r>
        <w:rPr>
          <w:u w:val="single"/>
        </w:rPr>
        <w:t xml:space="preserve">Admin:  </w:t>
      </w:r>
      <w:r>
        <w:t>This account has full permissions.  It can perform any operation.</w:t>
      </w:r>
    </w:p>
    <w:p w:rsidR="00923339" w:rsidRDefault="00923339" w:rsidP="00923339">
      <w:pPr>
        <w:pStyle w:val="ListParagraph"/>
        <w:rPr>
          <w:u w:val="single"/>
        </w:rPr>
      </w:pPr>
    </w:p>
    <w:p w:rsidR="00A15D86" w:rsidRPr="00F72E76" w:rsidRDefault="00F72E76" w:rsidP="00923339">
      <w:pPr>
        <w:rPr>
          <w:b/>
          <w:sz w:val="28"/>
          <w:szCs w:val="28"/>
        </w:rPr>
      </w:pPr>
      <w:r>
        <w:rPr>
          <w:b/>
          <w:sz w:val="28"/>
          <w:szCs w:val="28"/>
        </w:rPr>
        <w:t>UML Database Design Diagram:</w:t>
      </w:r>
    </w:p>
    <w:p w:rsidR="00923339" w:rsidRDefault="00923339" w:rsidP="00923339">
      <w:r w:rsidRPr="00A15D86">
        <w:t xml:space="preserve">File:  </w:t>
      </w:r>
      <w:hyperlink r:id="rId8" w:history="1">
        <w:r w:rsidRPr="00A15D86">
          <w:rPr>
            <w:rStyle w:val="Hyperlink"/>
          </w:rPr>
          <w:t>UMLDiagram.jpg</w:t>
        </w:r>
      </w:hyperlink>
    </w:p>
    <w:p w:rsidR="00F72E76" w:rsidRDefault="00F72E76" w:rsidP="006F1E8E">
      <w:r>
        <w:t xml:space="preserve">The UML Database Design gives a rough draft of a proposed database design for the Image Validation Software System.   This can be updated / corrected based on the Developers experience in Database design (normalization), Security and MVC Development.   </w:t>
      </w:r>
    </w:p>
    <w:p w:rsidR="00BB7B78" w:rsidRDefault="00BB7B78" w:rsidP="006F1E8E">
      <w:pPr>
        <w:rPr>
          <w:b/>
          <w:sz w:val="28"/>
          <w:szCs w:val="28"/>
        </w:rPr>
      </w:pPr>
      <w:r w:rsidRPr="00BB7B78">
        <w:rPr>
          <w:b/>
          <w:sz w:val="28"/>
          <w:szCs w:val="28"/>
        </w:rPr>
        <w:t>GUI Design and Layout:</w:t>
      </w:r>
    </w:p>
    <w:p w:rsidR="00BB7B78" w:rsidRDefault="00BB7B78" w:rsidP="006F1E8E">
      <w:pPr>
        <w:rPr>
          <w:b/>
          <w:sz w:val="28"/>
          <w:szCs w:val="28"/>
        </w:rPr>
      </w:pPr>
      <w:r>
        <w:rPr>
          <w:b/>
          <w:sz w:val="28"/>
          <w:szCs w:val="28"/>
        </w:rPr>
        <w:t xml:space="preserve">Login Page:  </w:t>
      </w:r>
    </w:p>
    <w:p w:rsidR="00BB7B78" w:rsidRDefault="00BB7B78" w:rsidP="006F1E8E">
      <w:pPr>
        <w:rPr>
          <w:b/>
        </w:rPr>
      </w:pPr>
      <w:r w:rsidRPr="00BB7B78">
        <w:rPr>
          <w:b/>
        </w:rPr>
        <w:t xml:space="preserve">Page Summary:  </w:t>
      </w:r>
    </w:p>
    <w:p w:rsidR="00BB7B78" w:rsidRDefault="00A232AF" w:rsidP="006F1E8E">
      <w:r>
        <w:t>The Collection Tool has built in authentication that authenticates against the Azure database.   The user logging in must have one of the security roles:</w:t>
      </w:r>
    </w:p>
    <w:p w:rsidR="00A232AF" w:rsidRDefault="00A232AF" w:rsidP="00A232AF">
      <w:pPr>
        <w:pStyle w:val="ListParagraph"/>
        <w:numPr>
          <w:ilvl w:val="0"/>
          <w:numId w:val="18"/>
        </w:numPr>
      </w:pPr>
      <w:r>
        <w:t>Admin</w:t>
      </w:r>
    </w:p>
    <w:p w:rsidR="00A232AF" w:rsidRDefault="00A232AF" w:rsidP="00A232AF">
      <w:pPr>
        <w:pStyle w:val="ListParagraph"/>
        <w:numPr>
          <w:ilvl w:val="0"/>
          <w:numId w:val="18"/>
        </w:numPr>
      </w:pPr>
      <w:proofErr w:type="spellStart"/>
      <w:r>
        <w:t>PowerUser</w:t>
      </w:r>
      <w:proofErr w:type="spellEnd"/>
    </w:p>
    <w:p w:rsidR="00A232AF" w:rsidRPr="00A232AF" w:rsidRDefault="00A232AF" w:rsidP="00A232AF">
      <w:pPr>
        <w:pStyle w:val="ListParagraph"/>
        <w:numPr>
          <w:ilvl w:val="0"/>
          <w:numId w:val="18"/>
        </w:numPr>
      </w:pPr>
      <w:r>
        <w:t>Validator</w:t>
      </w:r>
    </w:p>
    <w:p w:rsidR="00A232AF" w:rsidRDefault="00A232AF" w:rsidP="006F1E8E">
      <w:pPr>
        <w:rPr>
          <w:b/>
          <w:sz w:val="28"/>
          <w:szCs w:val="28"/>
        </w:rPr>
      </w:pPr>
    </w:p>
    <w:p w:rsidR="00BB7B78" w:rsidRDefault="00BB7B78" w:rsidP="006F1E8E">
      <w:pPr>
        <w:rPr>
          <w:b/>
          <w:sz w:val="28"/>
          <w:szCs w:val="28"/>
        </w:rPr>
      </w:pPr>
      <w:r>
        <w:rPr>
          <w:b/>
          <w:noProof/>
          <w:sz w:val="28"/>
          <w:szCs w:val="28"/>
        </w:rPr>
        <w:lastRenderedPageBreak/>
        <w:drawing>
          <wp:inline distT="0" distB="0" distL="0" distR="0">
            <wp:extent cx="6229192" cy="561996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814" cy="5631352"/>
                    </a:xfrm>
                    <a:prstGeom prst="rect">
                      <a:avLst/>
                    </a:prstGeom>
                    <a:noFill/>
                    <a:ln>
                      <a:noFill/>
                    </a:ln>
                  </pic:spPr>
                </pic:pic>
              </a:graphicData>
            </a:graphic>
          </wp:inline>
        </w:drawing>
      </w:r>
    </w:p>
    <w:p w:rsidR="00A232AF" w:rsidRDefault="00A232AF" w:rsidP="006F1E8E">
      <w:pPr>
        <w:rPr>
          <w:b/>
          <w:sz w:val="28"/>
          <w:szCs w:val="28"/>
        </w:rPr>
      </w:pPr>
    </w:p>
    <w:p w:rsidR="00A232AF" w:rsidRDefault="00A232AF" w:rsidP="006F1E8E">
      <w:pPr>
        <w:rPr>
          <w:b/>
          <w:sz w:val="28"/>
          <w:szCs w:val="28"/>
        </w:rPr>
      </w:pPr>
      <w:r>
        <w:rPr>
          <w:b/>
          <w:sz w:val="28"/>
          <w:szCs w:val="28"/>
        </w:rPr>
        <w:t>Image Validation Client Tool Page:</w:t>
      </w:r>
    </w:p>
    <w:p w:rsidR="00A232AF" w:rsidRDefault="00A232AF" w:rsidP="006F1E8E">
      <w:pPr>
        <w:rPr>
          <w:b/>
          <w:sz w:val="24"/>
          <w:szCs w:val="24"/>
        </w:rPr>
      </w:pPr>
      <w:r>
        <w:rPr>
          <w:b/>
          <w:sz w:val="24"/>
          <w:szCs w:val="24"/>
        </w:rPr>
        <w:t>Page Summary:</w:t>
      </w:r>
    </w:p>
    <w:p w:rsidR="00A232AF" w:rsidRDefault="00A232AF" w:rsidP="006F1E8E">
      <w:pPr>
        <w:rPr>
          <w:sz w:val="24"/>
          <w:szCs w:val="24"/>
        </w:rPr>
      </w:pPr>
      <w:r>
        <w:rPr>
          <w:sz w:val="24"/>
          <w:szCs w:val="24"/>
        </w:rPr>
        <w:t xml:space="preserve">This is the core of the Image Validation Client Tool Utility.  It performs information collection on the Computer it is running on and uploads it to the cloud.   </w:t>
      </w:r>
    </w:p>
    <w:p w:rsidR="00A232AF" w:rsidRDefault="00A232AF" w:rsidP="006F1E8E">
      <w:pPr>
        <w:rPr>
          <w:sz w:val="24"/>
          <w:szCs w:val="24"/>
        </w:rPr>
      </w:pPr>
    </w:p>
    <w:p w:rsidR="00A232AF" w:rsidRPr="00A232AF" w:rsidRDefault="00A232AF" w:rsidP="006F1E8E">
      <w:pPr>
        <w:rPr>
          <w:sz w:val="24"/>
          <w:szCs w:val="24"/>
        </w:rPr>
      </w:pPr>
    </w:p>
    <w:p w:rsidR="00A232AF" w:rsidRDefault="00CA0371" w:rsidP="006F1E8E">
      <w:pPr>
        <w:rPr>
          <w:b/>
          <w:sz w:val="28"/>
          <w:szCs w:val="28"/>
        </w:rPr>
      </w:pPr>
      <w:r>
        <w:rPr>
          <w:b/>
          <w:noProof/>
          <w:sz w:val="28"/>
          <w:szCs w:val="28"/>
        </w:rPr>
        <w:lastRenderedPageBreak/>
        <w:drawing>
          <wp:inline distT="0" distB="0" distL="0" distR="0">
            <wp:extent cx="6543864" cy="57227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828" cy="5734918"/>
                    </a:xfrm>
                    <a:prstGeom prst="rect">
                      <a:avLst/>
                    </a:prstGeom>
                    <a:noFill/>
                    <a:ln>
                      <a:noFill/>
                    </a:ln>
                  </pic:spPr>
                </pic:pic>
              </a:graphicData>
            </a:graphic>
          </wp:inline>
        </w:drawing>
      </w:r>
    </w:p>
    <w:p w:rsidR="00A232AF" w:rsidRDefault="00A232AF" w:rsidP="006F1E8E">
      <w:pPr>
        <w:rPr>
          <w:b/>
          <w:sz w:val="28"/>
          <w:szCs w:val="28"/>
        </w:rPr>
      </w:pPr>
    </w:p>
    <w:p w:rsidR="00A232AF" w:rsidRDefault="00A232AF" w:rsidP="006F1E8E">
      <w:pPr>
        <w:rPr>
          <w:b/>
          <w:sz w:val="28"/>
          <w:szCs w:val="28"/>
        </w:rPr>
      </w:pPr>
      <w:r>
        <w:rPr>
          <w:b/>
          <w:sz w:val="28"/>
          <w:szCs w:val="28"/>
        </w:rPr>
        <w:t>GUI Information:</w:t>
      </w:r>
    </w:p>
    <w:p w:rsidR="00006342" w:rsidRDefault="00A232AF" w:rsidP="00006342">
      <w:r w:rsidRPr="00006342">
        <w:rPr>
          <w:b/>
          <w:u w:val="single"/>
        </w:rPr>
        <w:t>Force as Primary Model Record</w:t>
      </w:r>
      <w:r w:rsidR="00006342" w:rsidRPr="00006342">
        <w:rPr>
          <w:b/>
          <w:u w:val="single"/>
        </w:rPr>
        <w:t xml:space="preserve"> </w:t>
      </w:r>
      <w:proofErr w:type="spellStart"/>
      <w:r w:rsidR="00006342" w:rsidRPr="00006342">
        <w:rPr>
          <w:b/>
          <w:u w:val="single"/>
        </w:rPr>
        <w:t>CheckBox</w:t>
      </w:r>
      <w:proofErr w:type="spellEnd"/>
      <w:r w:rsidR="00006342" w:rsidRPr="00006342">
        <w:t xml:space="preserve">:  If this </w:t>
      </w:r>
      <w:proofErr w:type="spellStart"/>
      <w:r w:rsidR="00006342" w:rsidRPr="00006342">
        <w:t>CheckBox</w:t>
      </w:r>
      <w:proofErr w:type="spellEnd"/>
      <w:r w:rsidR="00006342" w:rsidRPr="00006342">
        <w:t xml:space="preserve"> is checked it will automatically force the record that gets uploaded to </w:t>
      </w:r>
      <w:r w:rsidR="00006342">
        <w:t xml:space="preserve">the Azure Database to set the Computer Table </w:t>
      </w:r>
      <w:proofErr w:type="spellStart"/>
      <w:r w:rsidR="00006342">
        <w:t>IsPrimaryModel</w:t>
      </w:r>
      <w:proofErr w:type="spellEnd"/>
      <w:r w:rsidR="00006342">
        <w:t xml:space="preserve"> field to 1 (True).  It will also check if any other record exists for the same model and ensure that the </w:t>
      </w:r>
      <w:proofErr w:type="spellStart"/>
      <w:r w:rsidR="00006342">
        <w:t>IsPrimaryModel</w:t>
      </w:r>
      <w:proofErr w:type="spellEnd"/>
      <w:r w:rsidR="00006342">
        <w:t xml:space="preserve"> is set to 0.   Only one record can be set to 1.  </w:t>
      </w:r>
    </w:p>
    <w:p w:rsidR="00006342" w:rsidRDefault="00006342" w:rsidP="00006342">
      <w:r>
        <w:tab/>
        <w:t xml:space="preserve">Steps: </w:t>
      </w:r>
    </w:p>
    <w:p w:rsidR="00006342" w:rsidRDefault="00006342" w:rsidP="00006342">
      <w:pPr>
        <w:pStyle w:val="ListParagraph"/>
        <w:numPr>
          <w:ilvl w:val="0"/>
          <w:numId w:val="19"/>
        </w:numPr>
      </w:pPr>
      <w:r>
        <w:t>Check to see if that model exists already in the database and if it is set to a primary record.</w:t>
      </w:r>
    </w:p>
    <w:p w:rsidR="00006342" w:rsidRDefault="00006342" w:rsidP="00006342">
      <w:pPr>
        <w:pStyle w:val="ListParagraph"/>
        <w:numPr>
          <w:ilvl w:val="1"/>
          <w:numId w:val="19"/>
        </w:numPr>
      </w:pPr>
      <w:r>
        <w:t xml:space="preserve">Select * from Computer where </w:t>
      </w:r>
      <w:proofErr w:type="spellStart"/>
      <w:r>
        <w:t>IsPrimaryModel</w:t>
      </w:r>
      <w:proofErr w:type="spellEnd"/>
      <w:r>
        <w:t xml:space="preserve"> = 1 and Model=”CF-53JVUZK1M”</w:t>
      </w:r>
    </w:p>
    <w:p w:rsidR="00006342" w:rsidRDefault="00006342" w:rsidP="00006342">
      <w:pPr>
        <w:pStyle w:val="ListParagraph"/>
        <w:numPr>
          <w:ilvl w:val="1"/>
          <w:numId w:val="19"/>
        </w:numPr>
      </w:pPr>
      <w:r>
        <w:t>If a record is returned update the record and set that record to 0</w:t>
      </w:r>
    </w:p>
    <w:p w:rsidR="00006342" w:rsidRDefault="00006342" w:rsidP="00006342">
      <w:pPr>
        <w:pStyle w:val="ListParagraph"/>
        <w:numPr>
          <w:ilvl w:val="2"/>
          <w:numId w:val="19"/>
        </w:numPr>
      </w:pPr>
      <w:r>
        <w:lastRenderedPageBreak/>
        <w:t xml:space="preserve">Update Computer </w:t>
      </w:r>
      <w:r w:rsidR="00C63853">
        <w:t xml:space="preserve">SET </w:t>
      </w:r>
      <w:proofErr w:type="spellStart"/>
      <w:r w:rsidR="00C63853">
        <w:t>ISPrimaryModel</w:t>
      </w:r>
      <w:proofErr w:type="spellEnd"/>
      <w:r w:rsidR="00C63853">
        <w:t xml:space="preserve"> = 0 Where Model=”CF-53JVUZK1M”</w:t>
      </w:r>
    </w:p>
    <w:p w:rsidR="00C63853" w:rsidRDefault="00C63853" w:rsidP="00C63853">
      <w:pPr>
        <w:pStyle w:val="ListParagraph"/>
        <w:numPr>
          <w:ilvl w:val="1"/>
          <w:numId w:val="19"/>
        </w:numPr>
      </w:pPr>
      <w:r>
        <w:t xml:space="preserve">Insert Computer Set </w:t>
      </w:r>
      <w:proofErr w:type="spellStart"/>
      <w:r>
        <w:t>IsPrimaryModel</w:t>
      </w:r>
      <w:proofErr w:type="spellEnd"/>
      <w:r>
        <w:t>=1 etc… all the other information that needs to be inserted</w:t>
      </w:r>
    </w:p>
    <w:p w:rsidR="00006342" w:rsidRDefault="00006342" w:rsidP="00006342">
      <w:r>
        <w:rPr>
          <w:b/>
          <w:u w:val="single"/>
        </w:rPr>
        <w:t>Force as Primary Product</w:t>
      </w:r>
      <w:r w:rsidRPr="00006342">
        <w:rPr>
          <w:b/>
          <w:u w:val="single"/>
        </w:rPr>
        <w:t xml:space="preserve"> Record </w:t>
      </w:r>
      <w:proofErr w:type="spellStart"/>
      <w:r w:rsidRPr="00006342">
        <w:rPr>
          <w:b/>
          <w:u w:val="single"/>
        </w:rPr>
        <w:t>CheckBox</w:t>
      </w:r>
      <w:proofErr w:type="spellEnd"/>
      <w:r w:rsidRPr="00006342">
        <w:t xml:space="preserve">:  If this </w:t>
      </w:r>
      <w:proofErr w:type="spellStart"/>
      <w:r w:rsidRPr="00006342">
        <w:t>CheckBox</w:t>
      </w:r>
      <w:proofErr w:type="spellEnd"/>
      <w:r w:rsidRPr="00006342">
        <w:t xml:space="preserve"> is checked it will automatically force the record that gets uploaded to </w:t>
      </w:r>
      <w:r>
        <w:t xml:space="preserve">the Azure Database to set the Computer Table </w:t>
      </w:r>
      <w:proofErr w:type="spellStart"/>
      <w:r>
        <w:t>IsPrimaryProduct</w:t>
      </w:r>
      <w:proofErr w:type="spellEnd"/>
      <w:r>
        <w:t xml:space="preserve"> field to 1 (True).  It will also check if any other record for the same model is set to </w:t>
      </w:r>
      <w:proofErr w:type="spellStart"/>
      <w:r>
        <w:t>IsPrimaryProduct</w:t>
      </w:r>
      <w:proofErr w:type="spellEnd"/>
      <w:r>
        <w:t xml:space="preserve"> and set to 0.   Only one record can be set to 1.  </w:t>
      </w:r>
    </w:p>
    <w:p w:rsidR="00C63853" w:rsidRDefault="00C63853" w:rsidP="00C63853">
      <w:r>
        <w:tab/>
        <w:t xml:space="preserve">Steps: </w:t>
      </w:r>
    </w:p>
    <w:p w:rsidR="00C63853" w:rsidRDefault="00C63853" w:rsidP="00C63853">
      <w:pPr>
        <w:pStyle w:val="ListParagraph"/>
        <w:numPr>
          <w:ilvl w:val="0"/>
          <w:numId w:val="20"/>
        </w:numPr>
      </w:pPr>
      <w:r>
        <w:t>Check to see if that model exists already in the database and if it is set to a primary record.</w:t>
      </w:r>
    </w:p>
    <w:p w:rsidR="00C63853" w:rsidRDefault="00C63853" w:rsidP="00C63853">
      <w:pPr>
        <w:pStyle w:val="ListParagraph"/>
        <w:numPr>
          <w:ilvl w:val="1"/>
          <w:numId w:val="20"/>
        </w:numPr>
      </w:pPr>
      <w:r>
        <w:t xml:space="preserve">Select * from Computer where </w:t>
      </w:r>
      <w:proofErr w:type="spellStart"/>
      <w:r>
        <w:t>IsPrimaryProduct</w:t>
      </w:r>
      <w:proofErr w:type="spellEnd"/>
      <w:r>
        <w:t xml:space="preserve"> = 1 and Model=”CF-53JVUZK1M”</w:t>
      </w:r>
    </w:p>
    <w:p w:rsidR="00C63853" w:rsidRDefault="00C63853" w:rsidP="00C63853">
      <w:pPr>
        <w:pStyle w:val="ListParagraph"/>
        <w:numPr>
          <w:ilvl w:val="1"/>
          <w:numId w:val="20"/>
        </w:numPr>
      </w:pPr>
      <w:r>
        <w:t>If a record is returned update the record and set that record to 0</w:t>
      </w:r>
    </w:p>
    <w:p w:rsidR="00C63853" w:rsidRDefault="00C63853" w:rsidP="00C63853">
      <w:pPr>
        <w:pStyle w:val="ListParagraph"/>
        <w:numPr>
          <w:ilvl w:val="2"/>
          <w:numId w:val="20"/>
        </w:numPr>
      </w:pPr>
      <w:r>
        <w:t xml:space="preserve">Update Computer SET </w:t>
      </w:r>
      <w:proofErr w:type="spellStart"/>
      <w:r>
        <w:t>ISPrimaryProduct</w:t>
      </w:r>
      <w:proofErr w:type="spellEnd"/>
      <w:r>
        <w:t xml:space="preserve"> = 0 Where Model=”CF-53JVUZK1M”</w:t>
      </w:r>
    </w:p>
    <w:p w:rsidR="00C63853" w:rsidRDefault="00C63853" w:rsidP="00C63853">
      <w:pPr>
        <w:pStyle w:val="ListParagraph"/>
        <w:numPr>
          <w:ilvl w:val="1"/>
          <w:numId w:val="20"/>
        </w:numPr>
      </w:pPr>
      <w:r>
        <w:t xml:space="preserve">Insert Computer Set </w:t>
      </w:r>
      <w:proofErr w:type="spellStart"/>
      <w:r>
        <w:t>IsPrimaryProduct</w:t>
      </w:r>
      <w:proofErr w:type="spellEnd"/>
      <w:r>
        <w:t>=1 etc… all the other information that needs to be inserted</w:t>
      </w:r>
    </w:p>
    <w:p w:rsidR="00A06226" w:rsidRDefault="00C63853" w:rsidP="00C63853">
      <w:pPr>
        <w:rPr>
          <w:b/>
          <w:u w:val="single"/>
        </w:rPr>
      </w:pPr>
      <w:r w:rsidRPr="00C63853">
        <w:rPr>
          <w:b/>
          <w:u w:val="single"/>
        </w:rPr>
        <w:t>Start Image Validation Collection Button:</w:t>
      </w:r>
    </w:p>
    <w:p w:rsidR="00C63853" w:rsidRDefault="00C63853" w:rsidP="00C63853">
      <w:r>
        <w:t>This will start the collection routines to start collecting data and then eventually upload the information to the Azure Database.</w:t>
      </w:r>
    </w:p>
    <w:p w:rsidR="00A06226" w:rsidRDefault="00A06226" w:rsidP="00C63853">
      <w:pPr>
        <w:rPr>
          <w:b/>
          <w:u w:val="single"/>
        </w:rPr>
      </w:pPr>
      <w:r w:rsidRPr="00A06226">
        <w:rPr>
          <w:b/>
          <w:u w:val="single"/>
        </w:rPr>
        <w:t>Progress Bar and Label Information:</w:t>
      </w:r>
    </w:p>
    <w:p w:rsidR="00A06226" w:rsidRDefault="00A06226" w:rsidP="00C63853">
      <w:r>
        <w:t xml:space="preserve">The Progress Bard keeps the user updated on which step the script is running.  It goes through </w:t>
      </w:r>
      <w:r w:rsidR="005D1D07">
        <w:t>6</w:t>
      </w:r>
      <w:bookmarkStart w:id="0" w:name="_GoBack"/>
      <w:bookmarkEnd w:id="0"/>
      <w:r>
        <w:t xml:space="preserve"> primary steps.</w:t>
      </w:r>
    </w:p>
    <w:p w:rsidR="00A06226" w:rsidRDefault="00A06226" w:rsidP="00A06226">
      <w:r>
        <w:t>1:  User Clicks "Start Image Validation Collection" Button</w:t>
      </w:r>
    </w:p>
    <w:p w:rsidR="00A06226" w:rsidRDefault="00A06226" w:rsidP="00A06226">
      <w:r>
        <w:t>2:  Once Button is clicked a Progress Bar</w:t>
      </w:r>
      <w:r w:rsidR="000861AC">
        <w:t xml:space="preserve"> and label</w:t>
      </w:r>
      <w:r>
        <w:t xml:space="preserve"> tracks the </w:t>
      </w:r>
      <w:r w:rsidR="000861AC">
        <w:t xml:space="preserve">steps of the Image Validation  </w:t>
      </w:r>
    </w:p>
    <w:p w:rsidR="00A06226" w:rsidRDefault="00A06226" w:rsidP="00A06226">
      <w:pPr>
        <w:pStyle w:val="ListParagraph"/>
        <w:numPr>
          <w:ilvl w:val="0"/>
          <w:numId w:val="21"/>
        </w:numPr>
      </w:pPr>
      <w:r>
        <w:t>Collect Computer Information</w:t>
      </w:r>
    </w:p>
    <w:p w:rsidR="00A06226" w:rsidRDefault="00A06226" w:rsidP="00A06226">
      <w:pPr>
        <w:pStyle w:val="ListParagraph"/>
        <w:numPr>
          <w:ilvl w:val="0"/>
          <w:numId w:val="21"/>
        </w:numPr>
      </w:pPr>
      <w:r>
        <w:t>Collect Driver Information</w:t>
      </w:r>
    </w:p>
    <w:p w:rsidR="000861AC" w:rsidRDefault="00A06226" w:rsidP="00A06226">
      <w:pPr>
        <w:pStyle w:val="ListParagraph"/>
        <w:numPr>
          <w:ilvl w:val="0"/>
          <w:numId w:val="21"/>
        </w:numPr>
      </w:pPr>
      <w:r>
        <w:t>Collect Application Information</w:t>
      </w:r>
    </w:p>
    <w:p w:rsidR="005D1D07" w:rsidRDefault="005D1D07" w:rsidP="00A06226">
      <w:pPr>
        <w:pStyle w:val="ListParagraph"/>
        <w:numPr>
          <w:ilvl w:val="0"/>
          <w:numId w:val="21"/>
        </w:numPr>
      </w:pPr>
      <w:r>
        <w:t>Collect Microsoft Hotfix Information</w:t>
      </w:r>
    </w:p>
    <w:p w:rsidR="000861AC" w:rsidRDefault="000861AC" w:rsidP="00A06226">
      <w:pPr>
        <w:pStyle w:val="ListParagraph"/>
        <w:numPr>
          <w:ilvl w:val="0"/>
          <w:numId w:val="21"/>
        </w:numPr>
      </w:pPr>
      <w:r>
        <w:t xml:space="preserve">Save Final Output to XML File </w:t>
      </w:r>
    </w:p>
    <w:p w:rsidR="00A06226" w:rsidRDefault="00A06226" w:rsidP="00A06226">
      <w:pPr>
        <w:pStyle w:val="ListParagraph"/>
        <w:numPr>
          <w:ilvl w:val="0"/>
          <w:numId w:val="21"/>
        </w:numPr>
      </w:pPr>
      <w:r>
        <w:t>U</w:t>
      </w:r>
      <w:r w:rsidR="000861AC">
        <w:t>p</w:t>
      </w:r>
      <w:r>
        <w:t xml:space="preserve">load </w:t>
      </w:r>
      <w:r w:rsidR="000861AC">
        <w:t xml:space="preserve">information </w:t>
      </w:r>
      <w:r>
        <w:t>to the Cloud</w:t>
      </w:r>
    </w:p>
    <w:p w:rsidR="00AA69D2" w:rsidRDefault="000861AC" w:rsidP="00A06226">
      <w:pPr>
        <w:rPr>
          <w:b/>
          <w:u w:val="single"/>
        </w:rPr>
      </w:pPr>
      <w:r w:rsidRPr="00AA69D2">
        <w:rPr>
          <w:b/>
          <w:u w:val="single"/>
        </w:rPr>
        <w:t>Image Validation Collection Results Group</w:t>
      </w:r>
    </w:p>
    <w:p w:rsidR="00AA69D2" w:rsidRDefault="00AA69D2" w:rsidP="00A06226">
      <w:r>
        <w:t>This reports whether the upload was successful or failed.   If it failed it would report the error.  If it was successful it would report the following:</w:t>
      </w:r>
    </w:p>
    <w:p w:rsidR="00AA69D2" w:rsidRDefault="00AA69D2" w:rsidP="00AA69D2">
      <w:pPr>
        <w:pStyle w:val="ListParagraph"/>
        <w:numPr>
          <w:ilvl w:val="0"/>
          <w:numId w:val="22"/>
        </w:numPr>
      </w:pPr>
      <w:r>
        <w:t xml:space="preserve"> Direct Link to the record in the Administrator Portal</w:t>
      </w:r>
    </w:p>
    <w:p w:rsidR="00AA69D2" w:rsidRDefault="00AA69D2" w:rsidP="00AA69D2">
      <w:pPr>
        <w:pStyle w:val="ListParagraph"/>
        <w:numPr>
          <w:ilvl w:val="0"/>
          <w:numId w:val="22"/>
        </w:numPr>
      </w:pPr>
      <w:r>
        <w:t xml:space="preserve">Computer ID Record: </w:t>
      </w:r>
    </w:p>
    <w:p w:rsidR="00AA69D2" w:rsidRDefault="00AA69D2" w:rsidP="00AA69D2">
      <w:pPr>
        <w:pStyle w:val="ListParagraph"/>
        <w:numPr>
          <w:ilvl w:val="0"/>
          <w:numId w:val="22"/>
        </w:numPr>
      </w:pPr>
      <w:r>
        <w:t>XML Output File – All the information that is uploaded to the Azure database is also written to a local file.</w:t>
      </w:r>
    </w:p>
    <w:p w:rsidR="00AA69D2" w:rsidRDefault="00AA69D2" w:rsidP="00AA69D2"/>
    <w:p w:rsidR="0040406C" w:rsidRDefault="0040406C" w:rsidP="00AA69D2">
      <w:pPr>
        <w:rPr>
          <w:b/>
          <w:sz w:val="28"/>
          <w:szCs w:val="28"/>
        </w:rPr>
      </w:pPr>
      <w:r w:rsidRPr="0040406C">
        <w:rPr>
          <w:b/>
          <w:sz w:val="28"/>
          <w:szCs w:val="28"/>
        </w:rPr>
        <w:lastRenderedPageBreak/>
        <w:t>Database Collection Information:</w:t>
      </w:r>
    </w:p>
    <w:p w:rsidR="0040406C" w:rsidRDefault="0040406C" w:rsidP="0040406C">
      <w:pPr>
        <w:pStyle w:val="ListParagraph"/>
        <w:numPr>
          <w:ilvl w:val="0"/>
          <w:numId w:val="23"/>
        </w:numPr>
      </w:pPr>
      <w:r>
        <w:t>Collect Computer Information</w:t>
      </w:r>
    </w:p>
    <w:tbl>
      <w:tblPr>
        <w:tblStyle w:val="PlainTable3"/>
        <w:tblW w:w="7327" w:type="dxa"/>
        <w:tblLayout w:type="fixed"/>
        <w:tblLook w:val="04A0" w:firstRow="1" w:lastRow="0" w:firstColumn="1" w:lastColumn="0" w:noHBand="0" w:noVBand="1"/>
      </w:tblPr>
      <w:tblGrid>
        <w:gridCol w:w="3690"/>
        <w:gridCol w:w="3637"/>
      </w:tblGrid>
      <w:tr w:rsidR="00132B2B" w:rsidTr="00CD761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rsidR="00132B2B" w:rsidRDefault="00132B2B">
            <w:pPr>
              <w:rPr>
                <w:rFonts w:ascii="Calibri" w:hAnsi="Calibri"/>
                <w:color w:val="000000"/>
              </w:rPr>
            </w:pPr>
            <w:r>
              <w:rPr>
                <w:rFonts w:ascii="Calibri" w:hAnsi="Calibri"/>
                <w:color w:val="000000"/>
              </w:rPr>
              <w:t>WMI Query Information</w:t>
            </w:r>
          </w:p>
        </w:tc>
        <w:tc>
          <w:tcPr>
            <w:tcW w:w="3637" w:type="dxa"/>
            <w:noWrap/>
            <w:hideMark/>
          </w:tcPr>
          <w:p w:rsidR="00132B2B" w:rsidRDefault="00CD761B">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CD761B">
              <w:rPr>
                <w:rFonts w:ascii="Calibri" w:hAnsi="Calibri"/>
                <w:color w:val="000000"/>
              </w:rPr>
              <w:t>Win32_OperatingSystem</w:t>
            </w:r>
            <w:r w:rsidR="00132B2B">
              <w:rPr>
                <w:rFonts w:ascii="Calibri" w:hAnsi="Calibri"/>
                <w:color w:val="000000"/>
              </w:rPr>
              <w:t xml:space="preserve">", </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Default="00132B2B">
            <w:pPr>
              <w:rPr>
                <w:rFonts w:ascii="Calibri" w:hAnsi="Calibri"/>
                <w:color w:val="000000"/>
              </w:rPr>
            </w:pPr>
            <w:r w:rsidRPr="00132B2B">
              <w:rPr>
                <w:rFonts w:ascii="Calibri" w:hAnsi="Calibri"/>
                <w:color w:val="000000"/>
              </w:rPr>
              <w:t>SOURCE</w:t>
            </w:r>
          </w:p>
        </w:tc>
        <w:tc>
          <w:tcPr>
            <w:tcW w:w="3637" w:type="dxa"/>
            <w:noWrap/>
            <w:hideMark/>
          </w:tcPr>
          <w:p w:rsidR="00132B2B" w:rsidRDefault="00132B2B">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tcPr>
          <w:p w:rsidR="00132B2B" w:rsidRPr="00132B2B" w:rsidRDefault="00132B2B">
            <w:pPr>
              <w:rPr>
                <w:rFonts w:ascii="Calibri" w:hAnsi="Calibri"/>
                <w:bCs w:val="0"/>
                <w:color w:val="000000"/>
              </w:rPr>
            </w:pPr>
            <w:r w:rsidRPr="00132B2B">
              <w:rPr>
                <w:rFonts w:ascii="Calibri" w:hAnsi="Calibri"/>
                <w:bCs w:val="0"/>
                <w:color w:val="000000"/>
              </w:rPr>
              <w:t>WMI WIN32_</w:t>
            </w:r>
            <w:r w:rsidR="00CD761B" w:rsidRPr="00CD761B">
              <w:rPr>
                <w:rFonts w:ascii="Calibri" w:hAnsi="Calibri"/>
                <w:bCs w:val="0"/>
                <w:color w:val="000000"/>
              </w:rPr>
              <w:t>Win32_OperatingSystem</w:t>
            </w:r>
          </w:p>
        </w:tc>
        <w:tc>
          <w:tcPr>
            <w:tcW w:w="3637" w:type="dxa"/>
            <w:noWrap/>
          </w:tcPr>
          <w:p w:rsidR="00132B2B" w:rsidRDefault="00132B2B">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sidRPr="00132B2B">
              <w:rPr>
                <w:rFonts w:ascii="Calibri" w:hAnsi="Calibri"/>
                <w:b/>
                <w:bCs/>
                <w:color w:val="000000"/>
              </w:rPr>
              <w:t>Azure Database Computer Table</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bCs w:val="0"/>
                <w:color w:val="000000"/>
              </w:rPr>
            </w:pPr>
            <w:r w:rsidRPr="00132B2B">
              <w:rPr>
                <w:rFonts w:ascii="Calibri" w:hAnsi="Calibri"/>
                <w:b w:val="0"/>
                <w:color w:val="000000"/>
              </w:rPr>
              <w:t xml:space="preserve">BuildNumber: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BuildNumber</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Caption:</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Caption:</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CSDVersion: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CSDVersion</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InstallDate: </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InstallDate</w:t>
            </w:r>
            <w:proofErr w:type="spellEnd"/>
            <w:r>
              <w:rPr>
                <w:rFonts w:ascii="Calibri" w:hAnsi="Calibri"/>
                <w:color w:val="000000"/>
              </w:rPr>
              <w:t xml:space="preserve">: </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MUILanguages: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MUILanguages</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OSArchitecture: </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OSArchitecture</w:t>
            </w:r>
            <w:proofErr w:type="spellEnd"/>
            <w:r>
              <w:rPr>
                <w:rFonts w:ascii="Calibri" w:hAnsi="Calibri"/>
                <w:color w:val="000000"/>
              </w:rPr>
              <w:t xml:space="preserve">: </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OSLanguage: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OSLanguage</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OSProductSuite: </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OSProductSuite</w:t>
            </w:r>
            <w:proofErr w:type="spellEnd"/>
            <w:r>
              <w:rPr>
                <w:rFonts w:ascii="Calibri" w:hAnsi="Calibri"/>
                <w:color w:val="000000"/>
              </w:rPr>
              <w:t xml:space="preserve">: </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OSType: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OSType</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ServicePackMajorVersion: </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ServicePackMajorVersion</w:t>
            </w:r>
            <w:proofErr w:type="spellEnd"/>
            <w:r>
              <w:rPr>
                <w:rFonts w:ascii="Calibri" w:hAnsi="Calibri"/>
                <w:color w:val="000000"/>
              </w:rPr>
              <w:t xml:space="preserve">: </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ServicePackMinorVersion: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ServicePackMinorVersion</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SystemDirectory:</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SystemDirectory</w:t>
            </w:r>
            <w:proofErr w:type="spellEnd"/>
            <w:r>
              <w:rPr>
                <w:rFonts w:ascii="Calibri" w:hAnsi="Calibri"/>
                <w:color w:val="000000"/>
              </w:rPr>
              <w:t>:</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SystemDrive: </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SystemDrive</w:t>
            </w:r>
            <w:proofErr w:type="spellEnd"/>
            <w:r>
              <w:rPr>
                <w:rFonts w:ascii="Calibri" w:hAnsi="Calibri"/>
                <w:color w:val="000000"/>
              </w:rPr>
              <w:t xml:space="preserve">: </w:t>
            </w:r>
          </w:p>
        </w:tc>
      </w:tr>
      <w:tr w:rsidR="00132B2B" w:rsidTr="00CD761B">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 xml:space="preserve">Version: </w:t>
            </w:r>
          </w:p>
        </w:tc>
        <w:tc>
          <w:tcPr>
            <w:tcW w:w="3637" w:type="dxa"/>
            <w:noWrap/>
            <w:hideMark/>
          </w:tcPr>
          <w:p w:rsidR="00132B2B" w:rsidRDefault="00132B2B" w:rsidP="00132B2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Version: </w:t>
            </w:r>
          </w:p>
        </w:tc>
      </w:tr>
      <w:tr w:rsidR="00132B2B" w:rsidTr="00CD76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132B2B" w:rsidRPr="00132B2B" w:rsidRDefault="00132B2B" w:rsidP="00132B2B">
            <w:pPr>
              <w:rPr>
                <w:rFonts w:ascii="Calibri" w:hAnsi="Calibri"/>
                <w:b w:val="0"/>
                <w:color w:val="000000"/>
              </w:rPr>
            </w:pPr>
            <w:r w:rsidRPr="00132B2B">
              <w:rPr>
                <w:rFonts w:ascii="Calibri" w:hAnsi="Calibri"/>
                <w:b w:val="0"/>
                <w:color w:val="000000"/>
              </w:rPr>
              <w:t>WindowsDirectory:</w:t>
            </w:r>
          </w:p>
        </w:tc>
        <w:tc>
          <w:tcPr>
            <w:tcW w:w="3637" w:type="dxa"/>
            <w:noWrap/>
            <w:hideMark/>
          </w:tcPr>
          <w:p w:rsidR="00132B2B" w:rsidRDefault="00132B2B" w:rsidP="00132B2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WindowsDirectory</w:t>
            </w:r>
            <w:proofErr w:type="spellEnd"/>
            <w:r>
              <w:rPr>
                <w:rFonts w:ascii="Calibri" w:hAnsi="Calibri"/>
                <w:color w:val="000000"/>
              </w:rPr>
              <w:t>:</w:t>
            </w:r>
          </w:p>
        </w:tc>
      </w:tr>
    </w:tbl>
    <w:p w:rsidR="0040406C" w:rsidRDefault="0040406C" w:rsidP="0040406C">
      <w:pPr>
        <w:pStyle w:val="ListParagraph"/>
        <w:ind w:left="1080"/>
      </w:pPr>
    </w:p>
    <w:tbl>
      <w:tblPr>
        <w:tblStyle w:val="PlainTable3"/>
        <w:tblW w:w="7327" w:type="dxa"/>
        <w:tblLayout w:type="fixed"/>
        <w:tblLook w:val="04A0" w:firstRow="1" w:lastRow="0" w:firstColumn="1" w:lastColumn="0" w:noHBand="0" w:noVBand="1"/>
      </w:tblPr>
      <w:tblGrid>
        <w:gridCol w:w="3420"/>
        <w:gridCol w:w="3907"/>
      </w:tblGrid>
      <w:tr w:rsidR="00132B2B"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20" w:type="dxa"/>
            <w:noWrap/>
            <w:hideMark/>
          </w:tcPr>
          <w:p w:rsidR="00132B2B" w:rsidRDefault="00132B2B" w:rsidP="003C1590">
            <w:pPr>
              <w:rPr>
                <w:rFonts w:ascii="Calibri" w:hAnsi="Calibri"/>
                <w:color w:val="000000"/>
              </w:rPr>
            </w:pPr>
            <w:r>
              <w:rPr>
                <w:rFonts w:ascii="Calibri" w:hAnsi="Calibri"/>
                <w:color w:val="000000"/>
              </w:rPr>
              <w:t>WMI Query Information</w:t>
            </w:r>
          </w:p>
        </w:tc>
        <w:tc>
          <w:tcPr>
            <w:tcW w:w="3907" w:type="dxa"/>
            <w:noWrap/>
            <w:hideMark/>
          </w:tcPr>
          <w:p w:rsidR="00132B2B" w:rsidRDefault="00132B2B"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132B2B">
              <w:rPr>
                <w:rFonts w:ascii="Calibri" w:hAnsi="Calibri"/>
                <w:color w:val="000000"/>
              </w:rPr>
              <w:t>Win32_BaseBoard</w:t>
            </w:r>
            <w:r>
              <w:rPr>
                <w:rFonts w:ascii="Calibri" w:hAnsi="Calibri"/>
                <w:color w:val="000000"/>
              </w:rPr>
              <w:t xml:space="preserve">", </w:t>
            </w:r>
          </w:p>
        </w:tc>
      </w:tr>
      <w:tr w:rsidR="00132B2B"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rsidR="00132B2B" w:rsidRDefault="00132B2B" w:rsidP="003C1590">
            <w:pPr>
              <w:rPr>
                <w:rFonts w:ascii="Calibri" w:hAnsi="Calibri"/>
                <w:color w:val="000000"/>
              </w:rPr>
            </w:pPr>
            <w:r w:rsidRPr="00132B2B">
              <w:rPr>
                <w:rFonts w:ascii="Calibri" w:hAnsi="Calibri"/>
                <w:color w:val="000000"/>
              </w:rPr>
              <w:t>SOURCE</w:t>
            </w:r>
          </w:p>
        </w:tc>
        <w:tc>
          <w:tcPr>
            <w:tcW w:w="3907" w:type="dxa"/>
            <w:noWrap/>
            <w:hideMark/>
          </w:tcPr>
          <w:p w:rsidR="00132B2B" w:rsidRDefault="00132B2B"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132B2B" w:rsidTr="003C1590">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rsidR="00132B2B" w:rsidRPr="00132B2B" w:rsidRDefault="00132B2B" w:rsidP="00CD761B">
            <w:pPr>
              <w:rPr>
                <w:rFonts w:ascii="Calibri" w:hAnsi="Calibri"/>
                <w:bCs w:val="0"/>
                <w:color w:val="000000"/>
              </w:rPr>
            </w:pPr>
            <w:r w:rsidRPr="00132B2B">
              <w:rPr>
                <w:rFonts w:ascii="Calibri" w:hAnsi="Calibri"/>
                <w:bCs w:val="0"/>
                <w:color w:val="000000"/>
              </w:rPr>
              <w:t>WMI WIN32_</w:t>
            </w:r>
            <w:r w:rsidR="00CD761B">
              <w:rPr>
                <w:rFonts w:ascii="Calibri" w:hAnsi="Calibri"/>
                <w:bCs w:val="0"/>
                <w:color w:val="000000"/>
              </w:rPr>
              <w:t>Baseboard</w:t>
            </w:r>
          </w:p>
        </w:tc>
        <w:tc>
          <w:tcPr>
            <w:tcW w:w="3907" w:type="dxa"/>
            <w:noWrap/>
          </w:tcPr>
          <w:p w:rsidR="00132B2B" w:rsidRDefault="00132B2B"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sidRPr="00132B2B">
              <w:rPr>
                <w:rFonts w:ascii="Calibri" w:hAnsi="Calibri"/>
                <w:b/>
                <w:bCs/>
                <w:color w:val="000000"/>
              </w:rPr>
              <w:t>Azure Database Computer Table</w:t>
            </w:r>
          </w:p>
        </w:tc>
      </w:tr>
      <w:tr w:rsidR="00132B2B"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rsidR="00132B2B" w:rsidRPr="00132B2B" w:rsidRDefault="00CD761B" w:rsidP="003C1590">
            <w:pPr>
              <w:rPr>
                <w:rFonts w:ascii="Calibri" w:hAnsi="Calibri"/>
                <w:b w:val="0"/>
                <w:bCs w:val="0"/>
                <w:color w:val="000000"/>
              </w:rPr>
            </w:pPr>
            <w:r>
              <w:rPr>
                <w:rFonts w:ascii="Calibri" w:hAnsi="Calibri"/>
                <w:b w:val="0"/>
                <w:color w:val="000000"/>
              </w:rPr>
              <w:t>pRODUCT</w:t>
            </w:r>
          </w:p>
        </w:tc>
        <w:tc>
          <w:tcPr>
            <w:tcW w:w="3907" w:type="dxa"/>
            <w:noWrap/>
            <w:hideMark/>
          </w:tcPr>
          <w:p w:rsidR="00132B2B" w:rsidRDefault="00CD761B" w:rsidP="003C1590">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Product</w:t>
            </w:r>
          </w:p>
        </w:tc>
      </w:tr>
      <w:tr w:rsidR="00132B2B" w:rsidTr="003C1590">
        <w:trPr>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rsidR="00132B2B" w:rsidRPr="00132B2B" w:rsidRDefault="00CD761B" w:rsidP="003C1590">
            <w:pPr>
              <w:rPr>
                <w:rFonts w:ascii="Calibri" w:hAnsi="Calibri"/>
                <w:b w:val="0"/>
                <w:color w:val="000000"/>
              </w:rPr>
            </w:pPr>
            <w:r w:rsidRPr="00CD761B">
              <w:rPr>
                <w:rFonts w:ascii="Calibri" w:hAnsi="Calibri"/>
                <w:b w:val="0"/>
                <w:color w:val="000000"/>
              </w:rPr>
              <w:t>Manufacturer</w:t>
            </w:r>
          </w:p>
        </w:tc>
        <w:tc>
          <w:tcPr>
            <w:tcW w:w="3907" w:type="dxa"/>
            <w:noWrap/>
            <w:hideMark/>
          </w:tcPr>
          <w:p w:rsidR="00132B2B" w:rsidRDefault="00CD761B" w:rsidP="003C159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Manufacturer</w:t>
            </w:r>
          </w:p>
        </w:tc>
      </w:tr>
    </w:tbl>
    <w:p w:rsidR="0040406C" w:rsidRDefault="0040406C" w:rsidP="00132B2B"/>
    <w:tbl>
      <w:tblPr>
        <w:tblStyle w:val="PlainTable3"/>
        <w:tblW w:w="7327" w:type="dxa"/>
        <w:tblLayout w:type="fixed"/>
        <w:tblLook w:val="04A0" w:firstRow="1" w:lastRow="0" w:firstColumn="1" w:lastColumn="0" w:noHBand="0" w:noVBand="1"/>
      </w:tblPr>
      <w:tblGrid>
        <w:gridCol w:w="3420"/>
        <w:gridCol w:w="3907"/>
      </w:tblGrid>
      <w:tr w:rsidR="00CD761B"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20" w:type="dxa"/>
            <w:noWrap/>
            <w:hideMark/>
          </w:tcPr>
          <w:p w:rsidR="00CD761B" w:rsidRDefault="00CD761B" w:rsidP="003C1590">
            <w:pPr>
              <w:rPr>
                <w:rFonts w:ascii="Calibri" w:hAnsi="Calibri"/>
                <w:color w:val="000000"/>
              </w:rPr>
            </w:pPr>
            <w:r>
              <w:rPr>
                <w:rFonts w:ascii="Calibri" w:hAnsi="Calibri"/>
                <w:color w:val="000000"/>
              </w:rPr>
              <w:t>WMI Query Information</w:t>
            </w:r>
          </w:p>
        </w:tc>
        <w:tc>
          <w:tcPr>
            <w:tcW w:w="3907" w:type="dxa"/>
            <w:noWrap/>
            <w:hideMark/>
          </w:tcPr>
          <w:p w:rsidR="00CD761B" w:rsidRDefault="00CD761B"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CD761B">
              <w:rPr>
                <w:rFonts w:ascii="Calibri" w:hAnsi="Calibri"/>
                <w:color w:val="000000"/>
              </w:rPr>
              <w:t>Win32_ComputerSystem</w:t>
            </w:r>
            <w:r>
              <w:rPr>
                <w:rFonts w:ascii="Calibri" w:hAnsi="Calibri"/>
                <w:color w:val="000000"/>
              </w:rPr>
              <w:t xml:space="preserve">", </w:t>
            </w:r>
          </w:p>
        </w:tc>
      </w:tr>
      <w:tr w:rsidR="00CD761B"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rsidR="00CD761B" w:rsidRDefault="00CD761B" w:rsidP="003C1590">
            <w:pPr>
              <w:rPr>
                <w:rFonts w:ascii="Calibri" w:hAnsi="Calibri"/>
                <w:color w:val="000000"/>
              </w:rPr>
            </w:pPr>
            <w:r w:rsidRPr="00132B2B">
              <w:rPr>
                <w:rFonts w:ascii="Calibri" w:hAnsi="Calibri"/>
                <w:color w:val="000000"/>
              </w:rPr>
              <w:t>SOURCE</w:t>
            </w:r>
          </w:p>
        </w:tc>
        <w:tc>
          <w:tcPr>
            <w:tcW w:w="3907" w:type="dxa"/>
            <w:noWrap/>
            <w:hideMark/>
          </w:tcPr>
          <w:p w:rsidR="00CD761B" w:rsidRDefault="00CD761B"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CD761B" w:rsidTr="003C1590">
        <w:trPr>
          <w:trHeight w:val="300"/>
        </w:trPr>
        <w:tc>
          <w:tcPr>
            <w:cnfStyle w:val="001000000000" w:firstRow="0" w:lastRow="0" w:firstColumn="1" w:lastColumn="0" w:oddVBand="0" w:evenVBand="0" w:oddHBand="0" w:evenHBand="0" w:firstRowFirstColumn="0" w:firstRowLastColumn="0" w:lastRowFirstColumn="0" w:lastRowLastColumn="0"/>
            <w:tcW w:w="3420" w:type="dxa"/>
            <w:noWrap/>
          </w:tcPr>
          <w:p w:rsidR="00CD761B" w:rsidRPr="00132B2B" w:rsidRDefault="00CD761B" w:rsidP="003C1590">
            <w:pPr>
              <w:rPr>
                <w:rFonts w:ascii="Calibri" w:hAnsi="Calibri"/>
                <w:bCs w:val="0"/>
                <w:color w:val="000000"/>
              </w:rPr>
            </w:pPr>
            <w:r w:rsidRPr="00132B2B">
              <w:rPr>
                <w:rFonts w:ascii="Calibri" w:hAnsi="Calibri"/>
                <w:bCs w:val="0"/>
                <w:color w:val="000000"/>
              </w:rPr>
              <w:t>WMI WIN32_COMPUTERSYSTEM</w:t>
            </w:r>
          </w:p>
        </w:tc>
        <w:tc>
          <w:tcPr>
            <w:tcW w:w="3907" w:type="dxa"/>
            <w:noWrap/>
          </w:tcPr>
          <w:p w:rsidR="00CD761B" w:rsidRDefault="00CD761B"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sidRPr="00132B2B">
              <w:rPr>
                <w:rFonts w:ascii="Calibri" w:hAnsi="Calibri"/>
                <w:b/>
                <w:bCs/>
                <w:color w:val="000000"/>
              </w:rPr>
              <w:t>Azure Database Computer Table</w:t>
            </w:r>
          </w:p>
        </w:tc>
      </w:tr>
      <w:tr w:rsidR="00CD761B" w:rsidTr="00205C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vAlign w:val="bottom"/>
            <w:hideMark/>
          </w:tcPr>
          <w:p w:rsidR="00CD761B" w:rsidRDefault="00CD761B" w:rsidP="00CD761B">
            <w:pPr>
              <w:rPr>
                <w:rFonts w:ascii="Calibri" w:hAnsi="Calibri"/>
                <w:color w:val="000000"/>
              </w:rPr>
            </w:pPr>
            <w:r>
              <w:rPr>
                <w:rFonts w:ascii="Calibri" w:hAnsi="Calibri"/>
                <w:color w:val="000000"/>
              </w:rPr>
              <w:t>Manufacturer</w:t>
            </w:r>
          </w:p>
        </w:tc>
        <w:tc>
          <w:tcPr>
            <w:tcW w:w="3907" w:type="dxa"/>
            <w:noWrap/>
            <w:vAlign w:val="bottom"/>
            <w:hideMark/>
          </w:tcPr>
          <w:p w:rsidR="00CD761B" w:rsidRDefault="00CD761B" w:rsidP="00CD761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Manufacturer2</w:t>
            </w:r>
          </w:p>
        </w:tc>
      </w:tr>
      <w:tr w:rsidR="00CD761B" w:rsidTr="00205C6A">
        <w:trPr>
          <w:trHeight w:val="300"/>
        </w:trPr>
        <w:tc>
          <w:tcPr>
            <w:cnfStyle w:val="001000000000" w:firstRow="0" w:lastRow="0" w:firstColumn="1" w:lastColumn="0" w:oddVBand="0" w:evenVBand="0" w:oddHBand="0" w:evenHBand="0" w:firstRowFirstColumn="0" w:firstRowLastColumn="0" w:lastRowFirstColumn="0" w:lastRowLastColumn="0"/>
            <w:tcW w:w="3420" w:type="dxa"/>
            <w:noWrap/>
            <w:vAlign w:val="bottom"/>
            <w:hideMark/>
          </w:tcPr>
          <w:p w:rsidR="00CD761B" w:rsidRDefault="00CD761B" w:rsidP="00CD761B">
            <w:pPr>
              <w:rPr>
                <w:rFonts w:ascii="Calibri" w:hAnsi="Calibri"/>
                <w:color w:val="000000"/>
              </w:rPr>
            </w:pPr>
            <w:r>
              <w:rPr>
                <w:rFonts w:ascii="Calibri" w:hAnsi="Calibri"/>
                <w:color w:val="000000"/>
              </w:rPr>
              <w:t xml:space="preserve">Model </w:t>
            </w:r>
          </w:p>
        </w:tc>
        <w:tc>
          <w:tcPr>
            <w:tcW w:w="3907" w:type="dxa"/>
            <w:noWrap/>
            <w:vAlign w:val="bottom"/>
            <w:hideMark/>
          </w:tcPr>
          <w:p w:rsidR="00CD761B" w:rsidRDefault="00CD761B" w:rsidP="00CD76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Model </w:t>
            </w:r>
          </w:p>
        </w:tc>
      </w:tr>
    </w:tbl>
    <w:p w:rsidR="0040406C" w:rsidRDefault="0040406C" w:rsidP="0040406C">
      <w:pPr>
        <w:pStyle w:val="ListParagraph"/>
        <w:ind w:left="1080"/>
      </w:pPr>
    </w:p>
    <w:p w:rsidR="0040406C" w:rsidRDefault="0040406C" w:rsidP="0040406C">
      <w:pPr>
        <w:pStyle w:val="ListParagraph"/>
        <w:numPr>
          <w:ilvl w:val="0"/>
          <w:numId w:val="23"/>
        </w:numPr>
      </w:pPr>
      <w:r>
        <w:t>Collect Driver Information</w:t>
      </w:r>
    </w:p>
    <w:p w:rsidR="00562A7D" w:rsidRDefault="00562A7D" w:rsidP="00562A7D">
      <w:r>
        <w:t xml:space="preserve">Run a WMI Query on the </w:t>
      </w:r>
      <w:r w:rsidRPr="00DC4812">
        <w:rPr>
          <w:rFonts w:ascii="Calibri" w:hAnsi="Calibri"/>
          <w:color w:val="000000"/>
        </w:rPr>
        <w:t>Win32_PnPSignedDriver</w:t>
      </w:r>
      <w:r>
        <w:rPr>
          <w:rFonts w:ascii="Calibri" w:hAnsi="Calibri"/>
          <w:color w:val="000000"/>
        </w:rPr>
        <w:t xml:space="preserve"> Namespace and only store driver information for OEM drivers.  These are drivers that start with a OEM file name prefix (</w:t>
      </w:r>
      <w:proofErr w:type="spellStart"/>
      <w:r>
        <w:rPr>
          <w:rFonts w:ascii="Calibri" w:hAnsi="Calibri"/>
          <w:color w:val="000000"/>
        </w:rPr>
        <w:t>E.g</w:t>
      </w:r>
      <w:proofErr w:type="spellEnd"/>
      <w:r>
        <w:rPr>
          <w:rFonts w:ascii="Calibri" w:hAnsi="Calibri"/>
          <w:color w:val="000000"/>
        </w:rPr>
        <w:t xml:space="preserve"> OEM1.inf, OEM2.inf, OEM3.inf, </w:t>
      </w:r>
      <w:proofErr w:type="spellStart"/>
      <w:r>
        <w:rPr>
          <w:rFonts w:ascii="Calibri" w:hAnsi="Calibri"/>
          <w:color w:val="000000"/>
        </w:rPr>
        <w:t>etc</w:t>
      </w:r>
      <w:proofErr w:type="spellEnd"/>
      <w:proofErr w:type="gramStart"/>
      <w:r>
        <w:rPr>
          <w:rFonts w:ascii="Calibri" w:hAnsi="Calibri"/>
          <w:color w:val="000000"/>
        </w:rPr>
        <w:t>)  Use</w:t>
      </w:r>
      <w:proofErr w:type="gramEnd"/>
      <w:r>
        <w:rPr>
          <w:rFonts w:ascii="Calibri" w:hAnsi="Calibri"/>
          <w:color w:val="000000"/>
        </w:rPr>
        <w:t xml:space="preserve"> a query that searches for only OEM*.inf files.</w:t>
      </w:r>
    </w:p>
    <w:tbl>
      <w:tblPr>
        <w:tblStyle w:val="PlainTable3"/>
        <w:tblW w:w="7327" w:type="dxa"/>
        <w:tblLayout w:type="fixed"/>
        <w:tblLook w:val="04A0" w:firstRow="1" w:lastRow="0" w:firstColumn="1" w:lastColumn="0" w:noHBand="0" w:noVBand="1"/>
      </w:tblPr>
      <w:tblGrid>
        <w:gridCol w:w="3690"/>
        <w:gridCol w:w="3637"/>
      </w:tblGrid>
      <w:tr w:rsidR="00DC4812"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rsidR="00DC4812" w:rsidRDefault="00DC4812" w:rsidP="003C1590">
            <w:pPr>
              <w:rPr>
                <w:rFonts w:ascii="Calibri" w:hAnsi="Calibri"/>
                <w:color w:val="000000"/>
              </w:rPr>
            </w:pPr>
            <w:r>
              <w:rPr>
                <w:rFonts w:ascii="Calibri" w:hAnsi="Calibri"/>
                <w:color w:val="000000"/>
              </w:rPr>
              <w:lastRenderedPageBreak/>
              <w:t>WMI Query Information</w:t>
            </w:r>
          </w:p>
        </w:tc>
        <w:tc>
          <w:tcPr>
            <w:tcW w:w="3637" w:type="dxa"/>
            <w:noWrap/>
            <w:hideMark/>
          </w:tcPr>
          <w:p w:rsidR="00DC4812" w:rsidRDefault="00DC4812"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DC4812">
              <w:rPr>
                <w:rFonts w:ascii="Calibri" w:hAnsi="Calibri"/>
                <w:color w:val="000000"/>
              </w:rPr>
              <w:t>Win32_PnPSignedDriver</w:t>
            </w:r>
            <w:r w:rsidR="00562A7D">
              <w:rPr>
                <w:rFonts w:ascii="Calibri" w:hAnsi="Calibri"/>
                <w:color w:val="000000"/>
              </w:rPr>
              <w:t xml:space="preserve"> WHERE </w:t>
            </w:r>
            <w:r w:rsidR="00562A7D" w:rsidRPr="00562A7D">
              <w:rPr>
                <w:rFonts w:ascii="Calibri" w:hAnsi="Calibri"/>
                <w:color w:val="FF0000"/>
              </w:rPr>
              <w:t>infname LIKE OEM*.inf</w:t>
            </w:r>
            <w:r>
              <w:rPr>
                <w:rFonts w:ascii="Calibri" w:hAnsi="Calibri"/>
                <w:color w:val="000000"/>
              </w:rPr>
              <w:t xml:space="preserve">", </w:t>
            </w:r>
          </w:p>
        </w:tc>
      </w:tr>
      <w:tr w:rsidR="00DC4812"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DC4812" w:rsidRDefault="00DC4812" w:rsidP="003C1590">
            <w:pPr>
              <w:rPr>
                <w:rFonts w:ascii="Calibri" w:hAnsi="Calibri"/>
                <w:color w:val="000000"/>
              </w:rPr>
            </w:pPr>
            <w:r w:rsidRPr="00132B2B">
              <w:rPr>
                <w:rFonts w:ascii="Calibri" w:hAnsi="Calibri"/>
                <w:color w:val="000000"/>
              </w:rPr>
              <w:t>SOURCE</w:t>
            </w:r>
          </w:p>
        </w:tc>
        <w:tc>
          <w:tcPr>
            <w:tcW w:w="3637" w:type="dxa"/>
            <w:noWrap/>
            <w:hideMark/>
          </w:tcPr>
          <w:p w:rsidR="00DC4812" w:rsidRDefault="00DC4812"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DC4812" w:rsidTr="003C1590">
        <w:trPr>
          <w:trHeight w:val="300"/>
        </w:trPr>
        <w:tc>
          <w:tcPr>
            <w:cnfStyle w:val="001000000000" w:firstRow="0" w:lastRow="0" w:firstColumn="1" w:lastColumn="0" w:oddVBand="0" w:evenVBand="0" w:oddHBand="0" w:evenHBand="0" w:firstRowFirstColumn="0" w:firstRowLastColumn="0" w:lastRowFirstColumn="0" w:lastRowLastColumn="0"/>
            <w:tcW w:w="3690" w:type="dxa"/>
            <w:noWrap/>
          </w:tcPr>
          <w:p w:rsidR="00DC4812" w:rsidRPr="00132B2B" w:rsidRDefault="00DC4812" w:rsidP="003C1590">
            <w:pPr>
              <w:rPr>
                <w:rFonts w:ascii="Calibri" w:hAnsi="Calibri"/>
                <w:bCs w:val="0"/>
                <w:color w:val="000000"/>
              </w:rPr>
            </w:pPr>
            <w:r>
              <w:rPr>
                <w:rFonts w:ascii="Calibri" w:hAnsi="Calibri"/>
                <w:bCs w:val="0"/>
                <w:color w:val="000000"/>
              </w:rPr>
              <w:t xml:space="preserve">WMI </w:t>
            </w:r>
            <w:r w:rsidRPr="00DC4812">
              <w:rPr>
                <w:rFonts w:ascii="Calibri" w:hAnsi="Calibri"/>
                <w:bCs w:val="0"/>
                <w:color w:val="000000"/>
              </w:rPr>
              <w:t>Win32_PnPSignedDriver</w:t>
            </w:r>
          </w:p>
        </w:tc>
        <w:tc>
          <w:tcPr>
            <w:tcW w:w="3637" w:type="dxa"/>
            <w:noWrap/>
          </w:tcPr>
          <w:p w:rsidR="00DC4812" w:rsidRDefault="00562A7D"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Azure Database Driver</w:t>
            </w:r>
            <w:r w:rsidR="00DC4812" w:rsidRPr="00132B2B">
              <w:rPr>
                <w:rFonts w:ascii="Calibri" w:hAnsi="Calibri"/>
                <w:b/>
                <w:bCs/>
                <w:color w:val="000000"/>
              </w:rPr>
              <w:t xml:space="preserve"> Table</w:t>
            </w:r>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CompatID</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CompatID</w:t>
            </w:r>
            <w:proofErr w:type="spellEnd"/>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Description</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Description</w:t>
            </w:r>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DeviceClass</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DeviceClass</w:t>
            </w:r>
            <w:proofErr w:type="spellEnd"/>
            <w:r>
              <w:rPr>
                <w:rFonts w:ascii="Calibri" w:hAnsi="Calibri"/>
                <w:color w:val="000000"/>
              </w:rPr>
              <w:t xml:space="preserve"> </w:t>
            </w:r>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DeviceID</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DeviceID</w:t>
            </w:r>
            <w:proofErr w:type="spellEnd"/>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DeviceName</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DeviceName</w:t>
            </w:r>
            <w:proofErr w:type="spellEnd"/>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DriverDate</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DriverDate</w:t>
            </w:r>
            <w:proofErr w:type="spellEnd"/>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DriverProviderName</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DriverProviderName</w:t>
            </w:r>
            <w:proofErr w:type="spellEnd"/>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DriverVersion</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DriverVersion</w:t>
            </w:r>
            <w:proofErr w:type="spellEnd"/>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FriendlyName</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FriendlyName</w:t>
            </w:r>
            <w:proofErr w:type="spellEnd"/>
            <w:r>
              <w:rPr>
                <w:rFonts w:ascii="Calibri" w:hAnsi="Calibri"/>
                <w:color w:val="000000"/>
              </w:rPr>
              <w:t xml:space="preserve"> </w:t>
            </w:r>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HardWareID</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HardWareID</w:t>
            </w:r>
            <w:proofErr w:type="spellEnd"/>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InfName</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InfName</w:t>
            </w:r>
            <w:proofErr w:type="spellEnd"/>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IsSigned</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IsSigned</w:t>
            </w:r>
            <w:proofErr w:type="spellEnd"/>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Manufacturer</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Manufacturer </w:t>
            </w:r>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Name</w:t>
            </w:r>
          </w:p>
        </w:tc>
        <w:tc>
          <w:tcPr>
            <w:tcW w:w="3637" w:type="dxa"/>
            <w:noWrap/>
            <w:vAlign w:val="bottom"/>
            <w:hideMark/>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Name </w:t>
            </w:r>
          </w:p>
        </w:tc>
      </w:tr>
      <w:tr w:rsidR="00DC4812"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DC4812" w:rsidRDefault="00DC4812" w:rsidP="00DC4812">
            <w:pPr>
              <w:rPr>
                <w:rFonts w:ascii="Calibri" w:hAnsi="Calibri"/>
                <w:color w:val="000000"/>
              </w:rPr>
            </w:pPr>
            <w:r>
              <w:rPr>
                <w:rFonts w:ascii="Calibri" w:hAnsi="Calibri"/>
                <w:color w:val="000000"/>
              </w:rPr>
              <w:t>PDO</w:t>
            </w:r>
          </w:p>
        </w:tc>
        <w:tc>
          <w:tcPr>
            <w:tcW w:w="3637" w:type="dxa"/>
            <w:noWrap/>
            <w:vAlign w:val="bottom"/>
            <w:hideMark/>
          </w:tcPr>
          <w:p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PDO</w:t>
            </w:r>
          </w:p>
        </w:tc>
      </w:tr>
      <w:tr w:rsidR="00DC4812"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tcPr>
          <w:p w:rsidR="00DC4812" w:rsidRDefault="00DC4812" w:rsidP="00DC4812">
            <w:pPr>
              <w:rPr>
                <w:rFonts w:ascii="Calibri" w:hAnsi="Calibri"/>
                <w:color w:val="000000"/>
              </w:rPr>
            </w:pPr>
            <w:r>
              <w:rPr>
                <w:rFonts w:ascii="Calibri" w:hAnsi="Calibri"/>
                <w:color w:val="000000"/>
              </w:rPr>
              <w:t>Signer</w:t>
            </w:r>
          </w:p>
        </w:tc>
        <w:tc>
          <w:tcPr>
            <w:tcW w:w="3637" w:type="dxa"/>
            <w:noWrap/>
            <w:vAlign w:val="bottom"/>
          </w:tcPr>
          <w:p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Signer</w:t>
            </w:r>
          </w:p>
        </w:tc>
      </w:tr>
    </w:tbl>
    <w:p w:rsidR="00DC4812" w:rsidRDefault="00DC4812" w:rsidP="00DC4812"/>
    <w:p w:rsidR="00DC4812" w:rsidRDefault="0040406C" w:rsidP="00695DA6">
      <w:pPr>
        <w:pStyle w:val="ListParagraph"/>
        <w:numPr>
          <w:ilvl w:val="0"/>
          <w:numId w:val="23"/>
        </w:numPr>
      </w:pPr>
      <w:r>
        <w:t xml:space="preserve">Collect Application </w:t>
      </w:r>
      <w:r w:rsidR="005D1D07">
        <w:t>Information</w:t>
      </w:r>
    </w:p>
    <w:tbl>
      <w:tblPr>
        <w:tblStyle w:val="PlainTable3"/>
        <w:tblW w:w="10530" w:type="dxa"/>
        <w:tblLayout w:type="fixed"/>
        <w:tblLook w:val="04A0" w:firstRow="1" w:lastRow="0" w:firstColumn="1" w:lastColumn="0" w:noHBand="0" w:noVBand="1"/>
      </w:tblPr>
      <w:tblGrid>
        <w:gridCol w:w="3690"/>
        <w:gridCol w:w="6840"/>
      </w:tblGrid>
      <w:tr w:rsidR="00DC4812" w:rsidTr="00DC481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rsidR="00DC4812" w:rsidRDefault="00DC4812" w:rsidP="003C1590">
            <w:pPr>
              <w:rPr>
                <w:rFonts w:ascii="Calibri" w:hAnsi="Calibri"/>
                <w:color w:val="000000"/>
              </w:rPr>
            </w:pPr>
            <w:r>
              <w:rPr>
                <w:rFonts w:ascii="Calibri" w:hAnsi="Calibri"/>
                <w:color w:val="000000"/>
              </w:rPr>
              <w:t>Registry:</w:t>
            </w:r>
          </w:p>
        </w:tc>
        <w:tc>
          <w:tcPr>
            <w:tcW w:w="6840" w:type="dxa"/>
            <w:noWrap/>
            <w:hideMark/>
          </w:tcPr>
          <w:p w:rsidR="00DC4812" w:rsidRDefault="00DC4812"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r>
      <w:tr w:rsidR="00DC4812" w:rsidTr="00DC48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530" w:type="dxa"/>
            <w:gridSpan w:val="2"/>
            <w:noWrap/>
          </w:tcPr>
          <w:p w:rsidR="00DC4812" w:rsidRDefault="00DC4812" w:rsidP="00DC4812">
            <w:pPr>
              <w:rPr>
                <w:rFonts w:ascii="Calibri" w:hAnsi="Calibri"/>
                <w:color w:val="000000"/>
              </w:rPr>
            </w:pPr>
            <w:r>
              <w:rPr>
                <w:rFonts w:ascii="Calibri" w:hAnsi="Calibri"/>
                <w:color w:val="000000"/>
              </w:rPr>
              <w:t xml:space="preserve">x64 OS Registry Keys: (These Registry KEYS MUST BE USED on X64 OS) </w:t>
            </w:r>
          </w:p>
          <w:p w:rsidR="00DC4812" w:rsidRPr="00DC4812" w:rsidRDefault="00DC4812" w:rsidP="00DC4812">
            <w:pPr>
              <w:rPr>
                <w:rFonts w:ascii="Calibri" w:hAnsi="Calibri"/>
                <w:b w:val="0"/>
                <w:color w:val="000000"/>
              </w:rPr>
            </w:pPr>
            <w:r w:rsidRPr="00DC4812">
              <w:rPr>
                <w:rFonts w:ascii="Calibri" w:hAnsi="Calibri"/>
                <w:b w:val="0"/>
                <w:color w:val="000000"/>
              </w:rPr>
              <w:t>HKEY_LOCAL_MACHINE\SOFTWARE\Wow6432Node\Microsoft\Windows\CurrentVersion\Uninstall</w:t>
            </w:r>
          </w:p>
          <w:p w:rsidR="00DC4812" w:rsidRDefault="00DC4812" w:rsidP="00DC4812">
            <w:pPr>
              <w:rPr>
                <w:rFonts w:ascii="Calibri" w:hAnsi="Calibri"/>
                <w:b w:val="0"/>
                <w:color w:val="000000"/>
              </w:rPr>
            </w:pPr>
            <w:r w:rsidRPr="00DC4812">
              <w:rPr>
                <w:rFonts w:ascii="Calibri" w:hAnsi="Calibri"/>
                <w:b w:val="0"/>
                <w:color w:val="000000"/>
              </w:rPr>
              <w:t>HKEY_LOCAL_MACHINE\Software\Microsoft\Windows\CurrentVersion\Uninstall</w:t>
            </w:r>
          </w:p>
          <w:p w:rsidR="00DC4812" w:rsidRDefault="00DC4812" w:rsidP="00DC4812">
            <w:pPr>
              <w:rPr>
                <w:rFonts w:ascii="Calibri" w:hAnsi="Calibri"/>
                <w:color w:val="000000"/>
              </w:rPr>
            </w:pPr>
          </w:p>
          <w:p w:rsidR="00DC4812" w:rsidRDefault="00DC4812" w:rsidP="00DC4812">
            <w:pPr>
              <w:rPr>
                <w:rFonts w:ascii="Calibri" w:hAnsi="Calibri"/>
                <w:color w:val="000000"/>
              </w:rPr>
            </w:pPr>
            <w:r>
              <w:rPr>
                <w:rFonts w:ascii="Calibri" w:hAnsi="Calibri"/>
                <w:color w:val="000000"/>
              </w:rPr>
              <w:t xml:space="preserve">x86 OS Registry Keys: </w:t>
            </w:r>
          </w:p>
          <w:p w:rsidR="00DC4812" w:rsidRDefault="00DC4812" w:rsidP="00DC4812">
            <w:pPr>
              <w:rPr>
                <w:rFonts w:ascii="Calibri" w:hAnsi="Calibri"/>
                <w:b w:val="0"/>
                <w:color w:val="000000"/>
              </w:rPr>
            </w:pPr>
            <w:r w:rsidRPr="00DC4812">
              <w:rPr>
                <w:rFonts w:ascii="Calibri" w:hAnsi="Calibri"/>
                <w:b w:val="0"/>
                <w:color w:val="000000"/>
              </w:rPr>
              <w:t>HKEY_LOCAL_MACHINE\Software\Microsoft\Windows\CurrentVersion\Uninstall</w:t>
            </w:r>
          </w:p>
          <w:p w:rsidR="00DC4812" w:rsidRDefault="00DC4812" w:rsidP="00DC4812">
            <w:pPr>
              <w:rPr>
                <w:rFonts w:ascii="Calibri" w:hAnsi="Calibri"/>
                <w:color w:val="000000"/>
              </w:rPr>
            </w:pPr>
          </w:p>
        </w:tc>
      </w:tr>
      <w:tr w:rsidR="00DC4812" w:rsidTr="00DC4812">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DC4812" w:rsidRDefault="00DC4812" w:rsidP="003C1590">
            <w:pPr>
              <w:rPr>
                <w:rFonts w:ascii="Calibri" w:hAnsi="Calibri"/>
                <w:color w:val="000000"/>
              </w:rPr>
            </w:pPr>
            <w:r w:rsidRPr="00132B2B">
              <w:rPr>
                <w:rFonts w:ascii="Calibri" w:hAnsi="Calibri"/>
                <w:color w:val="000000"/>
              </w:rPr>
              <w:t>SOURCE</w:t>
            </w:r>
          </w:p>
        </w:tc>
        <w:tc>
          <w:tcPr>
            <w:tcW w:w="6840" w:type="dxa"/>
            <w:noWrap/>
            <w:hideMark/>
          </w:tcPr>
          <w:p w:rsidR="00DC4812" w:rsidRDefault="00DC4812"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DC4812" w:rsidTr="00DC48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rsidR="00DC4812" w:rsidRPr="00132B2B" w:rsidRDefault="00DC4812" w:rsidP="003C1590">
            <w:pPr>
              <w:rPr>
                <w:rFonts w:ascii="Calibri" w:hAnsi="Calibri"/>
                <w:bCs w:val="0"/>
                <w:color w:val="000000"/>
              </w:rPr>
            </w:pPr>
            <w:r>
              <w:rPr>
                <w:rFonts w:ascii="Calibri" w:hAnsi="Calibri"/>
                <w:bCs w:val="0"/>
                <w:color w:val="000000"/>
              </w:rPr>
              <w:t>REGISTRY KEYS ABOVE</w:t>
            </w:r>
          </w:p>
        </w:tc>
        <w:tc>
          <w:tcPr>
            <w:tcW w:w="6840" w:type="dxa"/>
            <w:noWrap/>
          </w:tcPr>
          <w:p w:rsidR="00DC4812" w:rsidRDefault="00562A7D"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Azure Database Application</w:t>
            </w:r>
            <w:r w:rsidR="00DC4812" w:rsidRPr="00132B2B">
              <w:rPr>
                <w:rFonts w:ascii="Calibri" w:hAnsi="Calibri"/>
                <w:b/>
                <w:bCs/>
                <w:color w:val="000000"/>
              </w:rPr>
              <w:t xml:space="preserve"> Table</w:t>
            </w:r>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DisplayName</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DisplayName</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DisplayVersion</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DisplayVersion</w:t>
            </w:r>
            <w:proofErr w:type="spellEnd"/>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Publisher</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Publisher</w:t>
            </w:r>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VersionMinor</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VersionMinor</w:t>
            </w:r>
            <w:proofErr w:type="spellEnd"/>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VersionMajor</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VersionMajor</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Version</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Version</w:t>
            </w:r>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HelpLink</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HelpLink</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HelpTelephone</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HelpTelephone</w:t>
            </w:r>
            <w:proofErr w:type="spellEnd"/>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InstallDate</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InstallDate</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InstallLocation</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InstallLocation</w:t>
            </w:r>
            <w:proofErr w:type="spellEnd"/>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lastRenderedPageBreak/>
              <w:t>InstallSource</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InstallSource</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URLInfoAbout</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URLInfoAbout</w:t>
            </w:r>
            <w:proofErr w:type="spellEnd"/>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URLUpdateInfo</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URLUpdateInfo</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Comments</w:t>
            </w:r>
          </w:p>
        </w:tc>
        <w:tc>
          <w:tcPr>
            <w:tcW w:w="6840" w:type="dxa"/>
            <w:noWrap/>
            <w:vAlign w:val="center"/>
            <w:hideMark/>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Comments</w:t>
            </w:r>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rsidR="00562A7D" w:rsidRDefault="00562A7D" w:rsidP="00562A7D">
            <w:pPr>
              <w:rPr>
                <w:rFonts w:ascii="Calibri" w:hAnsi="Calibri"/>
                <w:color w:val="000000"/>
              </w:rPr>
            </w:pPr>
            <w:r>
              <w:rPr>
                <w:rFonts w:ascii="Calibri" w:hAnsi="Calibri"/>
                <w:color w:val="000000"/>
              </w:rPr>
              <w:t>AuthorizedCDFPrefix</w:t>
            </w:r>
          </w:p>
        </w:tc>
        <w:tc>
          <w:tcPr>
            <w:tcW w:w="6840" w:type="dxa"/>
            <w:noWrap/>
            <w:vAlign w:val="center"/>
            <w:hideMark/>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AuthorizedCDFPrefix</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Contact</w:t>
            </w:r>
          </w:p>
        </w:tc>
        <w:tc>
          <w:tcPr>
            <w:tcW w:w="6840" w:type="dxa"/>
            <w:noWrap/>
            <w:vAlign w:val="center"/>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Contact</w:t>
            </w:r>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EstimatedSize</w:t>
            </w:r>
          </w:p>
        </w:tc>
        <w:tc>
          <w:tcPr>
            <w:tcW w:w="6840" w:type="dxa"/>
            <w:noWrap/>
            <w:vAlign w:val="center"/>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EstimatedSize</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Language</w:t>
            </w:r>
          </w:p>
        </w:tc>
        <w:tc>
          <w:tcPr>
            <w:tcW w:w="6840" w:type="dxa"/>
            <w:noWrap/>
            <w:vAlign w:val="center"/>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Language</w:t>
            </w:r>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ModifyPath</w:t>
            </w:r>
          </w:p>
        </w:tc>
        <w:tc>
          <w:tcPr>
            <w:tcW w:w="6840" w:type="dxa"/>
            <w:noWrap/>
            <w:vAlign w:val="center"/>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ModifyPath</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Readme</w:t>
            </w:r>
          </w:p>
        </w:tc>
        <w:tc>
          <w:tcPr>
            <w:tcW w:w="6840" w:type="dxa"/>
            <w:noWrap/>
            <w:vAlign w:val="center"/>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Readme</w:t>
            </w:r>
          </w:p>
        </w:tc>
      </w:tr>
      <w:tr w:rsidR="00562A7D"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UninstallString</w:t>
            </w:r>
          </w:p>
        </w:tc>
        <w:tc>
          <w:tcPr>
            <w:tcW w:w="6840" w:type="dxa"/>
            <w:noWrap/>
            <w:vAlign w:val="center"/>
          </w:tcPr>
          <w:p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UninstallString</w:t>
            </w:r>
            <w:proofErr w:type="spellEnd"/>
          </w:p>
        </w:tc>
      </w:tr>
      <w:tr w:rsidR="00562A7D"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rsidR="00562A7D" w:rsidRDefault="00562A7D" w:rsidP="00562A7D">
            <w:pPr>
              <w:rPr>
                <w:rFonts w:ascii="Calibri" w:hAnsi="Calibri"/>
                <w:color w:val="000000"/>
              </w:rPr>
            </w:pPr>
            <w:r>
              <w:rPr>
                <w:rFonts w:ascii="Calibri" w:hAnsi="Calibri"/>
                <w:color w:val="000000"/>
              </w:rPr>
              <w:t>SettingsIdentifier</w:t>
            </w:r>
          </w:p>
        </w:tc>
        <w:tc>
          <w:tcPr>
            <w:tcW w:w="6840" w:type="dxa"/>
            <w:noWrap/>
            <w:vAlign w:val="center"/>
          </w:tcPr>
          <w:p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SettingsIdentifier</w:t>
            </w:r>
            <w:proofErr w:type="spellEnd"/>
          </w:p>
        </w:tc>
      </w:tr>
    </w:tbl>
    <w:p w:rsidR="00DC4812" w:rsidRDefault="00DC4812" w:rsidP="00562A7D"/>
    <w:p w:rsidR="005D1D07" w:rsidRDefault="005D1D07" w:rsidP="00562A7D">
      <w:r>
        <w:t>4.  Collect Microsoft Hotfix Information</w:t>
      </w:r>
    </w:p>
    <w:tbl>
      <w:tblPr>
        <w:tblStyle w:val="PlainTable3"/>
        <w:tblW w:w="7327" w:type="dxa"/>
        <w:tblLayout w:type="fixed"/>
        <w:tblLook w:val="04A0" w:firstRow="1" w:lastRow="0" w:firstColumn="1" w:lastColumn="0" w:noHBand="0" w:noVBand="1"/>
      </w:tblPr>
      <w:tblGrid>
        <w:gridCol w:w="3690"/>
        <w:gridCol w:w="3637"/>
      </w:tblGrid>
      <w:tr w:rsidR="005D1D07"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rsidR="005D1D07" w:rsidRDefault="005D1D07" w:rsidP="003C1590">
            <w:pPr>
              <w:rPr>
                <w:rFonts w:ascii="Calibri" w:hAnsi="Calibri"/>
                <w:color w:val="000000"/>
              </w:rPr>
            </w:pPr>
            <w:r>
              <w:rPr>
                <w:rFonts w:ascii="Calibri" w:hAnsi="Calibri"/>
                <w:color w:val="000000"/>
              </w:rPr>
              <w:t>WMI Query Information</w:t>
            </w:r>
          </w:p>
        </w:tc>
        <w:tc>
          <w:tcPr>
            <w:tcW w:w="3637" w:type="dxa"/>
            <w:noWrap/>
            <w:hideMark/>
          </w:tcPr>
          <w:p w:rsidR="005D1D07" w:rsidRDefault="005D1D07" w:rsidP="005D1D0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5D1D07">
              <w:rPr>
                <w:rFonts w:ascii="Calibri" w:hAnsi="Calibri"/>
                <w:color w:val="000000"/>
              </w:rPr>
              <w:t>Win32_QuickFixEngineering</w:t>
            </w:r>
          </w:p>
        </w:tc>
      </w:tr>
      <w:tr w:rsidR="005D1D0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rsidR="005D1D07" w:rsidRDefault="005D1D07" w:rsidP="003C1590">
            <w:pPr>
              <w:rPr>
                <w:rFonts w:ascii="Calibri" w:hAnsi="Calibri"/>
                <w:color w:val="000000"/>
              </w:rPr>
            </w:pPr>
            <w:r w:rsidRPr="00132B2B">
              <w:rPr>
                <w:rFonts w:ascii="Calibri" w:hAnsi="Calibri"/>
                <w:color w:val="000000"/>
              </w:rPr>
              <w:t>SOURCE</w:t>
            </w:r>
          </w:p>
        </w:tc>
        <w:tc>
          <w:tcPr>
            <w:tcW w:w="3637" w:type="dxa"/>
            <w:noWrap/>
            <w:hideMark/>
          </w:tcPr>
          <w:p w:rsidR="005D1D07" w:rsidRDefault="005D1D07"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5D1D07" w:rsidTr="003C1590">
        <w:trPr>
          <w:trHeight w:val="300"/>
        </w:trPr>
        <w:tc>
          <w:tcPr>
            <w:cnfStyle w:val="001000000000" w:firstRow="0" w:lastRow="0" w:firstColumn="1" w:lastColumn="0" w:oddVBand="0" w:evenVBand="0" w:oddHBand="0" w:evenHBand="0" w:firstRowFirstColumn="0" w:firstRowLastColumn="0" w:lastRowFirstColumn="0" w:lastRowLastColumn="0"/>
            <w:tcW w:w="3690" w:type="dxa"/>
            <w:noWrap/>
          </w:tcPr>
          <w:p w:rsidR="005D1D07" w:rsidRPr="00132B2B" w:rsidRDefault="005D1D07" w:rsidP="003C1590">
            <w:pPr>
              <w:rPr>
                <w:rFonts w:ascii="Calibri" w:hAnsi="Calibri"/>
                <w:bCs w:val="0"/>
                <w:color w:val="000000"/>
              </w:rPr>
            </w:pPr>
            <w:r w:rsidRPr="005D1D07">
              <w:rPr>
                <w:rFonts w:ascii="Calibri" w:hAnsi="Calibri"/>
                <w:bCs w:val="0"/>
                <w:color w:val="000000"/>
              </w:rPr>
              <w:t>Win32_QuickFixEngineering</w:t>
            </w:r>
          </w:p>
        </w:tc>
        <w:tc>
          <w:tcPr>
            <w:tcW w:w="3637" w:type="dxa"/>
            <w:noWrap/>
          </w:tcPr>
          <w:p w:rsidR="005D1D07" w:rsidRDefault="005D1D07"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Azure Database Driver</w:t>
            </w:r>
            <w:r w:rsidRPr="00132B2B">
              <w:rPr>
                <w:rFonts w:ascii="Calibri" w:hAnsi="Calibri"/>
                <w:b/>
                <w:bCs/>
                <w:color w:val="000000"/>
              </w:rPr>
              <w:t xml:space="preserve"> Table</w:t>
            </w:r>
          </w:p>
        </w:tc>
      </w:tr>
      <w:tr w:rsidR="005D1D0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5D1D07" w:rsidRDefault="005D1D07" w:rsidP="005D1D07">
            <w:pPr>
              <w:rPr>
                <w:rFonts w:ascii="Calibri" w:hAnsi="Calibri"/>
                <w:color w:val="000000"/>
              </w:rPr>
            </w:pPr>
            <w:r>
              <w:rPr>
                <w:rFonts w:ascii="Calibri" w:hAnsi="Calibri"/>
                <w:color w:val="000000"/>
              </w:rPr>
              <w:t>CSName</w:t>
            </w:r>
          </w:p>
        </w:tc>
        <w:tc>
          <w:tcPr>
            <w:tcW w:w="3637" w:type="dxa"/>
            <w:noWrap/>
            <w:vAlign w:val="bottom"/>
            <w:hideMark/>
          </w:tcPr>
          <w:p w:rsidR="005D1D07" w:rsidRDefault="005D1D07" w:rsidP="005D1D07">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CSName</w:t>
            </w:r>
            <w:proofErr w:type="spellEnd"/>
          </w:p>
        </w:tc>
      </w:tr>
      <w:tr w:rsidR="005D1D07" w:rsidTr="003C1590">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5D1D07" w:rsidRDefault="005D1D07" w:rsidP="005D1D07">
            <w:pPr>
              <w:rPr>
                <w:rFonts w:ascii="Calibri" w:hAnsi="Calibri"/>
                <w:color w:val="000000"/>
              </w:rPr>
            </w:pPr>
            <w:r>
              <w:rPr>
                <w:rFonts w:ascii="Calibri" w:hAnsi="Calibri"/>
                <w:color w:val="000000"/>
              </w:rPr>
              <w:t>Description</w:t>
            </w:r>
          </w:p>
        </w:tc>
        <w:tc>
          <w:tcPr>
            <w:tcW w:w="3637" w:type="dxa"/>
            <w:noWrap/>
            <w:vAlign w:val="bottom"/>
            <w:hideMark/>
          </w:tcPr>
          <w:p w:rsidR="005D1D07" w:rsidRDefault="005D1D07" w:rsidP="005D1D0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Description</w:t>
            </w:r>
          </w:p>
        </w:tc>
      </w:tr>
      <w:tr w:rsidR="005D1D0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5D1D07" w:rsidRDefault="005D1D07" w:rsidP="005D1D07">
            <w:pPr>
              <w:rPr>
                <w:rFonts w:ascii="Calibri" w:hAnsi="Calibri"/>
                <w:color w:val="000000"/>
              </w:rPr>
            </w:pPr>
            <w:r>
              <w:rPr>
                <w:rFonts w:ascii="Calibri" w:hAnsi="Calibri"/>
                <w:color w:val="000000"/>
              </w:rPr>
              <w:t>HotFixID</w:t>
            </w:r>
          </w:p>
        </w:tc>
        <w:tc>
          <w:tcPr>
            <w:tcW w:w="3637" w:type="dxa"/>
            <w:noWrap/>
            <w:vAlign w:val="bottom"/>
            <w:hideMark/>
          </w:tcPr>
          <w:p w:rsidR="005D1D07" w:rsidRDefault="005D1D07" w:rsidP="005D1D07">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HotFixID</w:t>
            </w:r>
            <w:proofErr w:type="spellEnd"/>
          </w:p>
        </w:tc>
      </w:tr>
      <w:tr w:rsidR="005D1D07" w:rsidTr="003C1590">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5D1D07" w:rsidRDefault="005D1D07" w:rsidP="005D1D07">
            <w:pPr>
              <w:rPr>
                <w:rFonts w:ascii="Calibri" w:hAnsi="Calibri"/>
                <w:color w:val="000000"/>
              </w:rPr>
            </w:pPr>
            <w:r>
              <w:rPr>
                <w:rFonts w:ascii="Calibri" w:hAnsi="Calibri"/>
                <w:color w:val="000000"/>
              </w:rPr>
              <w:t>InstallDate</w:t>
            </w:r>
          </w:p>
        </w:tc>
        <w:tc>
          <w:tcPr>
            <w:tcW w:w="3637" w:type="dxa"/>
            <w:noWrap/>
            <w:vAlign w:val="bottom"/>
            <w:hideMark/>
          </w:tcPr>
          <w:p w:rsidR="005D1D07" w:rsidRDefault="005D1D07" w:rsidP="005D1D0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InstallDate</w:t>
            </w:r>
            <w:proofErr w:type="spellEnd"/>
          </w:p>
        </w:tc>
      </w:tr>
      <w:tr w:rsidR="005D1D0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rsidR="005D1D07" w:rsidRDefault="005D1D07" w:rsidP="005D1D07">
            <w:pPr>
              <w:rPr>
                <w:rFonts w:ascii="Calibri" w:hAnsi="Calibri"/>
                <w:color w:val="000000"/>
              </w:rPr>
            </w:pPr>
            <w:r>
              <w:rPr>
                <w:rFonts w:ascii="Calibri" w:hAnsi="Calibri"/>
                <w:color w:val="000000"/>
              </w:rPr>
              <w:t>InstalledBy</w:t>
            </w:r>
          </w:p>
        </w:tc>
        <w:tc>
          <w:tcPr>
            <w:tcW w:w="3637" w:type="dxa"/>
            <w:noWrap/>
            <w:vAlign w:val="bottom"/>
            <w:hideMark/>
          </w:tcPr>
          <w:p w:rsidR="005D1D07" w:rsidRDefault="005D1D07" w:rsidP="005D1D07">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InstalledBy</w:t>
            </w:r>
            <w:proofErr w:type="spellEnd"/>
          </w:p>
        </w:tc>
      </w:tr>
    </w:tbl>
    <w:p w:rsidR="005D1D07" w:rsidRDefault="005D1D07" w:rsidP="00562A7D"/>
    <w:p w:rsidR="00913FB5" w:rsidRPr="00913FB5" w:rsidRDefault="00913FB5" w:rsidP="00913FB5">
      <w:pPr>
        <w:rPr>
          <w:b/>
          <w:sz w:val="28"/>
          <w:szCs w:val="28"/>
          <w:u w:val="single"/>
        </w:rPr>
      </w:pPr>
      <w:r w:rsidRPr="00913FB5">
        <w:rPr>
          <w:b/>
          <w:sz w:val="28"/>
          <w:szCs w:val="28"/>
          <w:u w:val="single"/>
        </w:rPr>
        <w:t>Image Validation Collection Results Group</w:t>
      </w:r>
    </w:p>
    <w:p w:rsidR="00913FB5" w:rsidRPr="00913FB5" w:rsidRDefault="00913FB5" w:rsidP="00562A7D">
      <w:pPr>
        <w:rPr>
          <w:b/>
          <w:sz w:val="24"/>
          <w:szCs w:val="24"/>
        </w:rPr>
      </w:pPr>
      <w:r w:rsidRPr="00913FB5">
        <w:rPr>
          <w:b/>
          <w:sz w:val="24"/>
          <w:szCs w:val="24"/>
        </w:rPr>
        <w:t>Error Results:</w:t>
      </w:r>
    </w:p>
    <w:p w:rsidR="00913FB5" w:rsidRDefault="00913FB5" w:rsidP="00913FB5">
      <w:pPr>
        <w:pStyle w:val="ListParagraph"/>
        <w:numPr>
          <w:ilvl w:val="0"/>
          <w:numId w:val="24"/>
        </w:numPr>
        <w:rPr>
          <w:sz w:val="24"/>
          <w:szCs w:val="24"/>
        </w:rPr>
      </w:pPr>
      <w:r>
        <w:rPr>
          <w:sz w:val="24"/>
          <w:szCs w:val="24"/>
        </w:rPr>
        <w:t xml:space="preserve"> Create errors for the following</w:t>
      </w:r>
    </w:p>
    <w:p w:rsidR="00913FB5" w:rsidRDefault="00913FB5" w:rsidP="00913FB5">
      <w:pPr>
        <w:pStyle w:val="ListParagraph"/>
        <w:numPr>
          <w:ilvl w:val="1"/>
          <w:numId w:val="24"/>
        </w:numPr>
        <w:rPr>
          <w:sz w:val="24"/>
          <w:szCs w:val="24"/>
        </w:rPr>
      </w:pPr>
      <w:r>
        <w:rPr>
          <w:sz w:val="24"/>
          <w:szCs w:val="24"/>
        </w:rPr>
        <w:t>Network connection failures</w:t>
      </w:r>
    </w:p>
    <w:p w:rsidR="00913FB5" w:rsidRDefault="00913FB5" w:rsidP="00913FB5">
      <w:pPr>
        <w:pStyle w:val="ListParagraph"/>
        <w:numPr>
          <w:ilvl w:val="1"/>
          <w:numId w:val="24"/>
        </w:numPr>
        <w:rPr>
          <w:sz w:val="24"/>
          <w:szCs w:val="24"/>
        </w:rPr>
      </w:pPr>
      <w:r>
        <w:rPr>
          <w:sz w:val="24"/>
          <w:szCs w:val="24"/>
        </w:rPr>
        <w:t>Information Collection Errors</w:t>
      </w:r>
    </w:p>
    <w:p w:rsidR="00913FB5" w:rsidRDefault="00913FB5" w:rsidP="00913FB5">
      <w:pPr>
        <w:pStyle w:val="ListParagraph"/>
        <w:numPr>
          <w:ilvl w:val="1"/>
          <w:numId w:val="24"/>
        </w:numPr>
        <w:rPr>
          <w:sz w:val="24"/>
          <w:szCs w:val="24"/>
        </w:rPr>
      </w:pPr>
      <w:r>
        <w:rPr>
          <w:sz w:val="24"/>
          <w:szCs w:val="24"/>
        </w:rPr>
        <w:t xml:space="preserve">Validation errors with Azure Database </w:t>
      </w:r>
    </w:p>
    <w:p w:rsidR="00913FB5" w:rsidRDefault="00913FB5" w:rsidP="00913FB5">
      <w:pPr>
        <w:pStyle w:val="ListParagraph"/>
        <w:numPr>
          <w:ilvl w:val="1"/>
          <w:numId w:val="24"/>
        </w:numPr>
        <w:rPr>
          <w:sz w:val="24"/>
          <w:szCs w:val="24"/>
        </w:rPr>
      </w:pPr>
      <w:r>
        <w:rPr>
          <w:sz w:val="24"/>
          <w:szCs w:val="24"/>
        </w:rPr>
        <w:t>Upload errors</w:t>
      </w:r>
    </w:p>
    <w:p w:rsidR="00913FB5" w:rsidRDefault="00913FB5" w:rsidP="00913FB5">
      <w:pPr>
        <w:rPr>
          <w:b/>
          <w:sz w:val="24"/>
          <w:szCs w:val="24"/>
        </w:rPr>
      </w:pPr>
      <w:r w:rsidRPr="00594E61">
        <w:rPr>
          <w:b/>
          <w:sz w:val="24"/>
          <w:szCs w:val="24"/>
        </w:rPr>
        <w:t>Success</w:t>
      </w:r>
      <w:r w:rsidR="00594E61">
        <w:rPr>
          <w:b/>
          <w:sz w:val="24"/>
          <w:szCs w:val="24"/>
        </w:rPr>
        <w:t>:</w:t>
      </w:r>
    </w:p>
    <w:p w:rsidR="00594E61" w:rsidRDefault="00594E61" w:rsidP="00913FB5">
      <w:pPr>
        <w:rPr>
          <w:b/>
          <w:sz w:val="24"/>
          <w:szCs w:val="24"/>
        </w:rPr>
      </w:pPr>
    </w:p>
    <w:p w:rsidR="00594E61" w:rsidRPr="00594E61" w:rsidRDefault="00594E61" w:rsidP="00594E61">
      <w:pPr>
        <w:pStyle w:val="ListParagraph"/>
        <w:numPr>
          <w:ilvl w:val="0"/>
          <w:numId w:val="25"/>
        </w:numPr>
        <w:rPr>
          <w:sz w:val="24"/>
          <w:szCs w:val="24"/>
        </w:rPr>
      </w:pPr>
      <w:r>
        <w:rPr>
          <w:b/>
          <w:sz w:val="24"/>
          <w:szCs w:val="24"/>
        </w:rPr>
        <w:t xml:space="preserve">  </w:t>
      </w:r>
      <w:r w:rsidRPr="00594E61">
        <w:rPr>
          <w:sz w:val="24"/>
          <w:szCs w:val="24"/>
        </w:rPr>
        <w:t xml:space="preserve">Cloud </w:t>
      </w:r>
      <w:proofErr w:type="spellStart"/>
      <w:r w:rsidRPr="00594E61">
        <w:rPr>
          <w:sz w:val="24"/>
          <w:szCs w:val="24"/>
        </w:rPr>
        <w:t>ComputerID</w:t>
      </w:r>
      <w:proofErr w:type="spellEnd"/>
      <w:r w:rsidRPr="00594E61">
        <w:rPr>
          <w:sz w:val="24"/>
          <w:szCs w:val="24"/>
        </w:rPr>
        <w:t xml:space="preserve"> Record:   Illustrate the </w:t>
      </w:r>
      <w:proofErr w:type="spellStart"/>
      <w:r w:rsidRPr="00594E61">
        <w:rPr>
          <w:sz w:val="24"/>
          <w:szCs w:val="24"/>
        </w:rPr>
        <w:t>ComputerID</w:t>
      </w:r>
      <w:proofErr w:type="spellEnd"/>
      <w:r w:rsidRPr="00594E61">
        <w:rPr>
          <w:sz w:val="24"/>
          <w:szCs w:val="24"/>
        </w:rPr>
        <w:t xml:space="preserve"> Record in a </w:t>
      </w:r>
      <w:proofErr w:type="spellStart"/>
      <w:r w:rsidRPr="00594E61">
        <w:rPr>
          <w:sz w:val="24"/>
          <w:szCs w:val="24"/>
        </w:rPr>
        <w:t>TextBox</w:t>
      </w:r>
      <w:proofErr w:type="spellEnd"/>
    </w:p>
    <w:p w:rsidR="00594E61" w:rsidRPr="00594E61" w:rsidRDefault="00594E61" w:rsidP="00594E61">
      <w:pPr>
        <w:pStyle w:val="ListParagraph"/>
        <w:numPr>
          <w:ilvl w:val="0"/>
          <w:numId w:val="25"/>
        </w:numPr>
        <w:rPr>
          <w:sz w:val="24"/>
          <w:szCs w:val="24"/>
        </w:rPr>
      </w:pPr>
      <w:r w:rsidRPr="00594E61">
        <w:rPr>
          <w:sz w:val="24"/>
          <w:szCs w:val="24"/>
        </w:rPr>
        <w:t xml:space="preserve">  A Direct Link to the </w:t>
      </w:r>
      <w:proofErr w:type="spellStart"/>
      <w:r w:rsidRPr="00594E61">
        <w:rPr>
          <w:sz w:val="24"/>
          <w:szCs w:val="24"/>
        </w:rPr>
        <w:t>ComputerID</w:t>
      </w:r>
      <w:proofErr w:type="spellEnd"/>
      <w:r w:rsidRPr="00594E61">
        <w:rPr>
          <w:sz w:val="24"/>
          <w:szCs w:val="24"/>
        </w:rPr>
        <w:t xml:space="preserve"> record in the Administration Portal.</w:t>
      </w:r>
    </w:p>
    <w:p w:rsidR="00594E61" w:rsidRDefault="00594E61" w:rsidP="00594E61">
      <w:pPr>
        <w:pStyle w:val="ListParagraph"/>
        <w:numPr>
          <w:ilvl w:val="0"/>
          <w:numId w:val="25"/>
        </w:numPr>
        <w:rPr>
          <w:sz w:val="24"/>
          <w:szCs w:val="24"/>
        </w:rPr>
      </w:pPr>
      <w:r w:rsidRPr="00594E61">
        <w:rPr>
          <w:sz w:val="24"/>
          <w:szCs w:val="24"/>
        </w:rPr>
        <w:t xml:space="preserve">  Output a local XML file with all the information collected</w:t>
      </w:r>
      <w:r>
        <w:rPr>
          <w:sz w:val="24"/>
          <w:szCs w:val="24"/>
        </w:rPr>
        <w:t>.</w:t>
      </w:r>
    </w:p>
    <w:p w:rsidR="00594E61" w:rsidRPr="00594E61" w:rsidRDefault="00594E61" w:rsidP="00594E61">
      <w:pPr>
        <w:pStyle w:val="ListParagraph"/>
        <w:numPr>
          <w:ilvl w:val="1"/>
          <w:numId w:val="25"/>
        </w:numPr>
        <w:rPr>
          <w:sz w:val="24"/>
          <w:szCs w:val="24"/>
        </w:rPr>
      </w:pPr>
      <w:r>
        <w:rPr>
          <w:sz w:val="24"/>
          <w:szCs w:val="24"/>
        </w:rPr>
        <w:t>Save the file to C:\Windows\Temp</w:t>
      </w:r>
    </w:p>
    <w:p w:rsidR="00913FB5" w:rsidRPr="00913FB5" w:rsidRDefault="00913FB5" w:rsidP="00913FB5">
      <w:pPr>
        <w:rPr>
          <w:sz w:val="24"/>
          <w:szCs w:val="24"/>
        </w:rPr>
      </w:pPr>
    </w:p>
    <w:p w:rsidR="00913FB5" w:rsidRPr="00913FB5" w:rsidRDefault="00913FB5" w:rsidP="00562A7D">
      <w:pPr>
        <w:rPr>
          <w:b/>
          <w:sz w:val="28"/>
          <w:szCs w:val="28"/>
          <w:u w:val="single"/>
        </w:rPr>
      </w:pPr>
    </w:p>
    <w:sectPr w:rsidR="00913FB5" w:rsidRPr="0091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5D3A"/>
    <w:multiLevelType w:val="hybridMultilevel"/>
    <w:tmpl w:val="4CACF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053E3"/>
    <w:multiLevelType w:val="hybridMultilevel"/>
    <w:tmpl w:val="350093E0"/>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1F339A"/>
    <w:multiLevelType w:val="hybridMultilevel"/>
    <w:tmpl w:val="F9F4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D6E54"/>
    <w:multiLevelType w:val="hybridMultilevel"/>
    <w:tmpl w:val="DAF8F9C6"/>
    <w:lvl w:ilvl="0" w:tplc="9B1E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C161BC"/>
    <w:multiLevelType w:val="hybridMultilevel"/>
    <w:tmpl w:val="719CF754"/>
    <w:lvl w:ilvl="0" w:tplc="3F4CCE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F73A8F"/>
    <w:multiLevelType w:val="hybridMultilevel"/>
    <w:tmpl w:val="05B8B23E"/>
    <w:lvl w:ilvl="0" w:tplc="EBF49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5B46F2"/>
    <w:multiLevelType w:val="hybridMultilevel"/>
    <w:tmpl w:val="1C1EFC2E"/>
    <w:lvl w:ilvl="0" w:tplc="1B4C9C2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2DA306B"/>
    <w:multiLevelType w:val="hybridMultilevel"/>
    <w:tmpl w:val="56881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D6091"/>
    <w:multiLevelType w:val="hybridMultilevel"/>
    <w:tmpl w:val="B2B8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D0DCF"/>
    <w:multiLevelType w:val="hybridMultilevel"/>
    <w:tmpl w:val="75E6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406A81"/>
    <w:multiLevelType w:val="hybridMultilevel"/>
    <w:tmpl w:val="DAF8F9C6"/>
    <w:lvl w:ilvl="0" w:tplc="9B1E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F16627"/>
    <w:multiLevelType w:val="hybridMultilevel"/>
    <w:tmpl w:val="05B8B23E"/>
    <w:lvl w:ilvl="0" w:tplc="EBF493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CA5955"/>
    <w:multiLevelType w:val="hybridMultilevel"/>
    <w:tmpl w:val="40821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F20B57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4B5C74"/>
    <w:multiLevelType w:val="hybridMultilevel"/>
    <w:tmpl w:val="350093E0"/>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F54932"/>
    <w:multiLevelType w:val="hybridMultilevel"/>
    <w:tmpl w:val="5372A1F2"/>
    <w:lvl w:ilvl="0" w:tplc="1D2ED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E42803"/>
    <w:multiLevelType w:val="hybridMultilevel"/>
    <w:tmpl w:val="43BE45C2"/>
    <w:lvl w:ilvl="0" w:tplc="B71AD228">
      <w:start w:val="1"/>
      <w:numFmt w:val="decimal"/>
      <w:lvlText w:val="%1."/>
      <w:lvlJc w:val="left"/>
      <w:pPr>
        <w:ind w:left="76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B3A99"/>
    <w:multiLevelType w:val="hybridMultilevel"/>
    <w:tmpl w:val="0A8C16E6"/>
    <w:lvl w:ilvl="0" w:tplc="EBF49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7B96267"/>
    <w:multiLevelType w:val="hybridMultilevel"/>
    <w:tmpl w:val="B51C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932A2"/>
    <w:multiLevelType w:val="hybridMultilevel"/>
    <w:tmpl w:val="1C1EFC2E"/>
    <w:lvl w:ilvl="0" w:tplc="1B4C9C2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BA67F4D"/>
    <w:multiLevelType w:val="hybridMultilevel"/>
    <w:tmpl w:val="C9CE5C54"/>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955DD8"/>
    <w:multiLevelType w:val="hybridMultilevel"/>
    <w:tmpl w:val="EBD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E4AB2"/>
    <w:multiLevelType w:val="hybridMultilevel"/>
    <w:tmpl w:val="CA2EE7E0"/>
    <w:lvl w:ilvl="0" w:tplc="D994BA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2F2524"/>
    <w:multiLevelType w:val="hybridMultilevel"/>
    <w:tmpl w:val="AA8C610E"/>
    <w:lvl w:ilvl="0" w:tplc="2FE489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7C1461F8"/>
    <w:multiLevelType w:val="hybridMultilevel"/>
    <w:tmpl w:val="53B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C537A"/>
    <w:multiLevelType w:val="hybridMultilevel"/>
    <w:tmpl w:val="E36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14"/>
  </w:num>
  <w:num w:numId="4">
    <w:abstractNumId w:val="9"/>
  </w:num>
  <w:num w:numId="5">
    <w:abstractNumId w:val="8"/>
  </w:num>
  <w:num w:numId="6">
    <w:abstractNumId w:val="17"/>
  </w:num>
  <w:num w:numId="7">
    <w:abstractNumId w:val="12"/>
  </w:num>
  <w:num w:numId="8">
    <w:abstractNumId w:val="22"/>
  </w:num>
  <w:num w:numId="9">
    <w:abstractNumId w:val="20"/>
  </w:num>
  <w:num w:numId="10">
    <w:abstractNumId w:val="18"/>
  </w:num>
  <w:num w:numId="11">
    <w:abstractNumId w:val="6"/>
  </w:num>
  <w:num w:numId="12">
    <w:abstractNumId w:val="23"/>
  </w:num>
  <w:num w:numId="13">
    <w:abstractNumId w:val="15"/>
  </w:num>
  <w:num w:numId="14">
    <w:abstractNumId w:val="21"/>
  </w:num>
  <w:num w:numId="15">
    <w:abstractNumId w:val="10"/>
  </w:num>
  <w:num w:numId="16">
    <w:abstractNumId w:val="3"/>
  </w:num>
  <w:num w:numId="17">
    <w:abstractNumId w:val="0"/>
  </w:num>
  <w:num w:numId="18">
    <w:abstractNumId w:val="4"/>
  </w:num>
  <w:num w:numId="19">
    <w:abstractNumId w:val="1"/>
  </w:num>
  <w:num w:numId="20">
    <w:abstractNumId w:val="13"/>
  </w:num>
  <w:num w:numId="21">
    <w:abstractNumId w:val="5"/>
  </w:num>
  <w:num w:numId="22">
    <w:abstractNumId w:val="16"/>
  </w:num>
  <w:num w:numId="23">
    <w:abstractNumId w:val="11"/>
  </w:num>
  <w:num w:numId="24">
    <w:abstractNumId w:val="1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8E"/>
    <w:rsid w:val="00006342"/>
    <w:rsid w:val="00006E52"/>
    <w:rsid w:val="000674A4"/>
    <w:rsid w:val="000861AC"/>
    <w:rsid w:val="001023CE"/>
    <w:rsid w:val="00102832"/>
    <w:rsid w:val="00132B2B"/>
    <w:rsid w:val="00163A12"/>
    <w:rsid w:val="00194F78"/>
    <w:rsid w:val="001D3229"/>
    <w:rsid w:val="00210257"/>
    <w:rsid w:val="002D2CBA"/>
    <w:rsid w:val="002E3A5F"/>
    <w:rsid w:val="002E4833"/>
    <w:rsid w:val="00344006"/>
    <w:rsid w:val="00363121"/>
    <w:rsid w:val="003A644E"/>
    <w:rsid w:val="003D4D83"/>
    <w:rsid w:val="003F5FB7"/>
    <w:rsid w:val="0040406C"/>
    <w:rsid w:val="00447EF5"/>
    <w:rsid w:val="004626C5"/>
    <w:rsid w:val="004629D6"/>
    <w:rsid w:val="004A043E"/>
    <w:rsid w:val="004D4029"/>
    <w:rsid w:val="005077AF"/>
    <w:rsid w:val="00546DD0"/>
    <w:rsid w:val="00562A7D"/>
    <w:rsid w:val="0058263C"/>
    <w:rsid w:val="0059277E"/>
    <w:rsid w:val="00594E61"/>
    <w:rsid w:val="005A042D"/>
    <w:rsid w:val="005D1D07"/>
    <w:rsid w:val="006462D9"/>
    <w:rsid w:val="0066771F"/>
    <w:rsid w:val="00690F69"/>
    <w:rsid w:val="006E31B1"/>
    <w:rsid w:val="006F1E8E"/>
    <w:rsid w:val="006F699B"/>
    <w:rsid w:val="00704C47"/>
    <w:rsid w:val="00762CB9"/>
    <w:rsid w:val="00782806"/>
    <w:rsid w:val="007C4702"/>
    <w:rsid w:val="00804473"/>
    <w:rsid w:val="00881310"/>
    <w:rsid w:val="008B5BB1"/>
    <w:rsid w:val="008F7616"/>
    <w:rsid w:val="00913FB5"/>
    <w:rsid w:val="00913FE4"/>
    <w:rsid w:val="00923339"/>
    <w:rsid w:val="009615D6"/>
    <w:rsid w:val="009D6893"/>
    <w:rsid w:val="009F24FA"/>
    <w:rsid w:val="00A06226"/>
    <w:rsid w:val="00A15D86"/>
    <w:rsid w:val="00A2174E"/>
    <w:rsid w:val="00A232AF"/>
    <w:rsid w:val="00AA69D2"/>
    <w:rsid w:val="00AB779C"/>
    <w:rsid w:val="00AC3CD6"/>
    <w:rsid w:val="00AD4F8F"/>
    <w:rsid w:val="00B00879"/>
    <w:rsid w:val="00B4522A"/>
    <w:rsid w:val="00B60F9A"/>
    <w:rsid w:val="00B84D67"/>
    <w:rsid w:val="00B900DC"/>
    <w:rsid w:val="00BB7B78"/>
    <w:rsid w:val="00C009BE"/>
    <w:rsid w:val="00C63853"/>
    <w:rsid w:val="00CA0371"/>
    <w:rsid w:val="00CD255D"/>
    <w:rsid w:val="00CD6FF9"/>
    <w:rsid w:val="00CD761B"/>
    <w:rsid w:val="00D34CFB"/>
    <w:rsid w:val="00D35F80"/>
    <w:rsid w:val="00DA29E5"/>
    <w:rsid w:val="00DA57ED"/>
    <w:rsid w:val="00DC4812"/>
    <w:rsid w:val="00DC4BC5"/>
    <w:rsid w:val="00DF2494"/>
    <w:rsid w:val="00E45C30"/>
    <w:rsid w:val="00EA30B6"/>
    <w:rsid w:val="00EA4760"/>
    <w:rsid w:val="00F2157D"/>
    <w:rsid w:val="00F55F51"/>
    <w:rsid w:val="00F72E76"/>
    <w:rsid w:val="00FE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4E22-5830-49B5-8874-B8A2F2C8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8E"/>
    <w:pPr>
      <w:ind w:left="720"/>
      <w:contextualSpacing/>
    </w:pPr>
  </w:style>
  <w:style w:type="character" w:styleId="Hyperlink">
    <w:name w:val="Hyperlink"/>
    <w:basedOn w:val="DefaultParagraphFont"/>
    <w:uiPriority w:val="99"/>
    <w:unhideWhenUsed/>
    <w:rsid w:val="00FE54E5"/>
    <w:rPr>
      <w:color w:val="0563C1" w:themeColor="hyperlink"/>
      <w:u w:val="single"/>
    </w:rPr>
  </w:style>
  <w:style w:type="table" w:styleId="TableGrid">
    <w:name w:val="Table Grid"/>
    <w:basedOn w:val="TableNormal"/>
    <w:uiPriority w:val="39"/>
    <w:rsid w:val="004D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1023C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132B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10050">
      <w:bodyDiv w:val="1"/>
      <w:marLeft w:val="0"/>
      <w:marRight w:val="0"/>
      <w:marTop w:val="0"/>
      <w:marBottom w:val="0"/>
      <w:divBdr>
        <w:top w:val="none" w:sz="0" w:space="0" w:color="auto"/>
        <w:left w:val="none" w:sz="0" w:space="0" w:color="auto"/>
        <w:bottom w:val="none" w:sz="0" w:space="0" w:color="auto"/>
        <w:right w:val="none" w:sz="0" w:space="0" w:color="auto"/>
      </w:divBdr>
    </w:div>
    <w:div w:id="449399349">
      <w:bodyDiv w:val="1"/>
      <w:marLeft w:val="0"/>
      <w:marRight w:val="0"/>
      <w:marTop w:val="0"/>
      <w:marBottom w:val="0"/>
      <w:divBdr>
        <w:top w:val="none" w:sz="0" w:space="0" w:color="auto"/>
        <w:left w:val="none" w:sz="0" w:space="0" w:color="auto"/>
        <w:bottom w:val="none" w:sz="0" w:space="0" w:color="auto"/>
        <w:right w:val="none" w:sz="0" w:space="0" w:color="auto"/>
      </w:divBdr>
    </w:div>
    <w:div w:id="519853517">
      <w:bodyDiv w:val="1"/>
      <w:marLeft w:val="0"/>
      <w:marRight w:val="0"/>
      <w:marTop w:val="0"/>
      <w:marBottom w:val="0"/>
      <w:divBdr>
        <w:top w:val="none" w:sz="0" w:space="0" w:color="auto"/>
        <w:left w:val="none" w:sz="0" w:space="0" w:color="auto"/>
        <w:bottom w:val="none" w:sz="0" w:space="0" w:color="auto"/>
        <w:right w:val="none" w:sz="0" w:space="0" w:color="auto"/>
      </w:divBdr>
    </w:div>
    <w:div w:id="765154416">
      <w:bodyDiv w:val="1"/>
      <w:marLeft w:val="0"/>
      <w:marRight w:val="0"/>
      <w:marTop w:val="0"/>
      <w:marBottom w:val="0"/>
      <w:divBdr>
        <w:top w:val="none" w:sz="0" w:space="0" w:color="auto"/>
        <w:left w:val="none" w:sz="0" w:space="0" w:color="auto"/>
        <w:bottom w:val="none" w:sz="0" w:space="0" w:color="auto"/>
        <w:right w:val="none" w:sz="0" w:space="0" w:color="auto"/>
      </w:divBdr>
    </w:div>
    <w:div w:id="770709739">
      <w:bodyDiv w:val="1"/>
      <w:marLeft w:val="0"/>
      <w:marRight w:val="0"/>
      <w:marTop w:val="0"/>
      <w:marBottom w:val="0"/>
      <w:divBdr>
        <w:top w:val="none" w:sz="0" w:space="0" w:color="auto"/>
        <w:left w:val="none" w:sz="0" w:space="0" w:color="auto"/>
        <w:bottom w:val="none" w:sz="0" w:space="0" w:color="auto"/>
        <w:right w:val="none" w:sz="0" w:space="0" w:color="auto"/>
      </w:divBdr>
    </w:div>
    <w:div w:id="783496821">
      <w:bodyDiv w:val="1"/>
      <w:marLeft w:val="0"/>
      <w:marRight w:val="0"/>
      <w:marTop w:val="0"/>
      <w:marBottom w:val="0"/>
      <w:divBdr>
        <w:top w:val="none" w:sz="0" w:space="0" w:color="auto"/>
        <w:left w:val="none" w:sz="0" w:space="0" w:color="auto"/>
        <w:bottom w:val="none" w:sz="0" w:space="0" w:color="auto"/>
        <w:right w:val="none" w:sz="0" w:space="0" w:color="auto"/>
      </w:divBdr>
    </w:div>
    <w:div w:id="932977667">
      <w:bodyDiv w:val="1"/>
      <w:marLeft w:val="0"/>
      <w:marRight w:val="0"/>
      <w:marTop w:val="0"/>
      <w:marBottom w:val="0"/>
      <w:divBdr>
        <w:top w:val="none" w:sz="0" w:space="0" w:color="auto"/>
        <w:left w:val="none" w:sz="0" w:space="0" w:color="auto"/>
        <w:bottom w:val="none" w:sz="0" w:space="0" w:color="auto"/>
        <w:right w:val="none" w:sz="0" w:space="0" w:color="auto"/>
      </w:divBdr>
    </w:div>
    <w:div w:id="1005863223">
      <w:bodyDiv w:val="1"/>
      <w:marLeft w:val="0"/>
      <w:marRight w:val="0"/>
      <w:marTop w:val="0"/>
      <w:marBottom w:val="0"/>
      <w:divBdr>
        <w:top w:val="none" w:sz="0" w:space="0" w:color="auto"/>
        <w:left w:val="none" w:sz="0" w:space="0" w:color="auto"/>
        <w:bottom w:val="none" w:sz="0" w:space="0" w:color="auto"/>
        <w:right w:val="none" w:sz="0" w:space="0" w:color="auto"/>
      </w:divBdr>
    </w:div>
    <w:div w:id="1096942470">
      <w:bodyDiv w:val="1"/>
      <w:marLeft w:val="0"/>
      <w:marRight w:val="0"/>
      <w:marTop w:val="0"/>
      <w:marBottom w:val="0"/>
      <w:divBdr>
        <w:top w:val="none" w:sz="0" w:space="0" w:color="auto"/>
        <w:left w:val="none" w:sz="0" w:space="0" w:color="auto"/>
        <w:bottom w:val="none" w:sz="0" w:space="0" w:color="auto"/>
        <w:right w:val="none" w:sz="0" w:space="0" w:color="auto"/>
      </w:divBdr>
    </w:div>
    <w:div w:id="1137452744">
      <w:bodyDiv w:val="1"/>
      <w:marLeft w:val="0"/>
      <w:marRight w:val="0"/>
      <w:marTop w:val="0"/>
      <w:marBottom w:val="0"/>
      <w:divBdr>
        <w:top w:val="none" w:sz="0" w:space="0" w:color="auto"/>
        <w:left w:val="none" w:sz="0" w:space="0" w:color="auto"/>
        <w:bottom w:val="none" w:sz="0" w:space="0" w:color="auto"/>
        <w:right w:val="none" w:sz="0" w:space="0" w:color="auto"/>
      </w:divBdr>
    </w:div>
    <w:div w:id="1147284117">
      <w:bodyDiv w:val="1"/>
      <w:marLeft w:val="0"/>
      <w:marRight w:val="0"/>
      <w:marTop w:val="0"/>
      <w:marBottom w:val="0"/>
      <w:divBdr>
        <w:top w:val="none" w:sz="0" w:space="0" w:color="auto"/>
        <w:left w:val="none" w:sz="0" w:space="0" w:color="auto"/>
        <w:bottom w:val="none" w:sz="0" w:space="0" w:color="auto"/>
        <w:right w:val="none" w:sz="0" w:space="0" w:color="auto"/>
      </w:divBdr>
    </w:div>
    <w:div w:id="1150904088">
      <w:bodyDiv w:val="1"/>
      <w:marLeft w:val="0"/>
      <w:marRight w:val="0"/>
      <w:marTop w:val="0"/>
      <w:marBottom w:val="0"/>
      <w:divBdr>
        <w:top w:val="none" w:sz="0" w:space="0" w:color="auto"/>
        <w:left w:val="none" w:sz="0" w:space="0" w:color="auto"/>
        <w:bottom w:val="none" w:sz="0" w:space="0" w:color="auto"/>
        <w:right w:val="none" w:sz="0" w:space="0" w:color="auto"/>
      </w:divBdr>
    </w:div>
    <w:div w:id="1272397624">
      <w:bodyDiv w:val="1"/>
      <w:marLeft w:val="0"/>
      <w:marRight w:val="0"/>
      <w:marTop w:val="0"/>
      <w:marBottom w:val="0"/>
      <w:divBdr>
        <w:top w:val="none" w:sz="0" w:space="0" w:color="auto"/>
        <w:left w:val="none" w:sz="0" w:space="0" w:color="auto"/>
        <w:bottom w:val="none" w:sz="0" w:space="0" w:color="auto"/>
        <w:right w:val="none" w:sz="0" w:space="0" w:color="auto"/>
      </w:divBdr>
    </w:div>
    <w:div w:id="1459302280">
      <w:bodyDiv w:val="1"/>
      <w:marLeft w:val="0"/>
      <w:marRight w:val="0"/>
      <w:marTop w:val="0"/>
      <w:marBottom w:val="0"/>
      <w:divBdr>
        <w:top w:val="none" w:sz="0" w:space="0" w:color="auto"/>
        <w:left w:val="none" w:sz="0" w:space="0" w:color="auto"/>
        <w:bottom w:val="none" w:sz="0" w:space="0" w:color="auto"/>
        <w:right w:val="none" w:sz="0" w:space="0" w:color="auto"/>
      </w:divBdr>
      <w:divsChild>
        <w:div w:id="1766420053">
          <w:marLeft w:val="0"/>
          <w:marRight w:val="0"/>
          <w:marTop w:val="0"/>
          <w:marBottom w:val="0"/>
          <w:divBdr>
            <w:top w:val="none" w:sz="0" w:space="0" w:color="auto"/>
            <w:left w:val="none" w:sz="0" w:space="0" w:color="auto"/>
            <w:bottom w:val="none" w:sz="0" w:space="0" w:color="auto"/>
            <w:right w:val="none" w:sz="0" w:space="0" w:color="auto"/>
          </w:divBdr>
          <w:divsChild>
            <w:div w:id="1562859936">
              <w:marLeft w:val="0"/>
              <w:marRight w:val="0"/>
              <w:marTop w:val="0"/>
              <w:marBottom w:val="0"/>
              <w:divBdr>
                <w:top w:val="none" w:sz="0" w:space="0" w:color="auto"/>
                <w:left w:val="none" w:sz="0" w:space="0" w:color="auto"/>
                <w:bottom w:val="none" w:sz="0" w:space="0" w:color="auto"/>
                <w:right w:val="none" w:sz="0" w:space="0" w:color="auto"/>
              </w:divBdr>
              <w:divsChild>
                <w:div w:id="1241257574">
                  <w:marLeft w:val="0"/>
                  <w:marRight w:val="0"/>
                  <w:marTop w:val="0"/>
                  <w:marBottom w:val="0"/>
                  <w:divBdr>
                    <w:top w:val="none" w:sz="0" w:space="0" w:color="auto"/>
                    <w:left w:val="none" w:sz="0" w:space="0" w:color="auto"/>
                    <w:bottom w:val="none" w:sz="0" w:space="0" w:color="auto"/>
                    <w:right w:val="none" w:sz="0" w:space="0" w:color="auto"/>
                  </w:divBdr>
                  <w:divsChild>
                    <w:div w:id="1379282836">
                      <w:marLeft w:val="0"/>
                      <w:marRight w:val="0"/>
                      <w:marTop w:val="0"/>
                      <w:marBottom w:val="0"/>
                      <w:divBdr>
                        <w:top w:val="none" w:sz="0" w:space="0" w:color="auto"/>
                        <w:left w:val="none" w:sz="0" w:space="0" w:color="auto"/>
                        <w:bottom w:val="none" w:sz="0" w:space="0" w:color="auto"/>
                        <w:right w:val="none" w:sz="0" w:space="0" w:color="auto"/>
                      </w:divBdr>
                      <w:divsChild>
                        <w:div w:id="821821495">
                          <w:marLeft w:val="0"/>
                          <w:marRight w:val="0"/>
                          <w:marTop w:val="0"/>
                          <w:marBottom w:val="0"/>
                          <w:divBdr>
                            <w:top w:val="none" w:sz="0" w:space="0" w:color="auto"/>
                            <w:left w:val="none" w:sz="0" w:space="0" w:color="auto"/>
                            <w:bottom w:val="none" w:sz="0" w:space="0" w:color="auto"/>
                            <w:right w:val="none" w:sz="0" w:space="0" w:color="auto"/>
                          </w:divBdr>
                          <w:divsChild>
                            <w:div w:id="783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4366">
      <w:bodyDiv w:val="1"/>
      <w:marLeft w:val="0"/>
      <w:marRight w:val="0"/>
      <w:marTop w:val="0"/>
      <w:marBottom w:val="0"/>
      <w:divBdr>
        <w:top w:val="none" w:sz="0" w:space="0" w:color="auto"/>
        <w:left w:val="none" w:sz="0" w:space="0" w:color="auto"/>
        <w:bottom w:val="none" w:sz="0" w:space="0" w:color="auto"/>
        <w:right w:val="none" w:sz="0" w:space="0" w:color="auto"/>
      </w:divBdr>
    </w:div>
    <w:div w:id="1976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balsmiq\UMLDiagram.jp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12</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Panasonic</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Kestenholz</dc:creator>
  <cp:keywords/>
  <dc:description/>
  <cp:lastModifiedBy>Brian Kestenholz</cp:lastModifiedBy>
  <cp:revision>14</cp:revision>
  <cp:lastPrinted>2012-12-28T17:34:00Z</cp:lastPrinted>
  <dcterms:created xsi:type="dcterms:W3CDTF">2012-12-28T21:06:00Z</dcterms:created>
  <dcterms:modified xsi:type="dcterms:W3CDTF">2012-12-30T03:52:00Z</dcterms:modified>
</cp:coreProperties>
</file>