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457554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2FB278" w14:textId="269BB02F" w:rsidR="00D11AAF" w:rsidRDefault="00D11AAF">
          <w:pPr>
            <w:pStyle w:val="TtuloTDC"/>
          </w:pPr>
          <w:r>
            <w:t>Contenido</w:t>
          </w:r>
        </w:p>
        <w:p w14:paraId="46E7A2AD" w14:textId="6B2F2702" w:rsidR="003B7573" w:rsidRDefault="00D11AA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35917" w:history="1">
            <w:r w:rsidR="003B7573" w:rsidRPr="00EA080A">
              <w:rPr>
                <w:rStyle w:val="Hipervnculo"/>
                <w:noProof/>
              </w:rPr>
              <w:t>Sección 3 — Estimar el coste antes de desplegar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_Toc241135917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3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3F589EE4" w14:textId="0EAF7324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18" w:history="1">
            <w:r w:rsidR="003B7573" w:rsidRPr="00EA080A">
              <w:rPr>
                <w:rStyle w:val="Hipervnculo"/>
                <w:noProof/>
              </w:rPr>
              <w:t>Sección 4 — Crear el Resource Group etiquetado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_Toc241135918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4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45D454B7" w14:textId="7BDC088A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19" w:history="1">
            <w:r w:rsidR="003B7573" w:rsidRPr="00EA080A">
              <w:rPr>
                <w:rStyle w:val="Hipervnculo"/>
                <w:noProof/>
              </w:rPr>
              <w:t>Paso 1. Crear el Resource Group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_Toc241135919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4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7DC2B9AF" w14:textId="20F3A60F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0" w:history="1">
            <w:r w:rsidR="003B7573" w:rsidRPr="00EA080A">
              <w:rPr>
                <w:rStyle w:val="Hipervnculo"/>
                <w:noProof/>
              </w:rPr>
              <w:t>Paso 2. Añadir Tags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_Toc241135920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4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325A5A2C" w14:textId="44DB1972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1" w:history="1">
            <w:r w:rsidR="003B7573" w:rsidRPr="00EA080A">
              <w:rPr>
                <w:rStyle w:val="Hipervnculo"/>
                <w:noProof/>
              </w:rPr>
              <w:t>Creación del grupo y verificación de creación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_Toc241135921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5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4F421D87" w14:textId="619544A2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2" w:history="1">
            <w:r w:rsidR="003B7573" w:rsidRPr="00EA080A">
              <w:rPr>
                <w:rStyle w:val="Hipervnculo"/>
                <w:noProof/>
              </w:rPr>
              <w:t>Sección 5 — Crear un Budget específico para el laboratorio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_Toc241135922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5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3673B230" w14:textId="0AD558EE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3" w:history="1">
            <w:r w:rsidR="003B7573" w:rsidRPr="00EA080A">
              <w:rPr>
                <w:rStyle w:val="Hipervnculo"/>
                <w:noProof/>
              </w:rPr>
              <w:t>Paso 1. Abrir Budget con el ámbito correcto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_Toc241135923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6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0F87B5BB" w14:textId="54559202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4" w:history="1">
            <w:r w:rsidR="003B7573" w:rsidRPr="00EA080A">
              <w:rPr>
                <w:rStyle w:val="Hipervnculo"/>
                <w:noProof/>
              </w:rPr>
              <w:t>Paso 2. Definir el importe a partir de tu estimación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_Toc241135924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6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645375B0" w14:textId="331FAC84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5" w:history="1">
            <w:r w:rsidR="003B7573" w:rsidRPr="00EA080A">
              <w:rPr>
                <w:rStyle w:val="Hipervnculo"/>
                <w:noProof/>
              </w:rPr>
              <w:t>Paso 3. Configurar el Budget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_Toc241135925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6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70D6C7F6" w14:textId="246D2CF6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6" w:history="1">
            <w:r w:rsidR="003B7573" w:rsidRPr="00EA080A">
              <w:rPr>
                <w:rStyle w:val="Hipervnculo"/>
                <w:noProof/>
              </w:rPr>
              <w:t>Paso 4. Configurar las alertas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_Toc241135926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6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0433EB08" w14:textId="5EC20C24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8" w:history="1">
            <w:r w:rsidR="003B7573" w:rsidRPr="00EA080A">
              <w:rPr>
                <w:rStyle w:val="Hipervnculo"/>
                <w:noProof/>
              </w:rPr>
              <w:t>Sección 6 — Desplegar la máquina virtual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_Toc241135928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7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56CC3CFD" w14:textId="432ABBD2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29" w:history="1">
            <w:r w:rsidR="003B7573" w:rsidRPr="00EA080A">
              <w:rPr>
                <w:rStyle w:val="Hipervnculo"/>
                <w:noProof/>
              </w:rPr>
              <w:t>Paso 1. Iniciar la creación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_Toc241135929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7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744CA0C1" w14:textId="59D6F8F9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0" w:history="1">
            <w:r w:rsidR="003B7573" w:rsidRPr="00EA080A">
              <w:rPr>
                <w:rStyle w:val="Hipervnculo"/>
                <w:noProof/>
              </w:rPr>
              <w:t>Paso 2. Pestaña Basics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_Toc241135930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8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3AC00D11" w14:textId="367C6320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1" w:history="1">
            <w:r w:rsidR="003B7573" w:rsidRPr="00EA080A">
              <w:rPr>
                <w:rStyle w:val="Hipervnculo"/>
                <w:noProof/>
              </w:rPr>
              <w:t>Paso 3. Pestaña Disks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_Toc241135931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9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74C20FE0" w14:textId="08255A26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2" w:history="1">
            <w:r w:rsidR="003B7573" w:rsidRPr="00EA080A">
              <w:rPr>
                <w:rStyle w:val="Hipervnculo"/>
                <w:noProof/>
              </w:rPr>
              <w:t>Paso 4. Pestaña Networking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_Toc241135932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10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53E8083F" w14:textId="4A8FB692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3" w:history="1">
            <w:r w:rsidR="003B7573" w:rsidRPr="00EA080A">
              <w:rPr>
                <w:rStyle w:val="Hipervnculo"/>
                <w:noProof/>
              </w:rPr>
              <w:t>Paso 5. Pestaña Management — Apagado automático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_Toc241135933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10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07914D1B" w14:textId="0B4E906A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4" w:history="1">
            <w:r w:rsidR="003B7573" w:rsidRPr="00EA080A">
              <w:rPr>
                <w:rStyle w:val="Hipervnculo"/>
                <w:noProof/>
              </w:rPr>
              <w:t>Paso 6. Pestaña Tags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_Toc241135934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11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6C47ADB8" w14:textId="0646E87A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5" w:history="1">
            <w:r w:rsidR="003B7573" w:rsidRPr="00EA080A">
              <w:rPr>
                <w:rStyle w:val="Hipervnculo"/>
                <w:noProof/>
              </w:rPr>
              <w:t>Paso 7. Revisar y crear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_Toc241135935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11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14E04C6E" w14:textId="6F40A828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6" w:history="1">
            <w:r w:rsidR="003B7573" w:rsidRPr="00EA080A">
              <w:rPr>
                <w:rStyle w:val="Hipervnculo"/>
                <w:noProof/>
              </w:rPr>
              <w:t>Sección 7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_Toc241135936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12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7BE0D0AE" w14:textId="2DCC0BDC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7" w:history="1">
            <w:r w:rsidR="003B7573" w:rsidRPr="00EA080A">
              <w:rPr>
                <w:rStyle w:val="Hipervnculo"/>
                <w:noProof/>
              </w:rPr>
              <w:t>Sección 8 — Primera revisión en Cost Analysis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_Toc241135937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12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7AB2904E" w14:textId="13D59549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8" w:history="1">
            <w:r w:rsidR="003B7573" w:rsidRPr="00EA080A">
              <w:rPr>
                <w:rStyle w:val="Hipervnculo"/>
                <w:noProof/>
              </w:rPr>
              <w:t>Paso 1. Abrir Cost Analysis con el ámbito del Resource Group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_Toc241135938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12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2F56EC29" w14:textId="62F8CD6F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39" w:history="1">
            <w:r w:rsidR="003B7573" w:rsidRPr="00EA080A">
              <w:rPr>
                <w:rStyle w:val="Hipervnculo"/>
                <w:noProof/>
              </w:rPr>
              <w:t>Paso 2. Ver el coste por recurso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_Toc241135939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13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34AEA30F" w14:textId="308953E6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0" w:history="1">
            <w:r w:rsidR="003B7573" w:rsidRPr="00EA080A">
              <w:rPr>
                <w:rStyle w:val="Hipervnculo"/>
                <w:noProof/>
              </w:rPr>
              <w:t>Paso 3. Ver el coste por medidor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_Toc241135940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13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2AB238D6" w14:textId="6CDE8730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1" w:history="1">
            <w:r w:rsidR="003B7573" w:rsidRPr="00EA080A">
              <w:rPr>
                <w:rStyle w:val="Hipervnculo"/>
                <w:noProof/>
              </w:rPr>
              <w:t>Paso 4. Ver el coste diario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_Toc241135941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13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123B4109" w14:textId="6C5E05C2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2" w:history="1">
            <w:r w:rsidR="003B7573" w:rsidRPr="00EA080A">
              <w:rPr>
                <w:rStyle w:val="Hipervnculo"/>
                <w:noProof/>
              </w:rPr>
              <w:t>Paso 5. Ver el coste por Tag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_Toc241135942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13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063AC134" w14:textId="6DB074A8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3" w:history="1">
            <w:r w:rsidR="003B7573" w:rsidRPr="00EA080A">
              <w:rPr>
                <w:rStyle w:val="Hipervnculo"/>
                <w:noProof/>
              </w:rPr>
              <w:t>Paso 6. Consultar la previsión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_Toc241135943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13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17128D95" w14:textId="0EEBF4EF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4" w:history="1">
            <w:r w:rsidR="003B7573" w:rsidRPr="00EA080A">
              <w:rPr>
                <w:rStyle w:val="Hipervnculo"/>
                <w:noProof/>
              </w:rPr>
              <w:t>Paso 7. Revisar las alertas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_Toc241135944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14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3DCE4E9E" w14:textId="25BF8342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5" w:history="1">
            <w:r w:rsidR="003B7573" w:rsidRPr="00EA080A">
              <w:rPr>
                <w:rStyle w:val="Hipervnculo"/>
                <w:noProof/>
              </w:rPr>
              <w:t>Sección 9 — Experimento: apagar no es lo mismo que desasignar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_Toc241135945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14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2EAAD3CC" w14:textId="14A61DB7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6" w:history="1">
            <w:r w:rsidR="003B7573" w:rsidRPr="00EA080A">
              <w:rPr>
                <w:rStyle w:val="Hipervnculo"/>
                <w:noProof/>
              </w:rPr>
              <w:t>Paso 2. Desasignarla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_Toc241135946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14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6A8C0F20" w14:textId="6C429902" w:rsidR="003B7573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7" w:history="1">
            <w:r w:rsidR="003B7573" w:rsidRPr="00EA080A">
              <w:rPr>
                <w:rStyle w:val="Hipervnculo"/>
                <w:noProof/>
              </w:rPr>
              <w:t>Paso 3. Observar el efecto al día siguiente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_Toc241135947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14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1A2D2C8C" w14:textId="36B2457E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8" w:history="1">
            <w:r w:rsidR="003B7573" w:rsidRPr="00EA080A">
              <w:rPr>
                <w:rStyle w:val="Hipervnculo"/>
                <w:noProof/>
              </w:rPr>
              <w:t>Sección 10 — Comparar estimación y coste real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_Toc241135948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15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5212BC3E" w14:textId="34621FB3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49" w:history="1">
            <w:r w:rsidR="003B7573" w:rsidRPr="00EA080A">
              <w:rPr>
                <w:rStyle w:val="Hipervnculo"/>
                <w:noProof/>
              </w:rPr>
              <w:t>Sección 12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_Toc241135949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16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33CC7802" w14:textId="0FBF214E" w:rsidR="003B757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35950" w:history="1">
            <w:r w:rsidR="003B7573" w:rsidRPr="00EA080A">
              <w:rPr>
                <w:rStyle w:val="Hipervnculo"/>
                <w:noProof/>
              </w:rPr>
              <w:t>Sección 13 — Ejercicio final</w:t>
            </w:r>
            <w:r w:rsidR="003B7573">
              <w:rPr>
                <w:noProof/>
                <w:webHidden/>
              </w:rPr>
              <w:tab/>
            </w:r>
            <w:r w:rsidR="003B7573">
              <w:rPr>
                <w:noProof/>
                <w:webHidden/>
              </w:rPr>
              <w:fldChar w:fldCharType="begin"/>
            </w:r>
            <w:r w:rsidR="003B7573">
              <w:rPr>
                <w:noProof/>
                <w:webHidden/>
              </w:rPr>
              <w:instrText xml:space="preserve"> PAGEREF _Toc241135950 \h </w:instrText>
            </w:r>
            <w:r w:rsidR="003B7573">
              <w:rPr>
                <w:noProof/>
                <w:webHidden/>
              </w:rPr>
            </w:r>
            <w:r w:rsidR="003B7573">
              <w:rPr>
                <w:noProof/>
                <w:webHidden/>
              </w:rPr>
              <w:fldChar w:fldCharType="separate"/>
            </w:r>
            <w:r w:rsidR="0015137B">
              <w:rPr>
                <w:noProof/>
                <w:webHidden/>
              </w:rPr>
              <w:t>17</w:t>
            </w:r>
            <w:r w:rsidR="003B7573">
              <w:rPr>
                <w:noProof/>
                <w:webHidden/>
              </w:rPr>
              <w:fldChar w:fldCharType="end"/>
            </w:r>
          </w:hyperlink>
        </w:p>
        <w:p w14:paraId="23DE770B" w14:textId="4624A444" w:rsidR="00D11AAF" w:rsidRDefault="00D11AAF">
          <w:r>
            <w:rPr>
              <w:b/>
              <w:bCs/>
            </w:rPr>
            <w:fldChar w:fldCharType="end"/>
          </w:r>
        </w:p>
      </w:sdtContent>
    </w:sdt>
    <w:p w14:paraId="36E4B2C8" w14:textId="77777777" w:rsidR="00D11AAF" w:rsidRDefault="00D11AA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BB666B" w14:textId="7EBD153D" w:rsidR="005853C2" w:rsidRDefault="005853C2" w:rsidP="00D11AAF">
      <w:pPr>
        <w:pStyle w:val="Ttulo1"/>
      </w:pPr>
      <w:bookmarkStart w:id="0" w:name="_Toc241135917"/>
      <w:r w:rsidRPr="005853C2">
        <w:lastRenderedPageBreak/>
        <w:t>Sección 3 — Estimar el coste antes de desplegar</w:t>
      </w:r>
      <w:bookmarkEnd w:id="0"/>
    </w:p>
    <w:p w14:paraId="3A0FA97A" w14:textId="77777777" w:rsidR="005853C2" w:rsidRDefault="005853C2" w:rsidP="005853C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5"/>
        <w:gridCol w:w="1456"/>
        <w:gridCol w:w="1440"/>
        <w:gridCol w:w="1130"/>
        <w:gridCol w:w="1111"/>
        <w:gridCol w:w="1496"/>
      </w:tblGrid>
      <w:tr w:rsidR="005853C2" w:rsidRPr="005853C2" w14:paraId="394AC722" w14:textId="77777777" w:rsidTr="005853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13513" w14:textId="77777777" w:rsidR="005853C2" w:rsidRPr="005853C2" w:rsidRDefault="005853C2" w:rsidP="005853C2">
            <w:r w:rsidRPr="005853C2">
              <w:rPr>
                <w:b/>
                <w:bCs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DEABF" w14:textId="77777777" w:rsidR="005853C2" w:rsidRPr="005853C2" w:rsidRDefault="005853C2" w:rsidP="005853C2">
            <w:r w:rsidRPr="005853C2">
              <w:rPr>
                <w:b/>
                <w:bCs/>
              </w:rPr>
              <w:t>Horas de cómputo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3A136" w14:textId="77777777" w:rsidR="005853C2" w:rsidRPr="005853C2" w:rsidRDefault="005853C2" w:rsidP="005853C2">
            <w:r w:rsidRPr="005853C2">
              <w:rPr>
                <w:b/>
                <w:bCs/>
              </w:rPr>
              <w:t>Coste cómputo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902D" w14:textId="77777777" w:rsidR="005853C2" w:rsidRPr="005853C2" w:rsidRDefault="005853C2" w:rsidP="005853C2">
            <w:r w:rsidRPr="005853C2">
              <w:rPr>
                <w:b/>
                <w:bCs/>
              </w:rPr>
              <w:t>Coste disco (72 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D5FC" w14:textId="77777777" w:rsidR="005853C2" w:rsidRPr="005853C2" w:rsidRDefault="005853C2" w:rsidP="005853C2">
            <w:r w:rsidRPr="005853C2">
              <w:rPr>
                <w:b/>
                <w:bCs/>
              </w:rPr>
              <w:t>Coste IP (72 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CA89" w14:textId="7F1F0A96" w:rsidR="005853C2" w:rsidRPr="005853C2" w:rsidRDefault="00895E7E" w:rsidP="005853C2">
            <w:r w:rsidRPr="005853C2">
              <w:rPr>
                <w:b/>
                <w:bCs/>
              </w:rPr>
              <w:t>Total,</w:t>
            </w:r>
            <w:r w:rsidR="005853C2" w:rsidRPr="005853C2">
              <w:rPr>
                <w:b/>
                <w:bCs/>
              </w:rPr>
              <w:t xml:space="preserve"> estimado</w:t>
            </w:r>
          </w:p>
        </w:tc>
      </w:tr>
      <w:tr w:rsidR="005853C2" w:rsidRPr="005853C2" w14:paraId="34C294E3" w14:textId="77777777" w:rsidTr="0058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62345" w14:textId="77777777" w:rsidR="005853C2" w:rsidRPr="005853C2" w:rsidRDefault="005853C2" w:rsidP="005853C2">
            <w:r w:rsidRPr="005853C2">
              <w:rPr>
                <w:b/>
                <w:bCs/>
              </w:rPr>
              <w:t>A. VM encendida todo el laboratorio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BF38" w14:textId="77777777" w:rsidR="005853C2" w:rsidRPr="005853C2" w:rsidRDefault="005853C2" w:rsidP="005853C2">
            <w:r w:rsidRPr="005853C2"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A72E" w14:textId="77777777" w:rsidR="005853C2" w:rsidRPr="005853C2" w:rsidRDefault="005853C2" w:rsidP="005853C2">
            <w:r w:rsidRPr="005853C2">
              <w:t>2,81 €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4F67" w14:textId="77777777" w:rsidR="005853C2" w:rsidRPr="005853C2" w:rsidRDefault="005853C2" w:rsidP="005853C2">
            <w:r w:rsidRPr="005853C2">
              <w:t>0,22 €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7E509" w14:textId="77777777" w:rsidR="005853C2" w:rsidRPr="005853C2" w:rsidRDefault="005853C2" w:rsidP="005853C2">
            <w:r w:rsidRPr="005853C2">
              <w:t>0,31 €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A40BF" w14:textId="77777777" w:rsidR="005853C2" w:rsidRPr="005853C2" w:rsidRDefault="005853C2" w:rsidP="005853C2">
            <w:r w:rsidRPr="005853C2">
              <w:rPr>
                <w:b/>
                <w:bCs/>
              </w:rPr>
              <w:t>3,34 €</w:t>
            </w:r>
          </w:p>
        </w:tc>
      </w:tr>
      <w:tr w:rsidR="005853C2" w:rsidRPr="005853C2" w14:paraId="7AABF9A8" w14:textId="77777777" w:rsidTr="0058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9678" w14:textId="77777777" w:rsidR="005853C2" w:rsidRPr="005853C2" w:rsidRDefault="005853C2" w:rsidP="005853C2">
            <w:r w:rsidRPr="005853C2">
              <w:rPr>
                <w:b/>
                <w:bCs/>
              </w:rPr>
              <w:t>B. VM con apagado automático nocturno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73070" w14:textId="77777777" w:rsidR="005853C2" w:rsidRPr="005853C2" w:rsidRDefault="005853C2" w:rsidP="005853C2">
            <w:r w:rsidRPr="005853C2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3765" w14:textId="77777777" w:rsidR="005853C2" w:rsidRPr="005853C2" w:rsidRDefault="005853C2" w:rsidP="005853C2">
            <w:r w:rsidRPr="005853C2">
              <w:t>1,40 €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BD72A" w14:textId="77777777" w:rsidR="005853C2" w:rsidRPr="005853C2" w:rsidRDefault="005853C2" w:rsidP="005853C2">
            <w:r w:rsidRPr="005853C2">
              <w:t>0,22 €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A25F3" w14:textId="77777777" w:rsidR="005853C2" w:rsidRPr="005853C2" w:rsidRDefault="005853C2" w:rsidP="005853C2">
            <w:r w:rsidRPr="005853C2">
              <w:t>0,31 €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E9DE4" w14:textId="77777777" w:rsidR="005853C2" w:rsidRPr="005853C2" w:rsidRDefault="005853C2" w:rsidP="005853C2">
            <w:r w:rsidRPr="005853C2">
              <w:rPr>
                <w:b/>
                <w:bCs/>
              </w:rPr>
              <w:t>1,93 €</w:t>
            </w:r>
          </w:p>
        </w:tc>
      </w:tr>
      <w:tr w:rsidR="005853C2" w:rsidRPr="005853C2" w14:paraId="281863C3" w14:textId="77777777" w:rsidTr="0058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5AD53" w14:textId="77777777" w:rsidR="005853C2" w:rsidRPr="005853C2" w:rsidRDefault="005853C2" w:rsidP="005853C2">
            <w:r w:rsidRPr="005853C2">
              <w:rPr>
                <w:b/>
                <w:bCs/>
              </w:rPr>
              <w:t>C. VM encendida solo 8 h en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1668" w14:textId="77777777" w:rsidR="005853C2" w:rsidRPr="005853C2" w:rsidRDefault="005853C2" w:rsidP="005853C2">
            <w:r w:rsidRPr="005853C2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351AB" w14:textId="77777777" w:rsidR="005853C2" w:rsidRPr="005853C2" w:rsidRDefault="005853C2" w:rsidP="005853C2">
            <w:r w:rsidRPr="005853C2">
              <w:t>0,31 €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0EAD" w14:textId="77777777" w:rsidR="005853C2" w:rsidRPr="005853C2" w:rsidRDefault="005853C2" w:rsidP="005853C2">
            <w:r w:rsidRPr="005853C2">
              <w:t>0,22 €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CB891" w14:textId="77777777" w:rsidR="005853C2" w:rsidRPr="005853C2" w:rsidRDefault="005853C2" w:rsidP="005853C2">
            <w:r w:rsidRPr="005853C2">
              <w:t>0,31 €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19BF1" w14:textId="77777777" w:rsidR="005853C2" w:rsidRPr="005853C2" w:rsidRDefault="005853C2" w:rsidP="005853C2">
            <w:r w:rsidRPr="005853C2">
              <w:rPr>
                <w:b/>
                <w:bCs/>
              </w:rPr>
              <w:t>0,84 €</w:t>
            </w:r>
          </w:p>
        </w:tc>
      </w:tr>
    </w:tbl>
    <w:p w14:paraId="4E7124BE" w14:textId="042E3478" w:rsidR="005853C2" w:rsidRDefault="005853C2" w:rsidP="005853C2"/>
    <w:p w14:paraId="3646CF47" w14:textId="12A7967E" w:rsidR="005853C2" w:rsidRDefault="005853C2" w:rsidP="005853C2">
      <w:r>
        <w:t>Resultados de la calculadora</w:t>
      </w:r>
    </w:p>
    <w:p w14:paraId="4964A8E7" w14:textId="5296482B" w:rsidR="005853C2" w:rsidRDefault="005853C2" w:rsidP="005853C2">
      <w:r w:rsidRPr="005853C2">
        <w:rPr>
          <w:noProof/>
        </w:rPr>
        <w:drawing>
          <wp:inline distT="0" distB="0" distL="0" distR="0" wp14:anchorId="3CB5F6C5" wp14:editId="165F806C">
            <wp:extent cx="5400040" cy="16675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5E77" w14:textId="164FFA7A" w:rsidR="005853C2" w:rsidRDefault="005853C2" w:rsidP="004A7556">
      <w:pPr>
        <w:pStyle w:val="Ttulo1"/>
      </w:pPr>
      <w:bookmarkStart w:id="1" w:name="_Toc241135918"/>
      <w:r w:rsidRPr="005853C2">
        <w:lastRenderedPageBreak/>
        <w:t>Sección 4 — Crear el Resource Group etiquetado</w:t>
      </w:r>
      <w:bookmarkEnd w:id="1"/>
    </w:p>
    <w:p w14:paraId="61393950" w14:textId="2E5A114B" w:rsidR="005853C2" w:rsidRDefault="004A7556" w:rsidP="004A7556">
      <w:pPr>
        <w:pStyle w:val="Ttulo2"/>
      </w:pPr>
      <w:bookmarkStart w:id="2" w:name="_Toc241135919"/>
      <w:r w:rsidRPr="004A7556">
        <w:t>Paso 1. Crear el Resource Group</w:t>
      </w:r>
      <w:bookmarkEnd w:id="2"/>
    </w:p>
    <w:p w14:paraId="163E7DB7" w14:textId="44139908" w:rsidR="004A7556" w:rsidRDefault="004A7556" w:rsidP="005853C2">
      <w:r w:rsidRPr="004A7556">
        <w:rPr>
          <w:noProof/>
        </w:rPr>
        <w:drawing>
          <wp:inline distT="0" distB="0" distL="0" distR="0" wp14:anchorId="15BFF1B6" wp14:editId="61DE3124">
            <wp:extent cx="5400040" cy="23342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A35" w14:textId="3EE29A8D" w:rsidR="004A7556" w:rsidRDefault="004A7556" w:rsidP="004A7556">
      <w:pPr>
        <w:pStyle w:val="Ttulo2"/>
      </w:pPr>
      <w:bookmarkStart w:id="3" w:name="_Toc241135920"/>
      <w:r w:rsidRPr="004A7556">
        <w:t>Paso 2. Añadir Tags</w:t>
      </w:r>
      <w:bookmarkEnd w:id="3"/>
    </w:p>
    <w:p w14:paraId="4B6394E3" w14:textId="21F4EA23" w:rsidR="004A7556" w:rsidRDefault="004A7556" w:rsidP="005853C2">
      <w:r w:rsidRPr="004A7556">
        <w:rPr>
          <w:noProof/>
        </w:rPr>
        <w:drawing>
          <wp:inline distT="0" distB="0" distL="0" distR="0" wp14:anchorId="4BC6FEFB" wp14:editId="7B1A86D5">
            <wp:extent cx="5400040" cy="22294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C76C" w14:textId="4CC3389B" w:rsidR="004A7556" w:rsidRDefault="004A7556" w:rsidP="004A7556">
      <w:pPr>
        <w:pStyle w:val="Ttulo2"/>
      </w:pPr>
      <w:bookmarkStart w:id="4" w:name="_Toc241135921"/>
      <w:r>
        <w:lastRenderedPageBreak/>
        <w:t>Creación del grupo y verificación de creación</w:t>
      </w:r>
      <w:bookmarkEnd w:id="4"/>
      <w:r>
        <w:t xml:space="preserve"> </w:t>
      </w:r>
    </w:p>
    <w:p w14:paraId="590AC5E8" w14:textId="1548D957" w:rsidR="004A7556" w:rsidRDefault="004A7556" w:rsidP="005853C2">
      <w:r w:rsidRPr="004A7556">
        <w:rPr>
          <w:noProof/>
        </w:rPr>
        <w:drawing>
          <wp:inline distT="0" distB="0" distL="0" distR="0" wp14:anchorId="7DA684EE" wp14:editId="78468B8E">
            <wp:extent cx="4753638" cy="3410426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489A" w14:textId="0D5A605C" w:rsidR="004A7556" w:rsidRDefault="004A7556" w:rsidP="005853C2">
      <w:r w:rsidRPr="004A7556">
        <w:rPr>
          <w:noProof/>
        </w:rPr>
        <w:drawing>
          <wp:inline distT="0" distB="0" distL="0" distR="0" wp14:anchorId="5F2F564D" wp14:editId="360EC09C">
            <wp:extent cx="5020376" cy="866896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2A3F" w14:textId="25CCD60B" w:rsidR="004A7556" w:rsidRDefault="004A7556" w:rsidP="005853C2">
      <w:r w:rsidRPr="004A7556">
        <w:rPr>
          <w:noProof/>
        </w:rPr>
        <w:drawing>
          <wp:inline distT="0" distB="0" distL="0" distR="0" wp14:anchorId="3E3C36CB" wp14:editId="270ED893">
            <wp:extent cx="2419688" cy="1895740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2DB8" w14:textId="77777777" w:rsidR="004A7556" w:rsidRDefault="004A7556" w:rsidP="005853C2"/>
    <w:p w14:paraId="00778AA9" w14:textId="41D7EA0A" w:rsidR="004A7556" w:rsidRDefault="004A7556" w:rsidP="004A7556">
      <w:pPr>
        <w:pStyle w:val="Ttulo1"/>
      </w:pPr>
      <w:bookmarkStart w:id="5" w:name="_Toc241135922"/>
      <w:r w:rsidRPr="004A7556">
        <w:t>Sección 5 — Crear un Budget específico para el laboratorio</w:t>
      </w:r>
      <w:bookmarkEnd w:id="5"/>
    </w:p>
    <w:p w14:paraId="6326696C" w14:textId="77777777" w:rsidR="004A7556" w:rsidRDefault="004A7556" w:rsidP="004A7556"/>
    <w:p w14:paraId="12231294" w14:textId="76A0F74F" w:rsidR="004A7556" w:rsidRDefault="004A7556" w:rsidP="004A7556">
      <w:pPr>
        <w:pStyle w:val="Ttulo2"/>
      </w:pPr>
      <w:bookmarkStart w:id="6" w:name="_Toc241135923"/>
      <w:r w:rsidRPr="004A7556">
        <w:lastRenderedPageBreak/>
        <w:t>Paso 1. Abrir Budget con el ámbito correcto</w:t>
      </w:r>
      <w:bookmarkEnd w:id="6"/>
    </w:p>
    <w:p w14:paraId="644378DB" w14:textId="6B82A8A8" w:rsidR="004A7556" w:rsidRPr="004A7556" w:rsidRDefault="00FC5022" w:rsidP="004A7556">
      <w:r w:rsidRPr="00FC5022">
        <w:rPr>
          <w:noProof/>
        </w:rPr>
        <w:drawing>
          <wp:inline distT="0" distB="0" distL="0" distR="0" wp14:anchorId="0E8D2E91" wp14:editId="59403C21">
            <wp:extent cx="5315692" cy="131463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A6C8" w14:textId="0B8059F4" w:rsidR="004A7556" w:rsidRDefault="004A7556" w:rsidP="004A7556">
      <w:pPr>
        <w:pStyle w:val="Ttulo2"/>
      </w:pPr>
      <w:bookmarkStart w:id="7" w:name="_Toc241135924"/>
      <w:r w:rsidRPr="004A7556">
        <w:t>Paso 2. Definir el importe a partir de tu estimación</w:t>
      </w:r>
      <w:bookmarkEnd w:id="7"/>
    </w:p>
    <w:p w14:paraId="033F6C70" w14:textId="77777777" w:rsidR="00F02001" w:rsidRDefault="00F02001" w:rsidP="00F02001">
      <w:r>
        <w:t>Ejemplo:</w:t>
      </w:r>
    </w:p>
    <w:p w14:paraId="332FB23F" w14:textId="3298BAD6" w:rsidR="00F02001" w:rsidRDefault="002C571F" w:rsidP="00F02001">
      <w:r>
        <w:t>Total,</w:t>
      </w:r>
      <w:r w:rsidR="00F02001">
        <w:t xml:space="preserve"> estimado Escenario B = 1,62 €</w:t>
      </w:r>
    </w:p>
    <w:p w14:paraId="55D2DCCB" w14:textId="47D5DF26" w:rsidR="00F02001" w:rsidRPr="00F02001" w:rsidRDefault="00F02001" w:rsidP="00F02001">
      <w:r>
        <w:t>Budget del laboratorio      = 2 €</w:t>
      </w:r>
    </w:p>
    <w:p w14:paraId="7F30470C" w14:textId="0E6B1E6E" w:rsidR="004A7556" w:rsidRPr="004A7556" w:rsidRDefault="004A7556" w:rsidP="004A7556"/>
    <w:p w14:paraId="1A06991E" w14:textId="0A2CCD39" w:rsidR="004A7556" w:rsidRDefault="004A7556" w:rsidP="004A7556">
      <w:pPr>
        <w:pStyle w:val="Ttulo2"/>
      </w:pPr>
      <w:bookmarkStart w:id="8" w:name="_Toc241135925"/>
      <w:r w:rsidRPr="004A7556">
        <w:t>Paso 3. Configurar el Budget</w:t>
      </w:r>
      <w:bookmarkEnd w:id="8"/>
    </w:p>
    <w:p w14:paraId="14428C3B" w14:textId="580A7705" w:rsidR="00F02001" w:rsidRPr="00F02001" w:rsidRDefault="00F02001" w:rsidP="00F02001">
      <w:r w:rsidRPr="00F02001">
        <w:rPr>
          <w:noProof/>
        </w:rPr>
        <w:drawing>
          <wp:inline distT="0" distB="0" distL="0" distR="0" wp14:anchorId="2484CE83" wp14:editId="18399FEF">
            <wp:extent cx="5400040" cy="37769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3AB9" w14:textId="14C468B8" w:rsidR="004A7556" w:rsidRPr="004A7556" w:rsidRDefault="004A7556" w:rsidP="004A7556"/>
    <w:p w14:paraId="5C8D3CFC" w14:textId="3D37313E" w:rsidR="004A7556" w:rsidRDefault="004A7556" w:rsidP="004A7556">
      <w:pPr>
        <w:pStyle w:val="Ttulo2"/>
      </w:pPr>
      <w:bookmarkStart w:id="9" w:name="_Toc241135926"/>
      <w:r w:rsidRPr="004A7556">
        <w:t>Paso 4. Configurar las alertas</w:t>
      </w:r>
      <w:bookmarkEnd w:id="9"/>
    </w:p>
    <w:p w14:paraId="141F32BA" w14:textId="77777777" w:rsidR="004A7556" w:rsidRDefault="004A7556" w:rsidP="004A7556"/>
    <w:p w14:paraId="5DC8272B" w14:textId="5152E553" w:rsidR="00F02001" w:rsidRDefault="00F02001" w:rsidP="004A7556">
      <w:r w:rsidRPr="00F02001">
        <w:rPr>
          <w:noProof/>
        </w:rPr>
        <w:lastRenderedPageBreak/>
        <w:drawing>
          <wp:inline distT="0" distB="0" distL="0" distR="0" wp14:anchorId="743480C2" wp14:editId="02B60E51">
            <wp:extent cx="5400040" cy="39820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773B" w14:textId="77777777" w:rsidR="00F02001" w:rsidRDefault="00F02001" w:rsidP="004A7556"/>
    <w:p w14:paraId="720F1266" w14:textId="77777777" w:rsidR="00F02001" w:rsidRDefault="00F02001" w:rsidP="004A7556"/>
    <w:p w14:paraId="40475FB2" w14:textId="36A0359D" w:rsidR="00F02001" w:rsidRDefault="00F02001" w:rsidP="00F02001">
      <w:pPr>
        <w:pStyle w:val="Ttulo3"/>
      </w:pPr>
      <w:bookmarkStart w:id="10" w:name="_Toc241135224"/>
      <w:bookmarkStart w:id="11" w:name="_Toc241135927"/>
      <w:r>
        <w:t>Creado</w:t>
      </w:r>
      <w:bookmarkEnd w:id="10"/>
      <w:bookmarkEnd w:id="11"/>
      <w:r>
        <w:t xml:space="preserve"> </w:t>
      </w:r>
    </w:p>
    <w:p w14:paraId="10DB1F38" w14:textId="510CA6EA" w:rsidR="00F02001" w:rsidRDefault="00F02001" w:rsidP="00F02001">
      <w:r w:rsidRPr="00F02001">
        <w:rPr>
          <w:noProof/>
        </w:rPr>
        <w:drawing>
          <wp:inline distT="0" distB="0" distL="0" distR="0" wp14:anchorId="6D6C30AD" wp14:editId="6A945C99">
            <wp:extent cx="4848902" cy="64779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303D" w14:textId="77777777" w:rsidR="00F02001" w:rsidRDefault="00F02001" w:rsidP="00F02001"/>
    <w:p w14:paraId="4FDC2C24" w14:textId="77777777" w:rsidR="00F02001" w:rsidRDefault="00F02001" w:rsidP="00F02001"/>
    <w:p w14:paraId="3BFD086C" w14:textId="01097351" w:rsidR="00F02001" w:rsidRDefault="00F02001" w:rsidP="00F02001">
      <w:pPr>
        <w:pStyle w:val="Ttulo1"/>
      </w:pPr>
      <w:bookmarkStart w:id="12" w:name="_Toc241135928"/>
      <w:r w:rsidRPr="00F02001">
        <w:t>Sección 6 — Desplegar la máquina virtual</w:t>
      </w:r>
      <w:bookmarkEnd w:id="12"/>
    </w:p>
    <w:p w14:paraId="323F0274" w14:textId="77777777" w:rsidR="00F02001" w:rsidRDefault="00F02001" w:rsidP="00F02001"/>
    <w:p w14:paraId="6641A29B" w14:textId="0F2FBD9F" w:rsidR="00F02001" w:rsidRDefault="00F02001" w:rsidP="00F02001">
      <w:pPr>
        <w:pStyle w:val="Ttulo2"/>
      </w:pPr>
      <w:bookmarkStart w:id="13" w:name="_Toc241135929"/>
      <w:r w:rsidRPr="00F02001">
        <w:t>Paso 1. Iniciar la creación</w:t>
      </w:r>
      <w:bookmarkEnd w:id="13"/>
    </w:p>
    <w:p w14:paraId="23085370" w14:textId="77777777" w:rsidR="003D10EC" w:rsidRDefault="003D10EC" w:rsidP="003D10EC"/>
    <w:p w14:paraId="6A1B0741" w14:textId="04AB8007" w:rsidR="003D10EC" w:rsidRDefault="003D10EC" w:rsidP="003D10EC"/>
    <w:p w14:paraId="7965B81A" w14:textId="3BF88ABC" w:rsidR="006B698F" w:rsidRDefault="006B698F" w:rsidP="003D10EC"/>
    <w:p w14:paraId="3741929E" w14:textId="6508CD1B" w:rsidR="006B698F" w:rsidRPr="003D10EC" w:rsidRDefault="006B698F" w:rsidP="003D10EC"/>
    <w:p w14:paraId="409081C8" w14:textId="75E50E60" w:rsidR="00F02001" w:rsidRDefault="00F02001" w:rsidP="00F02001">
      <w:pPr>
        <w:pStyle w:val="Ttulo2"/>
      </w:pPr>
      <w:bookmarkStart w:id="14" w:name="_Toc241135930"/>
      <w:r w:rsidRPr="00F02001">
        <w:lastRenderedPageBreak/>
        <w:t>Paso 2. Pestaña Basics</w:t>
      </w:r>
      <w:bookmarkEnd w:id="14"/>
    </w:p>
    <w:p w14:paraId="40E7BAAC" w14:textId="14F12391" w:rsidR="006B698F" w:rsidRPr="006B698F" w:rsidRDefault="006B698F" w:rsidP="006B698F">
      <w:r w:rsidRPr="006B698F">
        <w:rPr>
          <w:noProof/>
        </w:rPr>
        <w:drawing>
          <wp:inline distT="0" distB="0" distL="0" distR="0" wp14:anchorId="01EE254E" wp14:editId="29A78010">
            <wp:extent cx="5400040" cy="387794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B241" w14:textId="66736930" w:rsidR="006B698F" w:rsidRPr="006B698F" w:rsidRDefault="006B698F" w:rsidP="006B698F">
      <w:r w:rsidRPr="006B698F">
        <w:rPr>
          <w:noProof/>
        </w:rPr>
        <w:drawing>
          <wp:inline distT="0" distB="0" distL="0" distR="0" wp14:anchorId="74973C7D" wp14:editId="1F3ED4B4">
            <wp:extent cx="5400040" cy="311594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11B7" w14:textId="1DB16D56" w:rsidR="006B698F" w:rsidRPr="006B698F" w:rsidRDefault="006B698F" w:rsidP="006B698F">
      <w:r w:rsidRPr="006B698F">
        <w:rPr>
          <w:noProof/>
        </w:rPr>
        <w:lastRenderedPageBreak/>
        <w:drawing>
          <wp:inline distT="0" distB="0" distL="0" distR="0" wp14:anchorId="3ABC3EA1" wp14:editId="66B28FF3">
            <wp:extent cx="5400040" cy="351599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087E" w14:textId="5BBA8079" w:rsidR="00F02001" w:rsidRDefault="00F02001" w:rsidP="00F02001">
      <w:pPr>
        <w:pStyle w:val="Ttulo2"/>
      </w:pPr>
      <w:bookmarkStart w:id="15" w:name="_Toc241135931"/>
      <w:r w:rsidRPr="00F02001">
        <w:t>Paso 3. Pestaña Disks</w:t>
      </w:r>
      <w:bookmarkEnd w:id="15"/>
    </w:p>
    <w:p w14:paraId="20B9599D" w14:textId="65CEAC5C" w:rsidR="006B698F" w:rsidRPr="006B698F" w:rsidRDefault="006B698F" w:rsidP="006B698F">
      <w:r w:rsidRPr="006B698F">
        <w:rPr>
          <w:noProof/>
        </w:rPr>
        <w:drawing>
          <wp:inline distT="0" distB="0" distL="0" distR="0" wp14:anchorId="44B739DC" wp14:editId="6A537163">
            <wp:extent cx="5400040" cy="36823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F61F" w14:textId="69BA9AE2" w:rsidR="00F02001" w:rsidRDefault="00F02001" w:rsidP="00F02001">
      <w:pPr>
        <w:pStyle w:val="Ttulo2"/>
      </w:pPr>
      <w:bookmarkStart w:id="16" w:name="_Toc241135932"/>
      <w:r w:rsidRPr="00F02001">
        <w:lastRenderedPageBreak/>
        <w:t>Paso 4. Pestaña Networking</w:t>
      </w:r>
      <w:bookmarkEnd w:id="16"/>
    </w:p>
    <w:p w14:paraId="0730CBED" w14:textId="1104B815" w:rsidR="006B698F" w:rsidRPr="006B698F" w:rsidRDefault="006B698F" w:rsidP="006B698F">
      <w:r w:rsidRPr="006B698F">
        <w:rPr>
          <w:noProof/>
        </w:rPr>
        <w:drawing>
          <wp:inline distT="0" distB="0" distL="0" distR="0" wp14:anchorId="7D16AA5C" wp14:editId="45710B88">
            <wp:extent cx="5400040" cy="401828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E845" w14:textId="26DF41B4" w:rsidR="00F02001" w:rsidRDefault="00F02001" w:rsidP="00F02001">
      <w:pPr>
        <w:pStyle w:val="Ttulo2"/>
      </w:pPr>
      <w:bookmarkStart w:id="17" w:name="_Toc241135933"/>
      <w:r w:rsidRPr="00F02001">
        <w:t>Paso 5. Pestaña Management — Apagado automático</w:t>
      </w:r>
      <w:bookmarkEnd w:id="17"/>
    </w:p>
    <w:p w14:paraId="14ABB5FC" w14:textId="122C28B0" w:rsidR="006B698F" w:rsidRPr="006B698F" w:rsidRDefault="006B698F" w:rsidP="006B698F">
      <w:r w:rsidRPr="006B698F">
        <w:rPr>
          <w:noProof/>
        </w:rPr>
        <w:drawing>
          <wp:inline distT="0" distB="0" distL="0" distR="0" wp14:anchorId="43219CE9" wp14:editId="0B1F8991">
            <wp:extent cx="5400040" cy="38093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48AC" w14:textId="18BA5E29" w:rsidR="00F02001" w:rsidRDefault="00F02001" w:rsidP="00F02001">
      <w:pPr>
        <w:pStyle w:val="Ttulo2"/>
      </w:pPr>
      <w:bookmarkStart w:id="18" w:name="_Toc241135934"/>
      <w:r w:rsidRPr="00F02001">
        <w:lastRenderedPageBreak/>
        <w:t>Paso 6. Pestaña Tags</w:t>
      </w:r>
      <w:bookmarkEnd w:id="18"/>
    </w:p>
    <w:p w14:paraId="4DA512C7" w14:textId="64A113D0" w:rsidR="006B698F" w:rsidRPr="006B698F" w:rsidRDefault="006B698F" w:rsidP="006B698F">
      <w:r w:rsidRPr="006B698F">
        <w:rPr>
          <w:noProof/>
        </w:rPr>
        <w:drawing>
          <wp:inline distT="0" distB="0" distL="0" distR="0" wp14:anchorId="1282091A" wp14:editId="5585F61D">
            <wp:extent cx="5400040" cy="4658995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081D" w14:textId="124C33E7" w:rsidR="00F02001" w:rsidRDefault="00F02001" w:rsidP="00F02001">
      <w:pPr>
        <w:pStyle w:val="Ttulo2"/>
      </w:pPr>
      <w:bookmarkStart w:id="19" w:name="_Toc241135935"/>
      <w:r w:rsidRPr="00F02001">
        <w:t>Paso 7. Revisar y crear</w:t>
      </w:r>
      <w:bookmarkEnd w:id="19"/>
    </w:p>
    <w:p w14:paraId="738D7F98" w14:textId="33DB67BC" w:rsidR="006B698F" w:rsidRDefault="006B698F" w:rsidP="006B698F">
      <w:r w:rsidRPr="006B698F">
        <w:rPr>
          <w:noProof/>
        </w:rPr>
        <w:drawing>
          <wp:inline distT="0" distB="0" distL="0" distR="0" wp14:anchorId="03275DBC" wp14:editId="18439EE3">
            <wp:extent cx="4839375" cy="1152686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8217" w14:textId="77777777" w:rsidR="006C4E84" w:rsidRDefault="006C4E84" w:rsidP="006B698F"/>
    <w:p w14:paraId="636886A1" w14:textId="3C01B391" w:rsidR="006C4E84" w:rsidRDefault="006C4E84">
      <w:r>
        <w:br w:type="page"/>
      </w:r>
    </w:p>
    <w:p w14:paraId="28529CCA" w14:textId="28453501" w:rsidR="006C4E84" w:rsidRDefault="006C4E84" w:rsidP="006B698F">
      <w:r w:rsidRPr="006C4E84">
        <w:rPr>
          <w:noProof/>
        </w:rPr>
        <w:lastRenderedPageBreak/>
        <w:drawing>
          <wp:inline distT="0" distB="0" distL="0" distR="0" wp14:anchorId="020F3837" wp14:editId="7A91FA2A">
            <wp:extent cx="5400040" cy="18338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81DA" w14:textId="77777777" w:rsidR="006C4E84" w:rsidRDefault="006C4E84" w:rsidP="006B698F"/>
    <w:p w14:paraId="6BB034F6" w14:textId="77777777" w:rsidR="006C4E84" w:rsidRDefault="006C4E84" w:rsidP="006B698F"/>
    <w:p w14:paraId="4DD16900" w14:textId="7651CAFF" w:rsidR="006C4E84" w:rsidRDefault="006C4E84" w:rsidP="006C4E84">
      <w:pPr>
        <w:pStyle w:val="Ttulo1"/>
      </w:pPr>
      <w:bookmarkStart w:id="20" w:name="_Toc241135936"/>
      <w:r>
        <w:t>Sección 7</w:t>
      </w:r>
      <w:bookmarkEnd w:id="20"/>
      <w:r>
        <w:t xml:space="preserve">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253"/>
        <w:gridCol w:w="1134"/>
        <w:gridCol w:w="974"/>
        <w:gridCol w:w="1133"/>
      </w:tblGrid>
      <w:tr w:rsidR="006C4E84" w:rsidRPr="006C4E84" w14:paraId="50F81D0D" w14:textId="77777777" w:rsidTr="006C4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E3762" w14:textId="77777777" w:rsidR="006C4E84" w:rsidRPr="006C4E84" w:rsidRDefault="006C4E84" w:rsidP="006C4E84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Recurso</w:t>
            </w:r>
          </w:p>
        </w:tc>
        <w:tc>
          <w:tcPr>
            <w:tcW w:w="0" w:type="auto"/>
            <w:hideMark/>
          </w:tcPr>
          <w:p w14:paraId="271F6DF7" w14:textId="77777777" w:rsidR="006C4E84" w:rsidRPr="006C4E84" w:rsidRDefault="006C4E84" w:rsidP="006C4E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7BCA5B84" w14:textId="77777777" w:rsidR="006C4E84" w:rsidRPr="006C4E84" w:rsidRDefault="006C4E84" w:rsidP="006C4E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¿Tiene los 5 Tags?</w:t>
            </w:r>
          </w:p>
        </w:tc>
        <w:tc>
          <w:tcPr>
            <w:tcW w:w="0" w:type="auto"/>
            <w:hideMark/>
          </w:tcPr>
          <w:p w14:paraId="1D25DF66" w14:textId="77777777" w:rsidR="006C4E84" w:rsidRPr="006C4E84" w:rsidRDefault="006C4E84" w:rsidP="006C4E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¿Genera coste?</w:t>
            </w:r>
          </w:p>
        </w:tc>
      </w:tr>
      <w:tr w:rsidR="006C4E84" w:rsidRPr="006C4E84" w14:paraId="166E5F0D" w14:textId="77777777" w:rsidTr="006C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F631F" w14:textId="281B5C51" w:rsidR="006C4E84" w:rsidRPr="006C4E84" w:rsidRDefault="006C4E84" w:rsidP="006C4E84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vm-practica04-alumno</w:t>
            </w: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070A8F95" w14:textId="77777777" w:rsidR="006C4E84" w:rsidRPr="006C4E84" w:rsidRDefault="006C4E84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Virtual machine</w:t>
            </w:r>
          </w:p>
        </w:tc>
        <w:tc>
          <w:tcPr>
            <w:tcW w:w="0" w:type="auto"/>
            <w:hideMark/>
          </w:tcPr>
          <w:p w14:paraId="3B32E926" w14:textId="7B657B4A" w:rsidR="006C4E84" w:rsidRPr="006C4E84" w:rsidRDefault="006C4E84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B271C1D" w14:textId="42EB0453" w:rsidR="006C4E84" w:rsidRPr="006C4E84" w:rsidRDefault="00210035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Si</w:t>
            </w:r>
          </w:p>
        </w:tc>
      </w:tr>
      <w:tr w:rsidR="006C4E84" w:rsidRPr="006C4E84" w14:paraId="3FB02E0A" w14:textId="77777777" w:rsidTr="006C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13963" w14:textId="69EC5B8B" w:rsidR="006C4E84" w:rsidRPr="006C4E84" w:rsidRDefault="006C4E84" w:rsidP="006C4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vm-practica04-alumno23_OsDisk_1_95fe15e705904150be408c81007f2832</w:t>
            </w:r>
          </w:p>
        </w:tc>
        <w:tc>
          <w:tcPr>
            <w:tcW w:w="0" w:type="auto"/>
            <w:hideMark/>
          </w:tcPr>
          <w:p w14:paraId="18433F44" w14:textId="77777777" w:rsidR="006C4E84" w:rsidRPr="006C4E84" w:rsidRDefault="006C4E84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Disk</w:t>
            </w:r>
          </w:p>
        </w:tc>
        <w:tc>
          <w:tcPr>
            <w:tcW w:w="0" w:type="auto"/>
            <w:hideMark/>
          </w:tcPr>
          <w:p w14:paraId="66DEE54C" w14:textId="17052AC8" w:rsidR="006C4E84" w:rsidRPr="006C4E84" w:rsidRDefault="006C4E84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100F8D66" w14:textId="17783EA5" w:rsidR="006C4E84" w:rsidRPr="006C4E84" w:rsidRDefault="00210035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si</w:t>
            </w:r>
          </w:p>
        </w:tc>
      </w:tr>
      <w:tr w:rsidR="006C4E84" w:rsidRPr="006C4E84" w14:paraId="5D4B4157" w14:textId="77777777" w:rsidTr="006C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30102" w14:textId="680DD482" w:rsidR="006C4E84" w:rsidRPr="006C4E84" w:rsidRDefault="006C4E84" w:rsidP="006C4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vm-practica04-alumno23-ip</w:t>
            </w:r>
          </w:p>
        </w:tc>
        <w:tc>
          <w:tcPr>
            <w:tcW w:w="0" w:type="auto"/>
            <w:hideMark/>
          </w:tcPr>
          <w:p w14:paraId="73AA9F96" w14:textId="77777777" w:rsidR="006C4E84" w:rsidRPr="006C4E84" w:rsidRDefault="006C4E84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Public IP address</w:t>
            </w:r>
          </w:p>
        </w:tc>
        <w:tc>
          <w:tcPr>
            <w:tcW w:w="0" w:type="auto"/>
            <w:hideMark/>
          </w:tcPr>
          <w:p w14:paraId="73B932FA" w14:textId="07E56322" w:rsidR="006C4E84" w:rsidRPr="006C4E84" w:rsidRDefault="006C4E84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2E599D5" w14:textId="7790F9D0" w:rsidR="006C4E84" w:rsidRPr="006C4E84" w:rsidRDefault="00210035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Si</w:t>
            </w:r>
          </w:p>
        </w:tc>
      </w:tr>
      <w:tr w:rsidR="006C4E84" w:rsidRPr="006C4E84" w14:paraId="37D0D5E9" w14:textId="77777777" w:rsidTr="006C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692F4" w14:textId="24814539" w:rsidR="006C4E84" w:rsidRPr="006C4E84" w:rsidRDefault="006C4E84" w:rsidP="006C4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vm-practica04-alumno23646</w:t>
            </w:r>
          </w:p>
        </w:tc>
        <w:tc>
          <w:tcPr>
            <w:tcW w:w="0" w:type="auto"/>
            <w:hideMark/>
          </w:tcPr>
          <w:p w14:paraId="1C106725" w14:textId="77777777" w:rsidR="006C4E84" w:rsidRPr="006C4E84" w:rsidRDefault="006C4E84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Network interface</w:t>
            </w:r>
          </w:p>
        </w:tc>
        <w:tc>
          <w:tcPr>
            <w:tcW w:w="0" w:type="auto"/>
            <w:hideMark/>
          </w:tcPr>
          <w:p w14:paraId="3C51BB60" w14:textId="7C78ED65" w:rsidR="006C4E84" w:rsidRPr="006C4E84" w:rsidRDefault="006C4E84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68E2FE9" w14:textId="36D17823" w:rsidR="006C4E84" w:rsidRPr="006C4E84" w:rsidRDefault="00210035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Si</w:t>
            </w:r>
          </w:p>
        </w:tc>
      </w:tr>
      <w:tr w:rsidR="006C4E84" w:rsidRPr="006C4E84" w14:paraId="69D9E5A2" w14:textId="77777777" w:rsidTr="006C4E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B246F" w14:textId="13D7473D" w:rsidR="006C4E84" w:rsidRPr="006C4E84" w:rsidRDefault="006C4E84" w:rsidP="006C4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vm-practica04-alumno23646</w:t>
            </w:r>
          </w:p>
        </w:tc>
        <w:tc>
          <w:tcPr>
            <w:tcW w:w="0" w:type="auto"/>
            <w:hideMark/>
          </w:tcPr>
          <w:p w14:paraId="7DA19987" w14:textId="77777777" w:rsidR="006C4E84" w:rsidRPr="006C4E84" w:rsidRDefault="006C4E84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Network security group</w:t>
            </w:r>
          </w:p>
        </w:tc>
        <w:tc>
          <w:tcPr>
            <w:tcW w:w="0" w:type="auto"/>
            <w:hideMark/>
          </w:tcPr>
          <w:p w14:paraId="3B8BBCC4" w14:textId="756D1CCC" w:rsidR="006C4E84" w:rsidRPr="006C4E84" w:rsidRDefault="006C4E84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AD57441" w14:textId="63F9F59A" w:rsidR="006C4E84" w:rsidRPr="006C4E84" w:rsidRDefault="00210035" w:rsidP="006C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si</w:t>
            </w:r>
          </w:p>
        </w:tc>
      </w:tr>
      <w:tr w:rsidR="006C4E84" w:rsidRPr="006C4E84" w14:paraId="64968275" w14:textId="77777777" w:rsidTr="006C4E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B7A26" w14:textId="39B25C3D" w:rsidR="006C4E84" w:rsidRPr="006C4E84" w:rsidRDefault="006C4E84" w:rsidP="006C4E8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vm-practica04-alumno23646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nsg</w:t>
            </w:r>
          </w:p>
        </w:tc>
        <w:tc>
          <w:tcPr>
            <w:tcW w:w="0" w:type="auto"/>
            <w:hideMark/>
          </w:tcPr>
          <w:p w14:paraId="5599FF23" w14:textId="77777777" w:rsidR="006C4E84" w:rsidRPr="006C4E84" w:rsidRDefault="006C4E84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C4E84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Virtual network</w:t>
            </w:r>
          </w:p>
        </w:tc>
        <w:tc>
          <w:tcPr>
            <w:tcW w:w="0" w:type="auto"/>
            <w:hideMark/>
          </w:tcPr>
          <w:p w14:paraId="0FDDBACF" w14:textId="170C6815" w:rsidR="006C4E84" w:rsidRPr="006C4E84" w:rsidRDefault="006C4E84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4854498D" w14:textId="2FC81098" w:rsidR="006C4E84" w:rsidRPr="006C4E84" w:rsidRDefault="00210035" w:rsidP="006C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  <w:t>Si</w:t>
            </w:r>
          </w:p>
        </w:tc>
      </w:tr>
    </w:tbl>
    <w:p w14:paraId="095C4530" w14:textId="77777777" w:rsidR="006C4E84" w:rsidRDefault="006C4E84" w:rsidP="006C4E84"/>
    <w:p w14:paraId="5172B92D" w14:textId="4C0907CA" w:rsidR="006C4E84" w:rsidRDefault="006C4E84" w:rsidP="006C4E84">
      <w:pPr>
        <w:pStyle w:val="Ttulo1"/>
      </w:pPr>
      <w:bookmarkStart w:id="21" w:name="_Toc241135937"/>
      <w:r w:rsidRPr="006C4E84">
        <w:t>Sección 8 — Primera revisión en Cost Analysis</w:t>
      </w:r>
      <w:bookmarkEnd w:id="21"/>
    </w:p>
    <w:p w14:paraId="64570AA9" w14:textId="77777777" w:rsidR="006C4E84" w:rsidRDefault="006C4E84" w:rsidP="006C4E84"/>
    <w:p w14:paraId="267FDE42" w14:textId="1AA418B8" w:rsidR="006C4E84" w:rsidRDefault="006C4E84" w:rsidP="006C4E84">
      <w:pPr>
        <w:pStyle w:val="Ttulo2"/>
      </w:pPr>
      <w:bookmarkStart w:id="22" w:name="_Toc241135938"/>
      <w:r w:rsidRPr="006C4E84">
        <w:t>Paso 1. Abrir Cost Analysis con el ámbito del Resource Group</w:t>
      </w:r>
      <w:bookmarkEnd w:id="22"/>
    </w:p>
    <w:p w14:paraId="72755B3E" w14:textId="4EB09C1E" w:rsidR="006C4E84" w:rsidRDefault="00210035" w:rsidP="006C4E84">
      <w:r w:rsidRPr="00210035">
        <w:rPr>
          <w:noProof/>
        </w:rPr>
        <w:drawing>
          <wp:inline distT="0" distB="0" distL="0" distR="0" wp14:anchorId="6861FE37" wp14:editId="35B906E6">
            <wp:extent cx="5400040" cy="10280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88C6" w14:textId="5B286D41" w:rsidR="006C4E84" w:rsidRDefault="006C4E84" w:rsidP="006C4E84">
      <w:pPr>
        <w:pStyle w:val="Ttulo2"/>
      </w:pPr>
      <w:bookmarkStart w:id="23" w:name="_Toc241135939"/>
      <w:r w:rsidRPr="006C4E84">
        <w:lastRenderedPageBreak/>
        <w:t>Paso 2. Ver el coste por recurso</w:t>
      </w:r>
      <w:bookmarkEnd w:id="23"/>
    </w:p>
    <w:p w14:paraId="08D8A052" w14:textId="77777777" w:rsidR="006C4E84" w:rsidRDefault="006C4E84" w:rsidP="006C4E84"/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90"/>
        <w:gridCol w:w="1983"/>
      </w:tblGrid>
      <w:tr w:rsidR="009E2058" w:rsidRPr="009E2058" w14:paraId="28EEBD0C" w14:textId="77777777" w:rsidTr="009E2058">
        <w:tc>
          <w:tcPr>
            <w:tcW w:w="0" w:type="auto"/>
            <w:hideMark/>
          </w:tcPr>
          <w:p w14:paraId="45B3B580" w14:textId="77777777" w:rsidR="009E2058" w:rsidRPr="009E2058" w:rsidRDefault="009E2058" w:rsidP="009E20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Recurso</w:t>
            </w:r>
          </w:p>
        </w:tc>
        <w:tc>
          <w:tcPr>
            <w:tcW w:w="0" w:type="auto"/>
            <w:hideMark/>
          </w:tcPr>
          <w:p w14:paraId="1A46CB37" w14:textId="77777777" w:rsidR="009E2058" w:rsidRPr="009E2058" w:rsidRDefault="009E2058" w:rsidP="009E20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Coste acumulado</w:t>
            </w:r>
          </w:p>
        </w:tc>
      </w:tr>
      <w:tr w:rsidR="009E2058" w:rsidRPr="009E2058" w14:paraId="3335B7F3" w14:textId="77777777" w:rsidTr="009E2058">
        <w:tc>
          <w:tcPr>
            <w:tcW w:w="0" w:type="auto"/>
            <w:hideMark/>
          </w:tcPr>
          <w:p w14:paraId="69D73472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Máquina virtual</w:t>
            </w:r>
          </w:p>
        </w:tc>
        <w:tc>
          <w:tcPr>
            <w:tcW w:w="0" w:type="auto"/>
            <w:hideMark/>
          </w:tcPr>
          <w:p w14:paraId="0003F75F" w14:textId="08D21EE1" w:rsidR="009E2058" w:rsidRPr="009E2058" w:rsidRDefault="00210035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0.16</w:t>
            </w:r>
          </w:p>
        </w:tc>
      </w:tr>
      <w:tr w:rsidR="009E2058" w:rsidRPr="009E2058" w14:paraId="4AFAC5C2" w14:textId="77777777" w:rsidTr="009E2058">
        <w:tc>
          <w:tcPr>
            <w:tcW w:w="0" w:type="auto"/>
            <w:hideMark/>
          </w:tcPr>
          <w:p w14:paraId="2EDEC736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Disco</w:t>
            </w:r>
          </w:p>
        </w:tc>
        <w:tc>
          <w:tcPr>
            <w:tcW w:w="0" w:type="auto"/>
            <w:hideMark/>
          </w:tcPr>
          <w:p w14:paraId="338D336E" w14:textId="0B0BB05A" w:rsidR="009E2058" w:rsidRPr="009E2058" w:rsidRDefault="00210035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0.07</w:t>
            </w:r>
          </w:p>
        </w:tc>
      </w:tr>
      <w:tr w:rsidR="009E2058" w:rsidRPr="009E2058" w14:paraId="2C61CD31" w14:textId="77777777" w:rsidTr="009E2058">
        <w:tc>
          <w:tcPr>
            <w:tcW w:w="0" w:type="auto"/>
            <w:hideMark/>
          </w:tcPr>
          <w:p w14:paraId="11818DEA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IP pública</w:t>
            </w:r>
          </w:p>
        </w:tc>
        <w:tc>
          <w:tcPr>
            <w:tcW w:w="0" w:type="auto"/>
            <w:hideMark/>
          </w:tcPr>
          <w:p w14:paraId="322E117E" w14:textId="7258070A" w:rsidR="009E2058" w:rsidRPr="009E2058" w:rsidRDefault="00210035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0.05</w:t>
            </w:r>
          </w:p>
        </w:tc>
      </w:tr>
      <w:tr w:rsidR="009E2058" w:rsidRPr="009E2058" w14:paraId="101DC475" w14:textId="77777777" w:rsidTr="009E2058">
        <w:tc>
          <w:tcPr>
            <w:tcW w:w="0" w:type="auto"/>
            <w:hideMark/>
          </w:tcPr>
          <w:p w14:paraId="3F09900A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Otros</w:t>
            </w:r>
          </w:p>
        </w:tc>
        <w:tc>
          <w:tcPr>
            <w:tcW w:w="0" w:type="auto"/>
            <w:hideMark/>
          </w:tcPr>
          <w:p w14:paraId="6CE7B529" w14:textId="3612F974" w:rsidR="009E2058" w:rsidRPr="009E2058" w:rsidRDefault="00210035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</w:t>
            </w:r>
          </w:p>
        </w:tc>
      </w:tr>
      <w:tr w:rsidR="009E2058" w:rsidRPr="009E2058" w14:paraId="68D56AD3" w14:textId="77777777" w:rsidTr="009E2058">
        <w:tc>
          <w:tcPr>
            <w:tcW w:w="0" w:type="auto"/>
            <w:hideMark/>
          </w:tcPr>
          <w:p w14:paraId="610678F8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Total (Actual Cost)</w:t>
            </w:r>
          </w:p>
        </w:tc>
        <w:tc>
          <w:tcPr>
            <w:tcW w:w="0" w:type="auto"/>
            <w:hideMark/>
          </w:tcPr>
          <w:p w14:paraId="505BB256" w14:textId="46856401" w:rsidR="009E2058" w:rsidRPr="009E2058" w:rsidRDefault="00210035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0.29</w:t>
            </w:r>
          </w:p>
        </w:tc>
      </w:tr>
    </w:tbl>
    <w:p w14:paraId="66F4A222" w14:textId="77777777" w:rsidR="006C4E84" w:rsidRPr="006C4E84" w:rsidRDefault="006C4E84" w:rsidP="006C4E84"/>
    <w:p w14:paraId="62A0B893" w14:textId="21CAFB97" w:rsidR="006C4E84" w:rsidRDefault="006C4E84" w:rsidP="006C4E84">
      <w:pPr>
        <w:pStyle w:val="Ttulo2"/>
      </w:pPr>
      <w:bookmarkStart w:id="24" w:name="_Toc241135940"/>
      <w:r w:rsidRPr="006C4E84">
        <w:t>Paso 3. Ver el coste por medidor</w:t>
      </w:r>
      <w:bookmarkEnd w:id="24"/>
    </w:p>
    <w:p w14:paraId="79AF9FA6" w14:textId="5917BF5A" w:rsidR="006C4E84" w:rsidRDefault="00210035" w:rsidP="006C4E84">
      <w:r w:rsidRPr="00210035">
        <w:rPr>
          <w:noProof/>
        </w:rPr>
        <w:drawing>
          <wp:inline distT="0" distB="0" distL="0" distR="0" wp14:anchorId="7F14D268" wp14:editId="79AA08D5">
            <wp:extent cx="5400040" cy="798195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5125" w14:textId="3B0F4088" w:rsidR="006C4E84" w:rsidRDefault="006C4E84" w:rsidP="006C4E84">
      <w:pPr>
        <w:pStyle w:val="Ttulo2"/>
      </w:pPr>
      <w:bookmarkStart w:id="25" w:name="_Toc241135941"/>
      <w:r w:rsidRPr="006C4E84">
        <w:t>Paso 4. Ver el coste diario</w:t>
      </w:r>
      <w:bookmarkEnd w:id="25"/>
    </w:p>
    <w:p w14:paraId="1FBF22D5" w14:textId="75BF86B2" w:rsidR="006C4E84" w:rsidRDefault="00210035" w:rsidP="006C4E84">
      <w:r w:rsidRPr="00210035">
        <w:rPr>
          <w:noProof/>
        </w:rPr>
        <w:drawing>
          <wp:inline distT="0" distB="0" distL="0" distR="0" wp14:anchorId="4F9F3FAB" wp14:editId="73AB6CFE">
            <wp:extent cx="5400040" cy="254254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4B62" w14:textId="7346DA47" w:rsidR="006C4E84" w:rsidRDefault="006C4E84" w:rsidP="006C4E84">
      <w:pPr>
        <w:pStyle w:val="Ttulo2"/>
      </w:pPr>
      <w:bookmarkStart w:id="26" w:name="_Toc241135942"/>
      <w:r w:rsidRPr="006C4E84">
        <w:t>Paso 5. Ver el coste por Tag</w:t>
      </w:r>
      <w:bookmarkEnd w:id="26"/>
    </w:p>
    <w:p w14:paraId="373AC64D" w14:textId="764C9E75" w:rsidR="006C4E84" w:rsidRPr="006C4E84" w:rsidRDefault="00210035" w:rsidP="006C4E84">
      <w:r w:rsidRPr="00210035">
        <w:rPr>
          <w:noProof/>
        </w:rPr>
        <w:drawing>
          <wp:inline distT="0" distB="0" distL="0" distR="0" wp14:anchorId="7467EB42" wp14:editId="64050A96">
            <wp:extent cx="5400040" cy="65595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4FB9" w14:textId="2DD10468" w:rsidR="006C4E84" w:rsidRDefault="006C4E84" w:rsidP="006C4E84">
      <w:pPr>
        <w:pStyle w:val="Ttulo2"/>
      </w:pPr>
      <w:bookmarkStart w:id="27" w:name="_Toc241135943"/>
      <w:r w:rsidRPr="006C4E84">
        <w:t>Paso 6. Consultar la previsión</w:t>
      </w:r>
      <w:bookmarkEnd w:id="27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175"/>
        <w:gridCol w:w="781"/>
      </w:tblGrid>
      <w:tr w:rsidR="00210035" w:rsidRPr="00210035" w14:paraId="3704FAD2" w14:textId="77777777" w:rsidTr="00210035">
        <w:tc>
          <w:tcPr>
            <w:tcW w:w="0" w:type="auto"/>
            <w:hideMark/>
          </w:tcPr>
          <w:p w14:paraId="05D8A5D4" w14:textId="77777777" w:rsidR="00210035" w:rsidRPr="00210035" w:rsidRDefault="00210035" w:rsidP="00210035">
            <w:pPr>
              <w:spacing w:after="160" w:line="278" w:lineRule="auto"/>
              <w:rPr>
                <w:b/>
                <w:bCs/>
              </w:rPr>
            </w:pPr>
            <w:r w:rsidRPr="00210035">
              <w:rPr>
                <w:b/>
                <w:bCs/>
              </w:rPr>
              <w:t>Dato</w:t>
            </w:r>
          </w:p>
        </w:tc>
        <w:tc>
          <w:tcPr>
            <w:tcW w:w="0" w:type="auto"/>
            <w:hideMark/>
          </w:tcPr>
          <w:p w14:paraId="635E62E6" w14:textId="77777777" w:rsidR="00210035" w:rsidRPr="00210035" w:rsidRDefault="00210035" w:rsidP="00210035">
            <w:pPr>
              <w:spacing w:after="160" w:line="278" w:lineRule="auto"/>
              <w:rPr>
                <w:b/>
                <w:bCs/>
              </w:rPr>
            </w:pPr>
            <w:r w:rsidRPr="00210035">
              <w:rPr>
                <w:b/>
                <w:bCs/>
              </w:rPr>
              <w:t>Valor</w:t>
            </w:r>
          </w:p>
        </w:tc>
      </w:tr>
      <w:tr w:rsidR="00210035" w:rsidRPr="00210035" w14:paraId="2F10549C" w14:textId="77777777" w:rsidTr="00210035">
        <w:tc>
          <w:tcPr>
            <w:tcW w:w="0" w:type="auto"/>
            <w:hideMark/>
          </w:tcPr>
          <w:p w14:paraId="55171CB6" w14:textId="77777777" w:rsidR="00210035" w:rsidRPr="00210035" w:rsidRDefault="00210035" w:rsidP="00210035">
            <w:pPr>
              <w:spacing w:after="160" w:line="278" w:lineRule="auto"/>
            </w:pPr>
            <w:r w:rsidRPr="00210035">
              <w:t>Actual Cost</w:t>
            </w:r>
          </w:p>
        </w:tc>
        <w:tc>
          <w:tcPr>
            <w:tcW w:w="0" w:type="auto"/>
            <w:hideMark/>
          </w:tcPr>
          <w:p w14:paraId="72B54476" w14:textId="6676754E" w:rsidR="00210035" w:rsidRPr="00210035" w:rsidRDefault="00210035" w:rsidP="00210035">
            <w:pPr>
              <w:spacing w:after="160" w:line="278" w:lineRule="auto"/>
            </w:pPr>
            <w:r>
              <w:t>0.29</w:t>
            </w:r>
          </w:p>
        </w:tc>
      </w:tr>
      <w:tr w:rsidR="00210035" w:rsidRPr="00210035" w14:paraId="6EBF9799" w14:textId="77777777" w:rsidTr="00210035">
        <w:tc>
          <w:tcPr>
            <w:tcW w:w="0" w:type="auto"/>
            <w:hideMark/>
          </w:tcPr>
          <w:p w14:paraId="208AB453" w14:textId="77777777" w:rsidR="00210035" w:rsidRPr="00210035" w:rsidRDefault="00210035" w:rsidP="00210035">
            <w:pPr>
              <w:spacing w:after="160" w:line="278" w:lineRule="auto"/>
            </w:pPr>
            <w:r w:rsidRPr="00210035">
              <w:t>Forecasted Cost (fin de mes)</w:t>
            </w:r>
          </w:p>
        </w:tc>
        <w:tc>
          <w:tcPr>
            <w:tcW w:w="0" w:type="auto"/>
            <w:hideMark/>
          </w:tcPr>
          <w:p w14:paraId="04348ADB" w14:textId="77777777" w:rsidR="00210035" w:rsidRPr="00210035" w:rsidRDefault="00210035" w:rsidP="00210035">
            <w:pPr>
              <w:spacing w:after="160" w:line="278" w:lineRule="auto"/>
            </w:pPr>
          </w:p>
        </w:tc>
      </w:tr>
      <w:tr w:rsidR="00210035" w:rsidRPr="00210035" w14:paraId="2B6CFD02" w14:textId="77777777" w:rsidTr="00210035">
        <w:tc>
          <w:tcPr>
            <w:tcW w:w="0" w:type="auto"/>
            <w:hideMark/>
          </w:tcPr>
          <w:p w14:paraId="4727B095" w14:textId="77777777" w:rsidR="00210035" w:rsidRPr="00210035" w:rsidRDefault="00210035" w:rsidP="00210035">
            <w:pPr>
              <w:spacing w:after="160" w:line="278" w:lineRule="auto"/>
            </w:pPr>
            <w:r w:rsidRPr="00210035">
              <w:lastRenderedPageBreak/>
              <w:t>Budget del laboratorio</w:t>
            </w:r>
          </w:p>
        </w:tc>
        <w:tc>
          <w:tcPr>
            <w:tcW w:w="0" w:type="auto"/>
            <w:hideMark/>
          </w:tcPr>
          <w:p w14:paraId="58AE2276" w14:textId="78BC2B71" w:rsidR="00210035" w:rsidRPr="00210035" w:rsidRDefault="00210035" w:rsidP="00210035">
            <w:pPr>
              <w:spacing w:after="160" w:line="278" w:lineRule="auto"/>
            </w:pPr>
            <w:r>
              <w:t>4</w:t>
            </w:r>
          </w:p>
        </w:tc>
      </w:tr>
      <w:tr w:rsidR="00210035" w:rsidRPr="00210035" w14:paraId="1D3C084F" w14:textId="77777777" w:rsidTr="00210035">
        <w:tc>
          <w:tcPr>
            <w:tcW w:w="0" w:type="auto"/>
            <w:hideMark/>
          </w:tcPr>
          <w:p w14:paraId="0F32FE09" w14:textId="77777777" w:rsidR="00210035" w:rsidRPr="00210035" w:rsidRDefault="00210035" w:rsidP="00210035">
            <w:pPr>
              <w:spacing w:after="160" w:line="278" w:lineRule="auto"/>
            </w:pPr>
            <w:r w:rsidRPr="00210035">
              <w:t>¿Actual supera el Budget?</w:t>
            </w:r>
          </w:p>
        </w:tc>
        <w:tc>
          <w:tcPr>
            <w:tcW w:w="0" w:type="auto"/>
            <w:hideMark/>
          </w:tcPr>
          <w:p w14:paraId="32485D9C" w14:textId="48230FCA" w:rsidR="00210035" w:rsidRPr="00210035" w:rsidRDefault="00210035" w:rsidP="00210035">
            <w:pPr>
              <w:spacing w:after="160" w:line="278" w:lineRule="auto"/>
            </w:pPr>
            <w:r w:rsidRPr="00210035">
              <w:t>No</w:t>
            </w:r>
          </w:p>
        </w:tc>
      </w:tr>
      <w:tr w:rsidR="00210035" w:rsidRPr="00210035" w14:paraId="2724B223" w14:textId="77777777" w:rsidTr="00210035">
        <w:tc>
          <w:tcPr>
            <w:tcW w:w="0" w:type="auto"/>
            <w:hideMark/>
          </w:tcPr>
          <w:p w14:paraId="231781FD" w14:textId="77777777" w:rsidR="00210035" w:rsidRPr="00210035" w:rsidRDefault="00210035" w:rsidP="00210035">
            <w:pPr>
              <w:spacing w:after="160" w:line="278" w:lineRule="auto"/>
            </w:pPr>
            <w:r w:rsidRPr="00210035">
              <w:t>¿Forecast supera el Budget?</w:t>
            </w:r>
          </w:p>
        </w:tc>
        <w:tc>
          <w:tcPr>
            <w:tcW w:w="0" w:type="auto"/>
            <w:hideMark/>
          </w:tcPr>
          <w:p w14:paraId="57E27EBB" w14:textId="2013ECF0" w:rsidR="00210035" w:rsidRPr="00210035" w:rsidRDefault="00210035" w:rsidP="00210035">
            <w:pPr>
              <w:spacing w:after="160" w:line="278" w:lineRule="auto"/>
            </w:pPr>
            <w:r w:rsidRPr="00210035">
              <w:t xml:space="preserve">Sí </w:t>
            </w:r>
          </w:p>
        </w:tc>
      </w:tr>
    </w:tbl>
    <w:p w14:paraId="6D41FB17" w14:textId="77777777" w:rsidR="00210035" w:rsidRPr="00210035" w:rsidRDefault="00210035" w:rsidP="00210035"/>
    <w:p w14:paraId="3FA5EDAE" w14:textId="77777777" w:rsidR="006C4E84" w:rsidRDefault="006C4E84" w:rsidP="006C4E84"/>
    <w:p w14:paraId="0D923C06" w14:textId="77777777" w:rsidR="006C4E84" w:rsidRDefault="006C4E84" w:rsidP="006C4E84"/>
    <w:p w14:paraId="583CB4EE" w14:textId="2D8682F0" w:rsidR="006C4E84" w:rsidRDefault="006C4E84" w:rsidP="006C4E84">
      <w:pPr>
        <w:pStyle w:val="Ttulo2"/>
      </w:pPr>
      <w:bookmarkStart w:id="28" w:name="_Toc241135944"/>
      <w:r w:rsidRPr="006C4E84">
        <w:t>Paso 7. Revisar las alertas</w:t>
      </w:r>
      <w:bookmarkEnd w:id="28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36"/>
        <w:gridCol w:w="1937"/>
        <w:gridCol w:w="1550"/>
      </w:tblGrid>
      <w:tr w:rsidR="009E2058" w:rsidRPr="009E2058" w14:paraId="4E9331CD" w14:textId="77777777" w:rsidTr="009E2058">
        <w:tc>
          <w:tcPr>
            <w:tcW w:w="0" w:type="auto"/>
            <w:hideMark/>
          </w:tcPr>
          <w:p w14:paraId="7199D26A" w14:textId="77777777" w:rsidR="009E2058" w:rsidRPr="009E2058" w:rsidRDefault="009E2058" w:rsidP="009E20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Alerta</w:t>
            </w:r>
          </w:p>
        </w:tc>
        <w:tc>
          <w:tcPr>
            <w:tcW w:w="0" w:type="auto"/>
            <w:hideMark/>
          </w:tcPr>
          <w:p w14:paraId="352A17F5" w14:textId="77777777" w:rsidR="009E2058" w:rsidRPr="009E2058" w:rsidRDefault="009E2058" w:rsidP="009E20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¿Se ha activado?</w:t>
            </w:r>
          </w:p>
        </w:tc>
        <w:tc>
          <w:tcPr>
            <w:tcW w:w="0" w:type="auto"/>
            <w:hideMark/>
          </w:tcPr>
          <w:p w14:paraId="2AE5D7C4" w14:textId="77777777" w:rsidR="009E2058" w:rsidRPr="009E2058" w:rsidRDefault="009E2058" w:rsidP="009E20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Fecha y hora</w:t>
            </w:r>
          </w:p>
        </w:tc>
      </w:tr>
      <w:tr w:rsidR="009E2058" w:rsidRPr="009E2058" w14:paraId="472BE10C" w14:textId="77777777" w:rsidTr="009E2058">
        <w:tc>
          <w:tcPr>
            <w:tcW w:w="0" w:type="auto"/>
            <w:hideMark/>
          </w:tcPr>
          <w:p w14:paraId="7FEA56C4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Actual 50 %</w:t>
            </w:r>
          </w:p>
        </w:tc>
        <w:tc>
          <w:tcPr>
            <w:tcW w:w="0" w:type="auto"/>
            <w:hideMark/>
          </w:tcPr>
          <w:p w14:paraId="5C0FA07A" w14:textId="330F1E75" w:rsidR="009E2058" w:rsidRPr="009E2058" w:rsidRDefault="00F65936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E8C4B26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9E2058" w:rsidRPr="009E2058" w14:paraId="3698ADBC" w14:textId="77777777" w:rsidTr="009E2058">
        <w:tc>
          <w:tcPr>
            <w:tcW w:w="0" w:type="auto"/>
            <w:hideMark/>
          </w:tcPr>
          <w:p w14:paraId="796566F1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Actual 80 %</w:t>
            </w:r>
          </w:p>
        </w:tc>
        <w:tc>
          <w:tcPr>
            <w:tcW w:w="0" w:type="auto"/>
            <w:hideMark/>
          </w:tcPr>
          <w:p w14:paraId="422B26BC" w14:textId="19B9E962" w:rsidR="009E2058" w:rsidRPr="009E2058" w:rsidRDefault="00F65936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C79C574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9E2058" w:rsidRPr="009E2058" w14:paraId="066DD3C0" w14:textId="77777777" w:rsidTr="009E2058">
        <w:tc>
          <w:tcPr>
            <w:tcW w:w="0" w:type="auto"/>
            <w:hideMark/>
          </w:tcPr>
          <w:p w14:paraId="1A4DE0C9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Actual 100 %</w:t>
            </w:r>
          </w:p>
        </w:tc>
        <w:tc>
          <w:tcPr>
            <w:tcW w:w="0" w:type="auto"/>
            <w:hideMark/>
          </w:tcPr>
          <w:p w14:paraId="38B5508B" w14:textId="19B89E79" w:rsidR="009E2058" w:rsidRPr="009E2058" w:rsidRDefault="00F65936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EDFAFF4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9E2058" w:rsidRPr="009E2058" w14:paraId="2A082496" w14:textId="77777777" w:rsidTr="009E2058">
        <w:tc>
          <w:tcPr>
            <w:tcW w:w="0" w:type="auto"/>
            <w:hideMark/>
          </w:tcPr>
          <w:p w14:paraId="3E611164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E205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Forecasted 100 %</w:t>
            </w:r>
          </w:p>
        </w:tc>
        <w:tc>
          <w:tcPr>
            <w:tcW w:w="0" w:type="auto"/>
            <w:hideMark/>
          </w:tcPr>
          <w:p w14:paraId="2CE4FC5A" w14:textId="6C858098" w:rsidR="009E2058" w:rsidRPr="009E2058" w:rsidRDefault="00F65936" w:rsidP="009E2058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B1C60F" w14:textId="77777777" w:rsidR="009E2058" w:rsidRPr="009E2058" w:rsidRDefault="009E2058" w:rsidP="009E205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</w:tbl>
    <w:p w14:paraId="74354069" w14:textId="77777777" w:rsidR="009E2058" w:rsidRDefault="009E2058" w:rsidP="009E2058"/>
    <w:p w14:paraId="7F8C74A8" w14:textId="77777777" w:rsidR="009E2058" w:rsidRDefault="009E2058" w:rsidP="009E2058"/>
    <w:p w14:paraId="07C662F1" w14:textId="1304D86E" w:rsidR="009E2058" w:rsidRDefault="009E2058" w:rsidP="009E2058">
      <w:pPr>
        <w:pStyle w:val="Ttulo1"/>
      </w:pPr>
      <w:bookmarkStart w:id="29" w:name="_Toc241135945"/>
      <w:r w:rsidRPr="009E2058">
        <w:t>Sección 9 — Experimento: apagar no es lo mismo que desasignar</w:t>
      </w:r>
      <w:bookmarkEnd w:id="29"/>
    </w:p>
    <w:p w14:paraId="52196D51" w14:textId="77777777" w:rsidR="009E2058" w:rsidRDefault="009E2058" w:rsidP="009E2058"/>
    <w:p w14:paraId="39CEE1DB" w14:textId="74889060" w:rsidR="009E2058" w:rsidRDefault="009E2058" w:rsidP="009E2058">
      <w:pPr>
        <w:pStyle w:val="Ttulo2"/>
      </w:pPr>
      <w:bookmarkStart w:id="30" w:name="_Toc241135946"/>
      <w:r w:rsidRPr="009E2058">
        <w:t>Paso 2. Desasignarla</w:t>
      </w:r>
      <w:bookmarkEnd w:id="30"/>
    </w:p>
    <w:p w14:paraId="0ADC6C83" w14:textId="5B0927FA" w:rsidR="009E2058" w:rsidRDefault="00F65936" w:rsidP="009E2058">
      <w:r w:rsidRPr="00F65936">
        <w:rPr>
          <w:noProof/>
        </w:rPr>
        <w:drawing>
          <wp:inline distT="0" distB="0" distL="0" distR="0" wp14:anchorId="094F94EA" wp14:editId="4D10887C">
            <wp:extent cx="5372850" cy="68589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7A44" w14:textId="5084B370" w:rsidR="00F65936" w:rsidRDefault="00F65936" w:rsidP="009E2058">
      <w:r w:rsidRPr="00F65936">
        <w:rPr>
          <w:noProof/>
        </w:rPr>
        <w:drawing>
          <wp:inline distT="0" distB="0" distL="0" distR="0" wp14:anchorId="0DE4A243" wp14:editId="11A66C20">
            <wp:extent cx="5400040" cy="4775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42C7" w14:textId="649C3249" w:rsidR="009E2058" w:rsidRDefault="009E2058" w:rsidP="009E2058">
      <w:pPr>
        <w:pStyle w:val="Ttulo2"/>
      </w:pPr>
      <w:bookmarkStart w:id="31" w:name="_Toc241135947"/>
      <w:r w:rsidRPr="009E2058">
        <w:t>Paso 3. Observar el efecto al día siguiente</w:t>
      </w:r>
      <w:bookmarkEnd w:id="31"/>
    </w:p>
    <w:p w14:paraId="1B8185F3" w14:textId="77777777" w:rsidR="009E2058" w:rsidRDefault="009E2058" w:rsidP="009E2058"/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91"/>
        <w:gridCol w:w="1452"/>
        <w:gridCol w:w="1452"/>
        <w:gridCol w:w="1452"/>
      </w:tblGrid>
      <w:tr w:rsidR="009E2058" w:rsidRPr="009E2058" w14:paraId="133FA14D" w14:textId="77777777" w:rsidTr="009E2058">
        <w:tc>
          <w:tcPr>
            <w:tcW w:w="0" w:type="auto"/>
            <w:hideMark/>
          </w:tcPr>
          <w:p w14:paraId="247E11C5" w14:textId="77777777" w:rsidR="009E2058" w:rsidRPr="009E2058" w:rsidRDefault="009E2058" w:rsidP="009E2058">
            <w:pPr>
              <w:spacing w:after="160" w:line="278" w:lineRule="auto"/>
              <w:rPr>
                <w:b/>
                <w:bCs/>
              </w:rPr>
            </w:pPr>
            <w:r w:rsidRPr="009E2058">
              <w:rPr>
                <w:b/>
                <w:bCs/>
              </w:rPr>
              <w:t>Medidor</w:t>
            </w:r>
          </w:p>
        </w:tc>
        <w:tc>
          <w:tcPr>
            <w:tcW w:w="0" w:type="auto"/>
            <w:hideMark/>
          </w:tcPr>
          <w:p w14:paraId="137C836B" w14:textId="77777777" w:rsidR="009E2058" w:rsidRPr="009E2058" w:rsidRDefault="009E2058" w:rsidP="009E2058">
            <w:pPr>
              <w:spacing w:after="160" w:line="278" w:lineRule="auto"/>
              <w:rPr>
                <w:b/>
                <w:bCs/>
              </w:rPr>
            </w:pPr>
            <w:r w:rsidRPr="009E2058">
              <w:rPr>
                <w:b/>
                <w:bCs/>
              </w:rPr>
              <w:t>Coste Día 1</w:t>
            </w:r>
          </w:p>
        </w:tc>
        <w:tc>
          <w:tcPr>
            <w:tcW w:w="0" w:type="auto"/>
            <w:hideMark/>
          </w:tcPr>
          <w:p w14:paraId="2ACA52F9" w14:textId="77777777" w:rsidR="009E2058" w:rsidRPr="009E2058" w:rsidRDefault="009E2058" w:rsidP="009E2058">
            <w:pPr>
              <w:spacing w:after="160" w:line="278" w:lineRule="auto"/>
              <w:rPr>
                <w:b/>
                <w:bCs/>
              </w:rPr>
            </w:pPr>
            <w:r w:rsidRPr="009E2058">
              <w:rPr>
                <w:b/>
                <w:bCs/>
              </w:rPr>
              <w:t>Coste Día 2</w:t>
            </w:r>
          </w:p>
        </w:tc>
        <w:tc>
          <w:tcPr>
            <w:tcW w:w="0" w:type="auto"/>
            <w:hideMark/>
          </w:tcPr>
          <w:p w14:paraId="2EDDEFA7" w14:textId="77777777" w:rsidR="009E2058" w:rsidRPr="009E2058" w:rsidRDefault="009E2058" w:rsidP="009E2058">
            <w:pPr>
              <w:spacing w:after="160" w:line="278" w:lineRule="auto"/>
              <w:rPr>
                <w:b/>
                <w:bCs/>
              </w:rPr>
            </w:pPr>
            <w:r w:rsidRPr="009E2058">
              <w:rPr>
                <w:b/>
                <w:bCs/>
              </w:rPr>
              <w:t>Coste Día 3</w:t>
            </w:r>
          </w:p>
        </w:tc>
      </w:tr>
      <w:tr w:rsidR="009E2058" w:rsidRPr="009E2058" w14:paraId="42731A17" w14:textId="77777777" w:rsidTr="009E2058">
        <w:tc>
          <w:tcPr>
            <w:tcW w:w="0" w:type="auto"/>
            <w:hideMark/>
          </w:tcPr>
          <w:p w14:paraId="0B1BD354" w14:textId="77777777" w:rsidR="009E2058" w:rsidRPr="009E2058" w:rsidRDefault="009E2058" w:rsidP="009E2058">
            <w:pPr>
              <w:spacing w:after="160" w:line="278" w:lineRule="auto"/>
            </w:pPr>
            <w:r w:rsidRPr="009E2058">
              <w:t>Cómputo B2s</w:t>
            </w:r>
          </w:p>
        </w:tc>
        <w:tc>
          <w:tcPr>
            <w:tcW w:w="0" w:type="auto"/>
            <w:hideMark/>
          </w:tcPr>
          <w:p w14:paraId="4586F483" w14:textId="59C11C5B" w:rsidR="009E2058" w:rsidRPr="009E2058" w:rsidRDefault="00F65936" w:rsidP="009E2058">
            <w:pPr>
              <w:spacing w:after="160" w:line="278" w:lineRule="auto"/>
            </w:pPr>
            <w:r>
              <w:t>0.16</w:t>
            </w:r>
          </w:p>
        </w:tc>
        <w:tc>
          <w:tcPr>
            <w:tcW w:w="0" w:type="auto"/>
            <w:hideMark/>
          </w:tcPr>
          <w:p w14:paraId="655F2BDD" w14:textId="3B49041E" w:rsidR="009E2058" w:rsidRPr="009E2058" w:rsidRDefault="00F65936" w:rsidP="009E2058">
            <w:pPr>
              <w:spacing w:after="160" w:line="278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0F22BB2B" w14:textId="126B592E" w:rsidR="009E2058" w:rsidRPr="009E2058" w:rsidRDefault="00F65936" w:rsidP="009E2058">
            <w:pPr>
              <w:spacing w:after="160" w:line="278" w:lineRule="auto"/>
            </w:pPr>
            <w:r>
              <w:t>0</w:t>
            </w:r>
          </w:p>
        </w:tc>
      </w:tr>
      <w:tr w:rsidR="009E2058" w:rsidRPr="009E2058" w14:paraId="069AD4AB" w14:textId="77777777" w:rsidTr="009E2058">
        <w:tc>
          <w:tcPr>
            <w:tcW w:w="0" w:type="auto"/>
            <w:hideMark/>
          </w:tcPr>
          <w:p w14:paraId="54BCCA68" w14:textId="77777777" w:rsidR="009E2058" w:rsidRPr="009E2058" w:rsidRDefault="009E2058" w:rsidP="009E2058">
            <w:pPr>
              <w:spacing w:after="160" w:line="278" w:lineRule="auto"/>
            </w:pPr>
            <w:r w:rsidRPr="009E2058">
              <w:t>Disco Standard SSD</w:t>
            </w:r>
          </w:p>
        </w:tc>
        <w:tc>
          <w:tcPr>
            <w:tcW w:w="0" w:type="auto"/>
            <w:hideMark/>
          </w:tcPr>
          <w:p w14:paraId="69ADE0C1" w14:textId="5798F9B2" w:rsidR="009E2058" w:rsidRPr="009E2058" w:rsidRDefault="00F65936" w:rsidP="009E2058">
            <w:pPr>
              <w:spacing w:after="160" w:line="278" w:lineRule="auto"/>
            </w:pPr>
            <w:r>
              <w:t>0.07</w:t>
            </w:r>
          </w:p>
        </w:tc>
        <w:tc>
          <w:tcPr>
            <w:tcW w:w="0" w:type="auto"/>
            <w:hideMark/>
          </w:tcPr>
          <w:p w14:paraId="4E94384F" w14:textId="0DE70141" w:rsidR="009E2058" w:rsidRPr="009E2058" w:rsidRDefault="00F65936" w:rsidP="009E2058">
            <w:pPr>
              <w:spacing w:after="160" w:line="278" w:lineRule="auto"/>
            </w:pPr>
            <w:r>
              <w:t>0.07</w:t>
            </w:r>
          </w:p>
        </w:tc>
        <w:tc>
          <w:tcPr>
            <w:tcW w:w="0" w:type="auto"/>
            <w:hideMark/>
          </w:tcPr>
          <w:p w14:paraId="274113A1" w14:textId="7227CBEA" w:rsidR="009E2058" w:rsidRPr="009E2058" w:rsidRDefault="00F65936" w:rsidP="009E2058">
            <w:pPr>
              <w:spacing w:after="160" w:line="278" w:lineRule="auto"/>
            </w:pPr>
            <w:r>
              <w:t>0</w:t>
            </w:r>
          </w:p>
        </w:tc>
      </w:tr>
      <w:tr w:rsidR="009E2058" w:rsidRPr="009E2058" w14:paraId="67CE14BB" w14:textId="77777777" w:rsidTr="009E2058">
        <w:tc>
          <w:tcPr>
            <w:tcW w:w="0" w:type="auto"/>
            <w:hideMark/>
          </w:tcPr>
          <w:p w14:paraId="7CDD5B0A" w14:textId="77777777" w:rsidR="009E2058" w:rsidRPr="009E2058" w:rsidRDefault="009E2058" w:rsidP="009E2058">
            <w:pPr>
              <w:spacing w:after="160" w:line="278" w:lineRule="auto"/>
            </w:pPr>
            <w:r w:rsidRPr="009E2058">
              <w:t>IP pública</w:t>
            </w:r>
          </w:p>
        </w:tc>
        <w:tc>
          <w:tcPr>
            <w:tcW w:w="0" w:type="auto"/>
            <w:hideMark/>
          </w:tcPr>
          <w:p w14:paraId="52FA944E" w14:textId="58AD5CEF" w:rsidR="009E2058" w:rsidRPr="009E2058" w:rsidRDefault="00F65936" w:rsidP="009E2058">
            <w:pPr>
              <w:spacing w:after="160" w:line="278" w:lineRule="auto"/>
            </w:pPr>
            <w:r>
              <w:t>0.05</w:t>
            </w:r>
          </w:p>
        </w:tc>
        <w:tc>
          <w:tcPr>
            <w:tcW w:w="0" w:type="auto"/>
            <w:hideMark/>
          </w:tcPr>
          <w:p w14:paraId="72184FF8" w14:textId="2688CCBA" w:rsidR="00F65936" w:rsidRPr="009E2058" w:rsidRDefault="00F65936" w:rsidP="009E2058">
            <w:pPr>
              <w:spacing w:after="160" w:line="278" w:lineRule="auto"/>
            </w:pPr>
            <w:r>
              <w:t>0.05</w:t>
            </w:r>
          </w:p>
        </w:tc>
        <w:tc>
          <w:tcPr>
            <w:tcW w:w="0" w:type="auto"/>
            <w:hideMark/>
          </w:tcPr>
          <w:p w14:paraId="29C0E2EB" w14:textId="7BC6BDC6" w:rsidR="009E2058" w:rsidRPr="009E2058" w:rsidRDefault="00F65936" w:rsidP="009E2058">
            <w:pPr>
              <w:spacing w:after="160" w:line="278" w:lineRule="auto"/>
            </w:pPr>
            <w:r>
              <w:t>0</w:t>
            </w:r>
          </w:p>
        </w:tc>
      </w:tr>
    </w:tbl>
    <w:p w14:paraId="3D50A453" w14:textId="77777777" w:rsidR="009E2058" w:rsidRDefault="009E2058" w:rsidP="009E2058"/>
    <w:p w14:paraId="062BAFA8" w14:textId="27AF3BA9" w:rsidR="009E2058" w:rsidRDefault="009E2058" w:rsidP="00F65936">
      <w:pPr>
        <w:pStyle w:val="Prrafodelista"/>
        <w:numPr>
          <w:ilvl w:val="0"/>
          <w:numId w:val="2"/>
        </w:numPr>
      </w:pPr>
      <w:r>
        <w:t>¿Qué medidor baja cuando la VM está desasignada?</w:t>
      </w:r>
    </w:p>
    <w:p w14:paraId="702DCA1A" w14:textId="6208938B" w:rsidR="00F65936" w:rsidRDefault="00F65936" w:rsidP="00F65936">
      <w:pPr>
        <w:pStyle w:val="Prrafodelista"/>
      </w:pPr>
      <w:r>
        <w:t>El de computo</w:t>
      </w:r>
    </w:p>
    <w:p w14:paraId="54FE808B" w14:textId="70E6BE97" w:rsidR="009E2058" w:rsidRDefault="009E2058" w:rsidP="00F65936">
      <w:pPr>
        <w:pStyle w:val="Prrafodelista"/>
        <w:numPr>
          <w:ilvl w:val="0"/>
          <w:numId w:val="2"/>
        </w:numPr>
      </w:pPr>
      <w:r>
        <w:t>¿Qué medidores siguen generando coste?</w:t>
      </w:r>
    </w:p>
    <w:p w14:paraId="74014CA8" w14:textId="4F05E39F" w:rsidR="00F65936" w:rsidRDefault="00F65936" w:rsidP="00F65936">
      <w:pPr>
        <w:pStyle w:val="Prrafodelista"/>
      </w:pPr>
      <w:r>
        <w:t>Continúan generando coste la ip y el almacenamiento</w:t>
      </w:r>
    </w:p>
    <w:p w14:paraId="42963D65" w14:textId="264ADA85" w:rsidR="009E2058" w:rsidRDefault="009E2058" w:rsidP="00F65936">
      <w:pPr>
        <w:pStyle w:val="Prrafodelista"/>
        <w:numPr>
          <w:ilvl w:val="0"/>
          <w:numId w:val="2"/>
        </w:numPr>
      </w:pPr>
      <w:r>
        <w:t>Si un compañero deja 20 VMs apagadas desde el sistema operativo durante un fin de semana, ¿qué está pagando DataNova?</w:t>
      </w:r>
    </w:p>
    <w:p w14:paraId="28DFA1B1" w14:textId="5764CE8C" w:rsidR="00F65936" w:rsidRDefault="00F65936" w:rsidP="00F65936">
      <w:pPr>
        <w:pStyle w:val="Prrafodelista"/>
      </w:pPr>
      <w:r>
        <w:t xml:space="preserve">Estarían pagando 0.16 por </w:t>
      </w:r>
      <w:r w:rsidR="00D11AAF">
        <w:t>día</w:t>
      </w:r>
      <w:r>
        <w:t xml:space="preserve"> y maquina entorno a los 6.4 por el fin de semana </w:t>
      </w:r>
    </w:p>
    <w:p w14:paraId="3372AE68" w14:textId="5A685481" w:rsidR="009E2058" w:rsidRDefault="009E2058" w:rsidP="00F65936">
      <w:pPr>
        <w:pStyle w:val="Prrafodelista"/>
        <w:numPr>
          <w:ilvl w:val="0"/>
          <w:numId w:val="2"/>
        </w:numPr>
      </w:pPr>
      <w:r>
        <w:t>¿Qué acción garantizaría que **ningún** medidor siga cobrando?</w:t>
      </w:r>
    </w:p>
    <w:p w14:paraId="7EE9622D" w14:textId="0499E7FC" w:rsidR="00F65936" w:rsidRDefault="00F65936" w:rsidP="00F65936">
      <w:pPr>
        <w:pStyle w:val="Prrafodelista"/>
      </w:pPr>
      <w:r>
        <w:t xml:space="preserve">Eliminar la maquina virtual </w:t>
      </w:r>
    </w:p>
    <w:p w14:paraId="0F3A942F" w14:textId="77777777" w:rsidR="00F65936" w:rsidRDefault="00F65936" w:rsidP="00F65936">
      <w:pPr>
        <w:pStyle w:val="Prrafodelista"/>
      </w:pPr>
    </w:p>
    <w:p w14:paraId="7F513210" w14:textId="77777777" w:rsidR="00F65936" w:rsidRDefault="00F65936" w:rsidP="00F65936">
      <w:pPr>
        <w:pStyle w:val="Prrafodelista"/>
      </w:pPr>
    </w:p>
    <w:p w14:paraId="7F201050" w14:textId="77777777" w:rsidR="00F65936" w:rsidRPr="00F65936" w:rsidRDefault="00F65936" w:rsidP="00F65936">
      <w:pPr>
        <w:pStyle w:val="Ttulo1"/>
      </w:pPr>
      <w:bookmarkStart w:id="32" w:name="_Toc241135948"/>
      <w:r w:rsidRPr="00F65936">
        <w:t>Sección 10 — Comparar estimación y coste real</w:t>
      </w:r>
      <w:bookmarkEnd w:id="32"/>
    </w:p>
    <w:p w14:paraId="0C1EB73D" w14:textId="14B85B7D" w:rsidR="00F65936" w:rsidRPr="00F65936" w:rsidRDefault="00F65936" w:rsidP="00F65936">
      <w:pPr>
        <w:pStyle w:val="Prrafodelista"/>
      </w:pPr>
    </w:p>
    <w:tbl>
      <w:tblPr>
        <w:tblStyle w:val="Tablaconcuadrculaclara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010"/>
        <w:gridCol w:w="2238"/>
        <w:gridCol w:w="2178"/>
        <w:gridCol w:w="2068"/>
      </w:tblGrid>
      <w:tr w:rsidR="00D60ACB" w:rsidRPr="00F65936" w14:paraId="5E08CDB4" w14:textId="77777777" w:rsidTr="00F65936">
        <w:tc>
          <w:tcPr>
            <w:tcW w:w="0" w:type="auto"/>
            <w:hideMark/>
          </w:tcPr>
          <w:p w14:paraId="1168617A" w14:textId="77777777" w:rsidR="00F65936" w:rsidRPr="00F65936" w:rsidRDefault="00F65936" w:rsidP="00F65936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F65936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6C702F47" w14:textId="77777777" w:rsidR="00F65936" w:rsidRPr="00F65936" w:rsidRDefault="00F65936" w:rsidP="00F65936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F65936">
              <w:rPr>
                <w:b/>
                <w:bCs/>
              </w:rPr>
              <w:t>Estimado (Sección 3)</w:t>
            </w:r>
          </w:p>
        </w:tc>
        <w:tc>
          <w:tcPr>
            <w:tcW w:w="0" w:type="auto"/>
            <w:hideMark/>
          </w:tcPr>
          <w:p w14:paraId="26D2AC35" w14:textId="77777777" w:rsidR="00F65936" w:rsidRPr="00F65936" w:rsidRDefault="00F65936" w:rsidP="00F65936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F65936">
              <w:rPr>
                <w:b/>
                <w:bCs/>
              </w:rPr>
              <w:t>Real (Cost Analysis)</w:t>
            </w:r>
          </w:p>
        </w:tc>
        <w:tc>
          <w:tcPr>
            <w:tcW w:w="0" w:type="auto"/>
            <w:hideMark/>
          </w:tcPr>
          <w:p w14:paraId="7B253901" w14:textId="77777777" w:rsidR="00F65936" w:rsidRPr="00F65936" w:rsidRDefault="00F65936" w:rsidP="00F65936">
            <w:pPr>
              <w:pStyle w:val="Prrafodelista"/>
              <w:spacing w:after="160" w:line="278" w:lineRule="auto"/>
              <w:rPr>
                <w:b/>
                <w:bCs/>
              </w:rPr>
            </w:pPr>
            <w:r w:rsidRPr="00F65936">
              <w:rPr>
                <w:b/>
                <w:bCs/>
              </w:rPr>
              <w:t>Diferencia</w:t>
            </w:r>
          </w:p>
        </w:tc>
      </w:tr>
      <w:tr w:rsidR="00D60ACB" w:rsidRPr="00F65936" w14:paraId="35B70B4A" w14:textId="77777777" w:rsidTr="00F65936">
        <w:tc>
          <w:tcPr>
            <w:tcW w:w="0" w:type="auto"/>
            <w:hideMark/>
          </w:tcPr>
          <w:p w14:paraId="12C8536D" w14:textId="77777777" w:rsidR="00F65936" w:rsidRPr="00F65936" w:rsidRDefault="00F65936" w:rsidP="00F65936">
            <w:pPr>
              <w:pStyle w:val="Prrafodelista"/>
              <w:spacing w:after="160" w:line="278" w:lineRule="auto"/>
            </w:pPr>
            <w:r w:rsidRPr="00F65936">
              <w:t>Cómputo</w:t>
            </w:r>
          </w:p>
        </w:tc>
        <w:tc>
          <w:tcPr>
            <w:tcW w:w="0" w:type="auto"/>
            <w:hideMark/>
          </w:tcPr>
          <w:p w14:paraId="2A3538B1" w14:textId="4D2AE257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1.4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56CCABB3" w14:textId="6C30D2F7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0.16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04E3E439" w14:textId="045FC047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-1.24</w:t>
            </w:r>
            <w:r w:rsidR="00D60ACB">
              <w:t xml:space="preserve">€    </w:t>
            </w:r>
          </w:p>
        </w:tc>
      </w:tr>
      <w:tr w:rsidR="00D60ACB" w:rsidRPr="00F65936" w14:paraId="4F644320" w14:textId="77777777" w:rsidTr="00F65936">
        <w:tc>
          <w:tcPr>
            <w:tcW w:w="0" w:type="auto"/>
            <w:hideMark/>
          </w:tcPr>
          <w:p w14:paraId="4A38F2A5" w14:textId="77777777" w:rsidR="00F65936" w:rsidRPr="00F65936" w:rsidRDefault="00F65936" w:rsidP="00F65936">
            <w:pPr>
              <w:pStyle w:val="Prrafodelista"/>
              <w:spacing w:after="160" w:line="278" w:lineRule="auto"/>
            </w:pPr>
            <w:r w:rsidRPr="00F65936">
              <w:t>Disco</w:t>
            </w:r>
          </w:p>
        </w:tc>
        <w:tc>
          <w:tcPr>
            <w:tcW w:w="0" w:type="auto"/>
            <w:hideMark/>
          </w:tcPr>
          <w:p w14:paraId="05C178D7" w14:textId="013A058A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0.22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6A457BDD" w14:textId="73089087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0.07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06ADAA20" w14:textId="7B414194" w:rsidR="00D60ACB" w:rsidRPr="00F65936" w:rsidRDefault="00F65936" w:rsidP="00D60ACB">
            <w:pPr>
              <w:pStyle w:val="Prrafodelista"/>
              <w:spacing w:after="160" w:line="278" w:lineRule="auto"/>
            </w:pPr>
            <w:r>
              <w:t>-0.15</w:t>
            </w:r>
            <w:r w:rsidR="00D60ACB">
              <w:t>€</w:t>
            </w:r>
          </w:p>
        </w:tc>
      </w:tr>
      <w:tr w:rsidR="00D60ACB" w:rsidRPr="00F65936" w14:paraId="797060B2" w14:textId="77777777" w:rsidTr="00F65936">
        <w:tc>
          <w:tcPr>
            <w:tcW w:w="0" w:type="auto"/>
            <w:hideMark/>
          </w:tcPr>
          <w:p w14:paraId="546FF0A0" w14:textId="77777777" w:rsidR="00F65936" w:rsidRPr="00F65936" w:rsidRDefault="00F65936" w:rsidP="00F65936">
            <w:pPr>
              <w:pStyle w:val="Prrafodelista"/>
              <w:spacing w:after="160" w:line="278" w:lineRule="auto"/>
            </w:pPr>
            <w:r w:rsidRPr="00F65936">
              <w:t>IP pública</w:t>
            </w:r>
          </w:p>
        </w:tc>
        <w:tc>
          <w:tcPr>
            <w:tcW w:w="0" w:type="auto"/>
            <w:hideMark/>
          </w:tcPr>
          <w:p w14:paraId="656F0755" w14:textId="02773CA8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0.31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6F794694" w14:textId="6A26F16B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0.05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1A95A1E4" w14:textId="117DD323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-0.26</w:t>
            </w:r>
            <w:r w:rsidR="00D60ACB">
              <w:t>€</w:t>
            </w:r>
          </w:p>
        </w:tc>
      </w:tr>
      <w:tr w:rsidR="00D60ACB" w:rsidRPr="00F65936" w14:paraId="0DCD35E3" w14:textId="77777777" w:rsidTr="00F65936">
        <w:tc>
          <w:tcPr>
            <w:tcW w:w="0" w:type="auto"/>
            <w:hideMark/>
          </w:tcPr>
          <w:p w14:paraId="673A87B2" w14:textId="77777777" w:rsidR="00F65936" w:rsidRPr="00F65936" w:rsidRDefault="00F65936" w:rsidP="00F65936">
            <w:pPr>
              <w:pStyle w:val="Prrafodelista"/>
              <w:spacing w:after="160" w:line="278" w:lineRule="auto"/>
            </w:pPr>
            <w:r w:rsidRPr="00F65936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B749B65" w14:textId="04EF0C7E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1.93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537A4277" w14:textId="6EDB3256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0.29</w:t>
            </w:r>
            <w:r w:rsidR="00D60ACB">
              <w:t>€</w:t>
            </w:r>
          </w:p>
        </w:tc>
        <w:tc>
          <w:tcPr>
            <w:tcW w:w="0" w:type="auto"/>
            <w:hideMark/>
          </w:tcPr>
          <w:p w14:paraId="1454A1BB" w14:textId="2319AFAC" w:rsidR="00F65936" w:rsidRPr="00F65936" w:rsidRDefault="00F65936" w:rsidP="00F65936">
            <w:pPr>
              <w:pStyle w:val="Prrafodelista"/>
              <w:spacing w:after="160" w:line="278" w:lineRule="auto"/>
            </w:pPr>
            <w:r>
              <w:t>-1.64</w:t>
            </w:r>
            <w:r w:rsidR="00D60ACB">
              <w:t>€</w:t>
            </w:r>
          </w:p>
        </w:tc>
      </w:tr>
    </w:tbl>
    <w:p w14:paraId="14990CBA" w14:textId="4EF4F364" w:rsidR="00F65936" w:rsidRPr="00F65936" w:rsidRDefault="00F65936" w:rsidP="00F65936"/>
    <w:p w14:paraId="4E89E514" w14:textId="77777777" w:rsidR="00F65936" w:rsidRDefault="00F65936" w:rsidP="00F65936">
      <w:pPr>
        <w:pStyle w:val="Prrafodelista"/>
        <w:numPr>
          <w:ilvl w:val="0"/>
          <w:numId w:val="3"/>
        </w:numPr>
      </w:pPr>
      <w:r w:rsidRPr="00F65936">
        <w:t>¿Qué escenario de la Sección 3 se parece más a lo que realmente ocurrió?</w:t>
      </w:r>
    </w:p>
    <w:p w14:paraId="461A188C" w14:textId="3666DA0A" w:rsidR="00D60ACB" w:rsidRPr="00F65936" w:rsidRDefault="00D60ACB" w:rsidP="00D60ACB">
      <w:pPr>
        <w:ind w:left="708"/>
      </w:pPr>
      <w:r>
        <w:t xml:space="preserve">en el escenario de la sección 3 el coste esta por debajo de lo estimado </w:t>
      </w:r>
    </w:p>
    <w:p w14:paraId="1B26223C" w14:textId="77777777" w:rsidR="00F65936" w:rsidRDefault="00F65936" w:rsidP="00F65936">
      <w:pPr>
        <w:pStyle w:val="Prrafodelista"/>
        <w:numPr>
          <w:ilvl w:val="0"/>
          <w:numId w:val="3"/>
        </w:numPr>
      </w:pPr>
      <w:r w:rsidRPr="00F65936">
        <w:t>¿Qué componente se desvió más de lo estimado? ¿Por qué?</w:t>
      </w:r>
    </w:p>
    <w:p w14:paraId="5B3CB8DA" w14:textId="3808D5CF" w:rsidR="00D60ACB" w:rsidRDefault="00D60ACB" w:rsidP="00D60ACB">
      <w:pPr>
        <w:pStyle w:val="Prrafodelista"/>
      </w:pPr>
      <w:r>
        <w:t xml:space="preserve">El computo de la maquina porque como se </w:t>
      </w:r>
      <w:r w:rsidR="00D11AAF">
        <w:t>terminó</w:t>
      </w:r>
      <w:r>
        <w:t xml:space="preserve"> </w:t>
      </w:r>
      <w:r w:rsidR="00D11AAF">
        <w:t>eligiendo</w:t>
      </w:r>
      <w:r>
        <w:t xml:space="preserve"> una </w:t>
      </w:r>
      <w:r w:rsidR="00D11AAF">
        <w:t>más</w:t>
      </w:r>
      <w:r>
        <w:t xml:space="preserve"> económica el </w:t>
      </w:r>
      <w:r w:rsidR="00D11AAF">
        <w:t>cálculo</w:t>
      </w:r>
      <w:r>
        <w:t xml:space="preserve"> bajo</w:t>
      </w:r>
    </w:p>
    <w:p w14:paraId="2311C76F" w14:textId="77777777" w:rsidR="00D60ACB" w:rsidRPr="00F65936" w:rsidRDefault="00D60ACB" w:rsidP="00D60ACB">
      <w:pPr>
        <w:pStyle w:val="Prrafodelista"/>
      </w:pPr>
    </w:p>
    <w:p w14:paraId="20FC15D7" w14:textId="77777777" w:rsidR="00F65936" w:rsidRDefault="00F65936" w:rsidP="00F65936">
      <w:pPr>
        <w:pStyle w:val="Prrafodelista"/>
        <w:numPr>
          <w:ilvl w:val="0"/>
          <w:numId w:val="3"/>
        </w:numPr>
      </w:pPr>
      <w:r w:rsidRPr="00F65936">
        <w:t>¿Algún coste no estaba en tu estimación?</w:t>
      </w:r>
    </w:p>
    <w:p w14:paraId="31B5DB8A" w14:textId="68B0BAB0" w:rsidR="00F65936" w:rsidRDefault="00D60ACB" w:rsidP="00F65936">
      <w:pPr>
        <w:pStyle w:val="Prrafodelista"/>
      </w:pPr>
      <w:r>
        <w:t xml:space="preserve">El </w:t>
      </w:r>
      <w:r w:rsidR="00D11AAF">
        <w:t>tráfico</w:t>
      </w:r>
      <w:r>
        <w:t xml:space="preserve"> de red </w:t>
      </w:r>
      <w:r w:rsidR="00D11AAF">
        <w:t>que,</w:t>
      </w:r>
      <w:r>
        <w:t xml:space="preserve"> aunque el gasto es de cero o un valor insignificante en el presupuesto no esta </w:t>
      </w:r>
    </w:p>
    <w:p w14:paraId="594794C5" w14:textId="77777777" w:rsidR="00D60ACB" w:rsidRPr="00F65936" w:rsidRDefault="00D60ACB" w:rsidP="00F65936">
      <w:pPr>
        <w:pStyle w:val="Prrafodelista"/>
      </w:pPr>
    </w:p>
    <w:p w14:paraId="01DE9BDF" w14:textId="77777777" w:rsidR="00F65936" w:rsidRDefault="00F65936" w:rsidP="00F65936">
      <w:pPr>
        <w:pStyle w:val="Prrafodelista"/>
        <w:numPr>
          <w:ilvl w:val="0"/>
          <w:numId w:val="3"/>
        </w:numPr>
      </w:pPr>
      <w:r w:rsidRPr="00F65936">
        <w:t>Si DataNova tuviera que mantener este servidor para 10 analistas durante un mes, 8 horas al día y 22 días, ¿qué coste estimarías con los datos reales que has obtenido?</w:t>
      </w:r>
    </w:p>
    <w:p w14:paraId="764DF0B9" w14:textId="0677D247" w:rsidR="00D60ACB" w:rsidRPr="00F65936" w:rsidRDefault="0056008E" w:rsidP="00D60ACB">
      <w:pPr>
        <w:ind w:left="360"/>
      </w:pPr>
      <w:r w:rsidRPr="0056008E">
        <w:rPr>
          <w:noProof/>
        </w:rPr>
        <w:lastRenderedPageBreak/>
        <w:drawing>
          <wp:inline distT="0" distB="0" distL="0" distR="0" wp14:anchorId="3DCA9DC0" wp14:editId="21129751">
            <wp:extent cx="4353533" cy="1686160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0AE9" w14:textId="77777777" w:rsidR="00D11AAF" w:rsidRDefault="00D11AAF" w:rsidP="00D11AAF"/>
    <w:p w14:paraId="091D8D46" w14:textId="6A43C7E8" w:rsidR="00D11AAF" w:rsidRDefault="00D11AAF" w:rsidP="00D11AAF">
      <w:pPr>
        <w:pStyle w:val="Ttulo1"/>
      </w:pPr>
      <w:bookmarkStart w:id="33" w:name="_Toc241135949"/>
      <w:r>
        <w:t>Sección 12</w:t>
      </w:r>
      <w:bookmarkEnd w:id="33"/>
      <w:r>
        <w:t xml:space="preserve"> </w:t>
      </w:r>
    </w:p>
    <w:p w14:paraId="017C417A" w14:textId="77777777" w:rsidR="00D11AAF" w:rsidRDefault="00D11AAF" w:rsidP="00F65936">
      <w:pPr>
        <w:pStyle w:val="Prrafodelista"/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354"/>
        <w:gridCol w:w="6140"/>
      </w:tblGrid>
      <w:tr w:rsidR="00D11AAF" w:rsidRPr="00D11AAF" w14:paraId="34728F36" w14:textId="77777777" w:rsidTr="00D11AAF">
        <w:trPr>
          <w:trHeight w:val="519"/>
        </w:trPr>
        <w:tc>
          <w:tcPr>
            <w:tcW w:w="0" w:type="auto"/>
            <w:hideMark/>
          </w:tcPr>
          <w:p w14:paraId="357656C2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Elemento</w:t>
            </w:r>
          </w:p>
        </w:tc>
        <w:tc>
          <w:tcPr>
            <w:tcW w:w="0" w:type="auto"/>
            <w:hideMark/>
          </w:tcPr>
          <w:p w14:paraId="17EB2EE4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Resultado</w:t>
            </w:r>
          </w:p>
        </w:tc>
      </w:tr>
      <w:tr w:rsidR="00D11AAF" w:rsidRPr="00D11AAF" w14:paraId="644BC355" w14:textId="77777777" w:rsidTr="00D11AAF">
        <w:trPr>
          <w:trHeight w:val="697"/>
        </w:trPr>
        <w:tc>
          <w:tcPr>
            <w:tcW w:w="0" w:type="auto"/>
            <w:hideMark/>
          </w:tcPr>
          <w:p w14:paraId="29ECCECE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Nombre de la práctica</w:t>
            </w:r>
          </w:p>
        </w:tc>
        <w:tc>
          <w:tcPr>
            <w:tcW w:w="0" w:type="auto"/>
            <w:hideMark/>
          </w:tcPr>
          <w:p w14:paraId="7CC6738C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Práctica 04 — VM Linux con control de costes </w:t>
            </w:r>
          </w:p>
        </w:tc>
      </w:tr>
      <w:tr w:rsidR="00D11AAF" w:rsidRPr="00D11AAF" w14:paraId="6685D95C" w14:textId="77777777" w:rsidTr="00D11AAF">
        <w:tc>
          <w:tcPr>
            <w:tcW w:w="0" w:type="auto"/>
            <w:hideMark/>
          </w:tcPr>
          <w:p w14:paraId="49918F49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Resource Group</w:t>
            </w:r>
          </w:p>
        </w:tc>
        <w:tc>
          <w:tcPr>
            <w:tcW w:w="0" w:type="auto"/>
            <w:hideMark/>
          </w:tcPr>
          <w:p w14:paraId="7032C393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rg-practica04-vm-alumno23</w:t>
            </w:r>
          </w:p>
        </w:tc>
      </w:tr>
      <w:tr w:rsidR="00D11AAF" w:rsidRPr="00D11AAF" w14:paraId="31DD2853" w14:textId="77777777" w:rsidTr="00D11AAF">
        <w:trPr>
          <w:trHeight w:val="697"/>
        </w:trPr>
        <w:tc>
          <w:tcPr>
            <w:tcW w:w="0" w:type="auto"/>
            <w:hideMark/>
          </w:tcPr>
          <w:p w14:paraId="37F07B1C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Servicios utilizados</w:t>
            </w:r>
          </w:p>
        </w:tc>
        <w:tc>
          <w:tcPr>
            <w:tcW w:w="0" w:type="auto"/>
            <w:hideMark/>
          </w:tcPr>
          <w:p w14:paraId="1FAFAF19" w14:textId="10CCACB5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Virtual Machines, Managed Disks (Standard SSD), Public IP, Virtual Network.</w:t>
            </w:r>
          </w:p>
        </w:tc>
      </w:tr>
      <w:tr w:rsidR="00D11AAF" w:rsidRPr="00D11AAF" w14:paraId="3F046D7A" w14:textId="77777777" w:rsidTr="00D11AAF">
        <w:trPr>
          <w:trHeight w:val="976"/>
        </w:trPr>
        <w:tc>
          <w:tcPr>
            <w:tcW w:w="0" w:type="auto"/>
            <w:hideMark/>
          </w:tcPr>
          <w:p w14:paraId="0C60D49E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Coste estimado antes de desplegar</w:t>
            </w:r>
          </w:p>
        </w:tc>
        <w:tc>
          <w:tcPr>
            <w:tcW w:w="0" w:type="auto"/>
            <w:hideMark/>
          </w:tcPr>
          <w:p w14:paraId="79C96A6A" w14:textId="16543855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1,93 € </w:t>
            </w:r>
          </w:p>
        </w:tc>
      </w:tr>
      <w:tr w:rsidR="00D11AAF" w:rsidRPr="00D11AAF" w14:paraId="0BD40AE2" w14:textId="77777777" w:rsidTr="00D11AAF">
        <w:trPr>
          <w:trHeight w:val="566"/>
        </w:trPr>
        <w:tc>
          <w:tcPr>
            <w:tcW w:w="0" w:type="auto"/>
            <w:hideMark/>
          </w:tcPr>
          <w:p w14:paraId="27E8BCA9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Budget disponible</w:t>
            </w:r>
          </w:p>
        </w:tc>
        <w:tc>
          <w:tcPr>
            <w:tcW w:w="0" w:type="auto"/>
            <w:hideMark/>
          </w:tcPr>
          <w:p w14:paraId="269A62FB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2,00 €</w:t>
            </w:r>
          </w:p>
        </w:tc>
      </w:tr>
      <w:tr w:rsidR="00D11AAF" w:rsidRPr="00D11AAF" w14:paraId="001E9018" w14:textId="77777777" w:rsidTr="00D11AAF">
        <w:trPr>
          <w:trHeight w:val="687"/>
        </w:trPr>
        <w:tc>
          <w:tcPr>
            <w:tcW w:w="0" w:type="auto"/>
            <w:hideMark/>
          </w:tcPr>
          <w:p w14:paraId="60B22F74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Alertas configuradas</w:t>
            </w:r>
          </w:p>
        </w:tc>
        <w:tc>
          <w:tcPr>
            <w:tcW w:w="0" w:type="auto"/>
            <w:hideMark/>
          </w:tcPr>
          <w:p w14:paraId="2ED36D8D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Actual 50 %, Actual 80 %, Actual 100 % y Forecasted 100 %.</w:t>
            </w:r>
          </w:p>
        </w:tc>
      </w:tr>
      <w:tr w:rsidR="00D11AAF" w:rsidRPr="00D11AAF" w14:paraId="54D6138D" w14:textId="77777777" w:rsidTr="00D11AAF">
        <w:trPr>
          <w:trHeight w:val="569"/>
        </w:trPr>
        <w:tc>
          <w:tcPr>
            <w:tcW w:w="0" w:type="auto"/>
            <w:hideMark/>
          </w:tcPr>
          <w:p w14:paraId="2F8AA257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Alertas activadas</w:t>
            </w:r>
          </w:p>
        </w:tc>
        <w:tc>
          <w:tcPr>
            <w:tcW w:w="0" w:type="auto"/>
            <w:hideMark/>
          </w:tcPr>
          <w:p w14:paraId="7482B13B" w14:textId="3801DF35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Ninguna</w:t>
            </w:r>
          </w:p>
        </w:tc>
      </w:tr>
      <w:tr w:rsidR="00D11AAF" w:rsidRPr="00D11AAF" w14:paraId="1FA34672" w14:textId="77777777" w:rsidTr="00D11AAF">
        <w:trPr>
          <w:trHeight w:val="407"/>
        </w:trPr>
        <w:tc>
          <w:tcPr>
            <w:tcW w:w="0" w:type="auto"/>
            <w:hideMark/>
          </w:tcPr>
          <w:p w14:paraId="33B8F073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Coste observado</w:t>
            </w:r>
          </w:p>
        </w:tc>
        <w:tc>
          <w:tcPr>
            <w:tcW w:w="0" w:type="auto"/>
            <w:hideMark/>
          </w:tcPr>
          <w:p w14:paraId="58ED38A7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0,29 €</w:t>
            </w:r>
          </w:p>
        </w:tc>
      </w:tr>
      <w:tr w:rsidR="00D11AAF" w:rsidRPr="00D11AAF" w14:paraId="091B2BDC" w14:textId="77777777" w:rsidTr="00D11AAF">
        <w:tc>
          <w:tcPr>
            <w:tcW w:w="0" w:type="auto"/>
            <w:hideMark/>
          </w:tcPr>
          <w:p w14:paraId="55D24CD8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Recurso con mayor coste</w:t>
            </w:r>
          </w:p>
        </w:tc>
        <w:tc>
          <w:tcPr>
            <w:tcW w:w="0" w:type="auto"/>
            <w:hideMark/>
          </w:tcPr>
          <w:p w14:paraId="7FDAD49B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Máquina virtual (Cómputo B2s) con 0,16 €.</w:t>
            </w:r>
          </w:p>
        </w:tc>
      </w:tr>
      <w:tr w:rsidR="00D11AAF" w:rsidRPr="00D11AAF" w14:paraId="1DD79D9A" w14:textId="77777777" w:rsidTr="00D11AAF">
        <w:trPr>
          <w:trHeight w:val="989"/>
        </w:trPr>
        <w:tc>
          <w:tcPr>
            <w:tcW w:w="0" w:type="auto"/>
            <w:hideMark/>
          </w:tcPr>
          <w:p w14:paraId="726E399C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Recursos eliminados</w:t>
            </w:r>
          </w:p>
        </w:tc>
        <w:tc>
          <w:tcPr>
            <w:tcW w:w="0" w:type="auto"/>
            <w:hideMark/>
          </w:tcPr>
          <w:p w14:paraId="09A519B3" w14:textId="3DC1E409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El grupo de recursos completo (rg-practica04-vm-alumno23) y el presupuesto asociado.</w:t>
            </w:r>
          </w:p>
        </w:tc>
      </w:tr>
      <w:tr w:rsidR="00D11AAF" w:rsidRPr="00D11AAF" w14:paraId="708BD2DF" w14:textId="77777777" w:rsidTr="00D11AAF">
        <w:trPr>
          <w:trHeight w:val="1684"/>
        </w:trPr>
        <w:tc>
          <w:tcPr>
            <w:tcW w:w="0" w:type="auto"/>
            <w:hideMark/>
          </w:tcPr>
          <w:p w14:paraId="73C5F1E9" w14:textId="77777777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Observaciones</w:t>
            </w:r>
          </w:p>
        </w:tc>
        <w:tc>
          <w:tcPr>
            <w:tcW w:w="0" w:type="auto"/>
            <w:hideMark/>
          </w:tcPr>
          <w:p w14:paraId="0BDE771A" w14:textId="5F23E4AB" w:rsidR="00D11AAF" w:rsidRPr="00D11AAF" w:rsidRDefault="00D11AAF" w:rsidP="00D11AAF">
            <w:pP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Se comprobó que apagar la VM desde el sistema operativo sigue generando costes. Para detener la facturación de cómputo es necesario desasignarla desde el portal, aunque el almacenamiento y la IP pública se</w:t>
            </w:r>
            <w:r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 seguirán cobrando</w:t>
            </w:r>
            <w:r w:rsidRPr="00D11AAF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.</w:t>
            </w:r>
          </w:p>
        </w:tc>
      </w:tr>
    </w:tbl>
    <w:p w14:paraId="7115BFFE" w14:textId="52D069A3" w:rsidR="00D11AAF" w:rsidRDefault="00D11AAF" w:rsidP="00F65936">
      <w:pPr>
        <w:pStyle w:val="Prrafodelista"/>
      </w:pPr>
    </w:p>
    <w:p w14:paraId="63F156AD" w14:textId="4B892B4C" w:rsidR="00D11AAF" w:rsidRDefault="00D11AAF" w:rsidP="00D11AAF">
      <w:pPr>
        <w:pStyle w:val="Ttulo1"/>
      </w:pPr>
      <w:bookmarkStart w:id="34" w:name="_Toc241135950"/>
      <w:r w:rsidRPr="00D11AAF">
        <w:lastRenderedPageBreak/>
        <w:t>Sección 13 — Ejercicio final</w:t>
      </w:r>
      <w:bookmarkEnd w:id="34"/>
    </w:p>
    <w:p w14:paraId="1C86DB83" w14:textId="77777777" w:rsidR="00D11AAF" w:rsidRPr="00D11AAF" w:rsidRDefault="00D11AAF" w:rsidP="00D11AAF">
      <w:r w:rsidRPr="00D11AAF">
        <w:t>Un equipo de DataNova Engineering despliega cinco VMs de pruebas con esta configuración: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1AAF" w:rsidRPr="00D11AAF" w14:paraId="7C925AD9" w14:textId="77777777" w:rsidTr="00D11AAF">
        <w:tc>
          <w:tcPr>
            <w:tcW w:w="8494" w:type="dxa"/>
          </w:tcPr>
          <w:p w14:paraId="6DB6100B" w14:textId="77777777" w:rsidR="00D11AAF" w:rsidRPr="00D11AAF" w:rsidRDefault="00D11AAF" w:rsidP="00FC595F">
            <w:r w:rsidRPr="00D11AAF">
              <w:t>Budget del proyecto          = 50 €</w:t>
            </w:r>
          </w:p>
        </w:tc>
      </w:tr>
      <w:tr w:rsidR="00D11AAF" w:rsidRPr="00D11AAF" w14:paraId="3AC4C7A4" w14:textId="77777777" w:rsidTr="00D11AAF">
        <w:tc>
          <w:tcPr>
            <w:tcW w:w="8494" w:type="dxa"/>
          </w:tcPr>
          <w:p w14:paraId="15B4238E" w14:textId="77777777" w:rsidR="00D11AAF" w:rsidRPr="00D11AAF" w:rsidRDefault="00D11AAF" w:rsidP="00FC595F">
            <w:r w:rsidRPr="00D11AAF">
              <w:t>Actual Cost (día 10 del mes) = 22 €</w:t>
            </w:r>
          </w:p>
        </w:tc>
      </w:tr>
      <w:tr w:rsidR="00D11AAF" w:rsidRPr="00D11AAF" w14:paraId="6AE14BF2" w14:textId="77777777" w:rsidTr="00D11AAF">
        <w:tc>
          <w:tcPr>
            <w:tcW w:w="8494" w:type="dxa"/>
          </w:tcPr>
          <w:p w14:paraId="2A2BBC3D" w14:textId="77777777" w:rsidR="00D11AAF" w:rsidRPr="00D11AAF" w:rsidRDefault="00D11AAF" w:rsidP="00FC595F">
            <w:r w:rsidRPr="00D11AAF">
              <w:t>Forecasted Cost              = 68 €</w:t>
            </w:r>
          </w:p>
        </w:tc>
      </w:tr>
      <w:tr w:rsidR="00D11AAF" w:rsidRPr="00D11AAF" w14:paraId="7D806807" w14:textId="77777777" w:rsidTr="00D11AAF">
        <w:tc>
          <w:tcPr>
            <w:tcW w:w="8494" w:type="dxa"/>
          </w:tcPr>
          <w:p w14:paraId="602B704F" w14:textId="77777777" w:rsidR="00D11AAF" w:rsidRPr="00D11AAF" w:rsidRDefault="00D11AAF" w:rsidP="00FC595F">
            <w:r w:rsidRPr="00D11AAF">
              <w:t>Apagado automático           = No configurado</w:t>
            </w:r>
          </w:p>
        </w:tc>
      </w:tr>
      <w:tr w:rsidR="00D11AAF" w:rsidRPr="00D11AAF" w14:paraId="735D9870" w14:textId="77777777" w:rsidTr="00D11AAF">
        <w:tc>
          <w:tcPr>
            <w:tcW w:w="8494" w:type="dxa"/>
          </w:tcPr>
          <w:p w14:paraId="4223D2DF" w14:textId="77777777" w:rsidR="00D11AAF" w:rsidRPr="00D11AAF" w:rsidRDefault="00D11AAF" w:rsidP="00FC595F">
            <w:r w:rsidRPr="00D11AAF">
              <w:t>Estado de 3 VMs              = Stopped (no deallocated)</w:t>
            </w:r>
          </w:p>
        </w:tc>
      </w:tr>
      <w:tr w:rsidR="00D11AAF" w:rsidRPr="00D11AAF" w14:paraId="1FBC4B15" w14:textId="77777777" w:rsidTr="00D11AAF">
        <w:tc>
          <w:tcPr>
            <w:tcW w:w="8494" w:type="dxa"/>
          </w:tcPr>
          <w:p w14:paraId="77660435" w14:textId="77777777" w:rsidR="00D11AAF" w:rsidRPr="00D11AAF" w:rsidRDefault="00D11AAF" w:rsidP="00FC595F"/>
        </w:tc>
      </w:tr>
    </w:tbl>
    <w:p w14:paraId="05CBA82D" w14:textId="77777777" w:rsidR="00D11AAF" w:rsidRDefault="00D11AAF" w:rsidP="00D11AAF">
      <w:pPr>
        <w:rPr>
          <w:b/>
          <w:bCs/>
        </w:rPr>
      </w:pPr>
      <w:r w:rsidRPr="00D11AAF">
        <w:rPr>
          <w:b/>
          <w:bCs/>
        </w:rPr>
        <w:t>1. ¿Qué alertas se habrán activado con umbrales Actual 50 %, 80 %, 100 % y Forecasted 100 %?</w:t>
      </w:r>
    </w:p>
    <w:p w14:paraId="4493E95A" w14:textId="28DEECA2" w:rsidR="00D11AAF" w:rsidRPr="00D11AAF" w:rsidRDefault="00D11AAF" w:rsidP="00D11AAF">
      <w:pPr>
        <w:ind w:left="708"/>
      </w:pPr>
      <w:r>
        <w:t>La única alerta activa seria la de Forecasted ya que aun no se ha llegado en el dia 10 a la mitad del presupuesto, pero la predicción esta actualmente en 68 que supera los 50</w:t>
      </w:r>
    </w:p>
    <w:p w14:paraId="70FF8090" w14:textId="77777777" w:rsidR="00D11AAF" w:rsidRPr="00D11AAF" w:rsidRDefault="00000000" w:rsidP="00D11AAF">
      <w:r>
        <w:pict w14:anchorId="1348D0FD">
          <v:rect id="_x0000_i1025" style="width:0;height:1.5pt" o:hralign="center" o:hrstd="t" o:hr="t" fillcolor="#a0a0a0" stroked="f"/>
        </w:pict>
      </w:r>
    </w:p>
    <w:p w14:paraId="14F419B0" w14:textId="77777777" w:rsidR="00D11AAF" w:rsidRDefault="00D11AAF" w:rsidP="00D11AAF">
      <w:pPr>
        <w:rPr>
          <w:b/>
          <w:bCs/>
        </w:rPr>
      </w:pPr>
      <w:r w:rsidRPr="00D11AAF">
        <w:rPr>
          <w:b/>
          <w:bCs/>
        </w:rPr>
        <w:t>2. ¿Por qué el Forecasted Cost es tan superior al Actual Cost?</w:t>
      </w:r>
    </w:p>
    <w:p w14:paraId="275A012F" w14:textId="0B28C817" w:rsidR="00D11AAF" w:rsidRPr="00D11AAF" w:rsidRDefault="00D11AAF" w:rsidP="00D11AAF">
      <w:pPr>
        <w:ind w:left="705"/>
      </w:pPr>
      <w:r>
        <w:t xml:space="preserve">Porque el coste del forecasted se calcula según el calculo diario en este caso 2.2 euros dia y lo multiplica por el número de días por mes </w:t>
      </w:r>
    </w:p>
    <w:p w14:paraId="738A34B3" w14:textId="77777777" w:rsidR="00D11AAF" w:rsidRPr="00D11AAF" w:rsidRDefault="00000000" w:rsidP="00D11AAF">
      <w:r>
        <w:pict w14:anchorId="6B86237E">
          <v:rect id="_x0000_i1026" style="width:0;height:1.5pt" o:hralign="center" o:hrstd="t" o:hr="t" fillcolor="#a0a0a0" stroked="f"/>
        </w:pict>
      </w:r>
    </w:p>
    <w:p w14:paraId="1814A6F9" w14:textId="77777777" w:rsidR="00D11AAF" w:rsidRDefault="00D11AAF" w:rsidP="00D11AAF">
      <w:pPr>
        <w:rPr>
          <w:b/>
          <w:bCs/>
        </w:rPr>
      </w:pPr>
      <w:r w:rsidRPr="00D11AAF">
        <w:rPr>
          <w:b/>
          <w:bCs/>
        </w:rPr>
        <w:t>3. ¿Qué parte del gasto de las 3 VMs detenidas se podría eliminar sin borrarlas?</w:t>
      </w:r>
    </w:p>
    <w:p w14:paraId="6B43C0E9" w14:textId="39543015" w:rsidR="00D11AAF" w:rsidRPr="00D11AAF" w:rsidRDefault="00D11AAF" w:rsidP="00D11AAF">
      <w:pPr>
        <w:ind w:left="705"/>
      </w:pPr>
      <w:r>
        <w:t xml:space="preserve">Se podría reducir bastante el gasto ya que las maquinas han sido apagadas desde el so si se hubieran apagado desde la interfaz de Azure el gasto de la maquina baja a 0 y solo se pagaría la ip y el disco </w:t>
      </w:r>
    </w:p>
    <w:p w14:paraId="6B566051" w14:textId="77777777" w:rsidR="00D11AAF" w:rsidRPr="00D11AAF" w:rsidRDefault="00000000" w:rsidP="00D11AAF">
      <w:r>
        <w:pict w14:anchorId="140C91B6">
          <v:rect id="_x0000_i1027" style="width:0;height:1.5pt" o:hralign="center" o:hrstd="t" o:hr="t" fillcolor="#a0a0a0" stroked="f"/>
        </w:pict>
      </w:r>
    </w:p>
    <w:p w14:paraId="6BB9F6AA" w14:textId="77777777" w:rsidR="00D11AAF" w:rsidRPr="00D11AAF" w:rsidRDefault="00D11AAF" w:rsidP="00D11AAF">
      <w:pPr>
        <w:rPr>
          <w:b/>
          <w:bCs/>
        </w:rPr>
      </w:pPr>
      <w:r w:rsidRPr="00D11AAF">
        <w:rPr>
          <w:b/>
          <w:bCs/>
        </w:rPr>
        <w:t>4. Ordena estas acciones de mayor a menor impacto en el ahorro inmediato:</w:t>
      </w:r>
    </w:p>
    <w:p w14:paraId="5838BFAF" w14:textId="6DC577C8" w:rsidR="00D11AAF" w:rsidRPr="00D11AAF" w:rsidRDefault="00D11AAF" w:rsidP="00D11AAF">
      <w:pPr>
        <w:numPr>
          <w:ilvl w:val="0"/>
          <w:numId w:val="4"/>
        </w:numPr>
      </w:pPr>
      <w:r w:rsidRPr="00D11AAF">
        <w:t>[</w:t>
      </w:r>
      <w:r>
        <w:t>1</w:t>
      </w:r>
      <w:r w:rsidRPr="00D11AAF">
        <w:t xml:space="preserve"> ] Desasignar las 3 VMs detenidas.</w:t>
      </w:r>
    </w:p>
    <w:p w14:paraId="141E7405" w14:textId="4B9131E9" w:rsidR="00D11AAF" w:rsidRPr="00D11AAF" w:rsidRDefault="00D11AAF" w:rsidP="00D11AAF">
      <w:pPr>
        <w:numPr>
          <w:ilvl w:val="0"/>
          <w:numId w:val="4"/>
        </w:numPr>
      </w:pPr>
      <w:r w:rsidRPr="00D11AAF">
        <w:t>[</w:t>
      </w:r>
      <w:r>
        <w:t>2</w:t>
      </w:r>
      <w:r w:rsidRPr="00D11AAF">
        <w:t xml:space="preserve"> ] Configurar apagado automático en las 5 VMs.</w:t>
      </w:r>
    </w:p>
    <w:p w14:paraId="6F559651" w14:textId="1C349409" w:rsidR="00D11AAF" w:rsidRPr="00D11AAF" w:rsidRDefault="00D11AAF" w:rsidP="00D11AAF">
      <w:pPr>
        <w:numPr>
          <w:ilvl w:val="0"/>
          <w:numId w:val="4"/>
        </w:numPr>
      </w:pPr>
      <w:r w:rsidRPr="00D11AAF">
        <w:t>[</w:t>
      </w:r>
      <w:r>
        <w:t>3</w:t>
      </w:r>
      <w:r w:rsidRPr="00D11AAF">
        <w:t xml:space="preserve"> ] Cambiar los discos de Premium SSD a Standard SSD.</w:t>
      </w:r>
    </w:p>
    <w:p w14:paraId="41748B99" w14:textId="5A4D6889" w:rsidR="00D11AAF" w:rsidRPr="00D11AAF" w:rsidRDefault="00D11AAF" w:rsidP="00D11AAF">
      <w:pPr>
        <w:numPr>
          <w:ilvl w:val="0"/>
          <w:numId w:val="4"/>
        </w:numPr>
      </w:pPr>
      <w:r w:rsidRPr="00D11AAF">
        <w:t>[</w:t>
      </w:r>
      <w:r w:rsidR="00567539">
        <w:t>4</w:t>
      </w:r>
      <w:r w:rsidRPr="00D11AAF">
        <w:t xml:space="preserve"> ] Eliminar las IP públicas que no se usan.</w:t>
      </w:r>
    </w:p>
    <w:p w14:paraId="2F1C5542" w14:textId="66B02676" w:rsidR="00D11AAF" w:rsidRPr="00D11AAF" w:rsidRDefault="00D11AAF" w:rsidP="00D11AAF">
      <w:pPr>
        <w:numPr>
          <w:ilvl w:val="0"/>
          <w:numId w:val="4"/>
        </w:numPr>
      </w:pPr>
      <w:r w:rsidRPr="00D11AAF">
        <w:t xml:space="preserve">[ </w:t>
      </w:r>
      <w:r w:rsidR="00567539">
        <w:t>5</w:t>
      </w:r>
      <w:r w:rsidRPr="00D11AAF">
        <w:t>] Añadir Tags a todos los recursos.</w:t>
      </w:r>
    </w:p>
    <w:p w14:paraId="6CFF954C" w14:textId="77777777" w:rsidR="00D11AAF" w:rsidRDefault="00000000" w:rsidP="00D11AAF">
      <w:r>
        <w:pict w14:anchorId="413EAD30">
          <v:rect id="_x0000_i1028" style="width:0;height:1.5pt" o:hralign="center" o:hrstd="t" o:hr="t" fillcolor="#a0a0a0" stroked="f"/>
        </w:pict>
      </w:r>
    </w:p>
    <w:p w14:paraId="04B404F4" w14:textId="77777777" w:rsidR="00567539" w:rsidRDefault="00567539" w:rsidP="00D11AAF"/>
    <w:p w14:paraId="6200B58F" w14:textId="4A2A7710" w:rsidR="00567539" w:rsidRPr="00567539" w:rsidRDefault="00567539" w:rsidP="00567539">
      <w:pPr>
        <w:pStyle w:val="Prrafodelista"/>
        <w:numPr>
          <w:ilvl w:val="0"/>
          <w:numId w:val="3"/>
        </w:numPr>
        <w:rPr>
          <w:b/>
          <w:bCs/>
        </w:rPr>
      </w:pPr>
      <w:r w:rsidRPr="00567539">
        <w:rPr>
          <w:b/>
          <w:bCs/>
        </w:rPr>
        <w:lastRenderedPageBreak/>
        <w:t xml:space="preserve">¿Cuál de las acciones anteriores no ahorra </w:t>
      </w:r>
      <w:r w:rsidR="003B7573" w:rsidRPr="00567539">
        <w:rPr>
          <w:b/>
          <w:bCs/>
        </w:rPr>
        <w:t>dinero,</w:t>
      </w:r>
      <w:r w:rsidRPr="00567539">
        <w:rPr>
          <w:b/>
          <w:bCs/>
        </w:rPr>
        <w:t xml:space="preserve"> pero es imprescindible para analizarlo?</w:t>
      </w:r>
    </w:p>
    <w:p w14:paraId="1EC31BBD" w14:textId="5ED940D3" w:rsidR="00567539" w:rsidRPr="00567539" w:rsidRDefault="00567539" w:rsidP="00567539">
      <w:pPr>
        <w:pStyle w:val="Prrafodelista"/>
        <w:ind w:left="1416"/>
      </w:pPr>
      <w:r>
        <w:t xml:space="preserve">La acción que no </w:t>
      </w:r>
      <w:r w:rsidR="003B7573">
        <w:t>produce</w:t>
      </w:r>
      <w:r>
        <w:t xml:space="preserve"> ningún beneficio económico es la de poner tags pero a su vez es muy importante porque nos permite filtrar por los gatos </w:t>
      </w:r>
    </w:p>
    <w:p w14:paraId="523B4FB8" w14:textId="223B5D3C" w:rsidR="00D11AAF" w:rsidRPr="00D11AAF" w:rsidRDefault="00D11AAF" w:rsidP="00D11AAF"/>
    <w:sectPr w:rsidR="00D11AAF" w:rsidRPr="00D11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49361" w14:textId="77777777" w:rsidR="00853BD9" w:rsidRDefault="00853BD9" w:rsidP="005853C2">
      <w:pPr>
        <w:spacing w:after="0" w:line="240" w:lineRule="auto"/>
      </w:pPr>
      <w:r>
        <w:separator/>
      </w:r>
    </w:p>
  </w:endnote>
  <w:endnote w:type="continuationSeparator" w:id="0">
    <w:p w14:paraId="2A7633EB" w14:textId="77777777" w:rsidR="00853BD9" w:rsidRDefault="00853BD9" w:rsidP="00585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EBF35" w14:textId="77777777" w:rsidR="00853BD9" w:rsidRDefault="00853BD9" w:rsidP="005853C2">
      <w:pPr>
        <w:spacing w:after="0" w:line="240" w:lineRule="auto"/>
      </w:pPr>
      <w:r>
        <w:separator/>
      </w:r>
    </w:p>
  </w:footnote>
  <w:footnote w:type="continuationSeparator" w:id="0">
    <w:p w14:paraId="1F68BCCA" w14:textId="77777777" w:rsidR="00853BD9" w:rsidRDefault="00853BD9" w:rsidP="00585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1699A"/>
    <w:multiLevelType w:val="multilevel"/>
    <w:tmpl w:val="F8C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B1865"/>
    <w:multiLevelType w:val="multilevel"/>
    <w:tmpl w:val="08F2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65998"/>
    <w:multiLevelType w:val="multilevel"/>
    <w:tmpl w:val="C9AC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942C6"/>
    <w:multiLevelType w:val="hybridMultilevel"/>
    <w:tmpl w:val="E6D2C6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312286">
    <w:abstractNumId w:val="1"/>
  </w:num>
  <w:num w:numId="2" w16cid:durableId="750082933">
    <w:abstractNumId w:val="3"/>
  </w:num>
  <w:num w:numId="3" w16cid:durableId="1680811993">
    <w:abstractNumId w:val="2"/>
  </w:num>
  <w:num w:numId="4" w16cid:durableId="16695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C2"/>
    <w:rsid w:val="00052D12"/>
    <w:rsid w:val="0015137B"/>
    <w:rsid w:val="00210035"/>
    <w:rsid w:val="002819BA"/>
    <w:rsid w:val="002C571F"/>
    <w:rsid w:val="003B1CD5"/>
    <w:rsid w:val="003B7573"/>
    <w:rsid w:val="003D10EC"/>
    <w:rsid w:val="004A7556"/>
    <w:rsid w:val="004D7ABF"/>
    <w:rsid w:val="00513296"/>
    <w:rsid w:val="0056008E"/>
    <w:rsid w:val="00567539"/>
    <w:rsid w:val="00577344"/>
    <w:rsid w:val="005853C2"/>
    <w:rsid w:val="005E4E51"/>
    <w:rsid w:val="006B698F"/>
    <w:rsid w:val="006C4E84"/>
    <w:rsid w:val="007517F3"/>
    <w:rsid w:val="00772854"/>
    <w:rsid w:val="00853BD9"/>
    <w:rsid w:val="00895E7E"/>
    <w:rsid w:val="00953485"/>
    <w:rsid w:val="009E2058"/>
    <w:rsid w:val="00AD5A09"/>
    <w:rsid w:val="00BA5716"/>
    <w:rsid w:val="00D11AAF"/>
    <w:rsid w:val="00D60ACB"/>
    <w:rsid w:val="00DF1AB6"/>
    <w:rsid w:val="00E00F40"/>
    <w:rsid w:val="00F02001"/>
    <w:rsid w:val="00F65936"/>
    <w:rsid w:val="00FC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523E4"/>
  <w15:chartTrackingRefBased/>
  <w15:docId w15:val="{D3DA7164-0CD3-4939-9885-A6FB7556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8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3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53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53C2"/>
  </w:style>
  <w:style w:type="paragraph" w:styleId="Piedepgina">
    <w:name w:val="footer"/>
    <w:basedOn w:val="Normal"/>
    <w:link w:val="PiedepginaCar"/>
    <w:uiPriority w:val="99"/>
    <w:unhideWhenUsed/>
    <w:rsid w:val="005853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53C2"/>
  </w:style>
  <w:style w:type="table" w:styleId="Tablanormal1">
    <w:name w:val="Plain Table 1"/>
    <w:basedOn w:val="Tablanormal"/>
    <w:uiPriority w:val="41"/>
    <w:rsid w:val="006C4E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9E2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9E20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11AA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11A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1AA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11AA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11A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7983F-ECDA-4363-B60C-30932CECD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1468</Words>
  <Characters>8080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2</cp:revision>
  <cp:lastPrinted>2026-09-24T08:49:00Z</cp:lastPrinted>
  <dcterms:created xsi:type="dcterms:W3CDTF">2026-09-24T08:51:00Z</dcterms:created>
  <dcterms:modified xsi:type="dcterms:W3CDTF">2026-09-24T08:51:00Z</dcterms:modified>
</cp:coreProperties>
</file>