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353164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12D7EB2" w14:textId="2CE7B0FE" w:rsidR="000220AF" w:rsidRDefault="000220AF">
          <w:pPr>
            <w:pStyle w:val="TtuloTDC"/>
          </w:pPr>
          <w:r>
            <w:t>Contenido</w:t>
          </w:r>
        </w:p>
        <w:p w14:paraId="53DE38B5" w14:textId="3377B77B" w:rsidR="000220AF" w:rsidRDefault="000220A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0516" w:history="1">
            <w:r w:rsidRPr="00E602CB">
              <w:rPr>
                <w:rStyle w:val="Hipervnculo"/>
                <w:noProof/>
              </w:rPr>
              <w:t>Importar el cuaderno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4888" w14:textId="2FABB6EE" w:rsidR="000220AF" w:rsidRDefault="000220A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70517" w:history="1">
            <w:r w:rsidRPr="00E602CB">
              <w:rPr>
                <w:rStyle w:val="Hipervnculo"/>
                <w:noProof/>
              </w:rPr>
              <w:t>Ejercicio 1: Crear y configurar un clúster de propósito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586B" w14:textId="6995A4FF" w:rsidR="000220AF" w:rsidRDefault="000220AF">
          <w:r>
            <w:rPr>
              <w:b/>
              <w:bCs/>
            </w:rPr>
            <w:fldChar w:fldCharType="end"/>
          </w:r>
        </w:p>
      </w:sdtContent>
    </w:sdt>
    <w:p w14:paraId="53290408" w14:textId="4B07B4F3" w:rsidR="000220AF" w:rsidRDefault="000220AF" w:rsidP="003E3511">
      <w:pPr>
        <w:pStyle w:val="Ttulo1"/>
        <w:rPr>
          <w:color w:val="auto"/>
        </w:rPr>
      </w:pPr>
    </w:p>
    <w:p w14:paraId="14E908EA" w14:textId="5A107CA0" w:rsidR="000220AF" w:rsidRPr="000220AF" w:rsidRDefault="000220AF" w:rsidP="000220AF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49FFB42F" w14:textId="1B9F8E76" w:rsidR="003E3511" w:rsidRDefault="003E3511" w:rsidP="003E3511">
      <w:pPr>
        <w:pStyle w:val="Ttulo1"/>
        <w:rPr>
          <w:color w:val="auto"/>
        </w:rPr>
      </w:pPr>
      <w:bookmarkStart w:id="0" w:name="_Toc244070516"/>
      <w:r w:rsidRPr="003E3511">
        <w:rPr>
          <w:color w:val="auto"/>
        </w:rPr>
        <w:lastRenderedPageBreak/>
        <w:t>Importar el cuaderno</w:t>
      </w:r>
      <w:bookmarkEnd w:id="0"/>
    </w:p>
    <w:p w14:paraId="12E15398" w14:textId="77777777" w:rsidR="003E3511" w:rsidRDefault="003E3511" w:rsidP="003E3511"/>
    <w:p w14:paraId="54DE979B" w14:textId="61EB5F38" w:rsidR="00517C82" w:rsidRDefault="003E3511">
      <w:r>
        <w:t>Igual que en el laboratorio uno importamos el cuaderno que usaremos para esta parte</w:t>
      </w:r>
    </w:p>
    <w:p w14:paraId="21CA86EC" w14:textId="6C741B98" w:rsidR="003E3511" w:rsidRDefault="003E3511">
      <w:r w:rsidRPr="003E3511">
        <w:rPr>
          <w:noProof/>
        </w:rPr>
        <w:drawing>
          <wp:inline distT="0" distB="0" distL="0" distR="0" wp14:anchorId="3D5386B0" wp14:editId="09F33596">
            <wp:extent cx="5400040" cy="32111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1B44" w14:textId="176FBE92" w:rsidR="003E3511" w:rsidRDefault="003E3511">
      <w:r>
        <w:br w:type="page"/>
      </w:r>
    </w:p>
    <w:p w14:paraId="4B8206DB" w14:textId="77777777" w:rsidR="003E3511" w:rsidRPr="003E3511" w:rsidRDefault="003E3511" w:rsidP="003E3511">
      <w:pPr>
        <w:pStyle w:val="Ttulo1"/>
        <w:rPr>
          <w:color w:val="auto"/>
        </w:rPr>
      </w:pPr>
      <w:bookmarkStart w:id="1" w:name="_Toc244070517"/>
      <w:r w:rsidRPr="003E3511">
        <w:rPr>
          <w:color w:val="auto"/>
        </w:rPr>
        <w:lastRenderedPageBreak/>
        <w:t>Ejercicio 1: Crear y configurar un clúster de propósito general.</w:t>
      </w:r>
      <w:bookmarkEnd w:id="1"/>
    </w:p>
    <w:p w14:paraId="34EEA9BA" w14:textId="6602DB02" w:rsidR="003E3511" w:rsidRDefault="003E3511">
      <w:r>
        <w:t>Vamos al apartado compute</w:t>
      </w:r>
    </w:p>
    <w:p w14:paraId="010C0D35" w14:textId="67F90E0E" w:rsidR="003E3511" w:rsidRDefault="003E3511">
      <w:r w:rsidRPr="003E3511">
        <w:rPr>
          <w:noProof/>
        </w:rPr>
        <w:drawing>
          <wp:inline distT="0" distB="0" distL="0" distR="0" wp14:anchorId="5604F70F" wp14:editId="4EA50C9A">
            <wp:extent cx="5400040" cy="20599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 le damos a créate compute</w:t>
      </w:r>
    </w:p>
    <w:p w14:paraId="1BB13AAB" w14:textId="1161E1C2" w:rsidR="003E3511" w:rsidRDefault="00A1290C">
      <w:r>
        <w:t xml:space="preserve">En la pestaña que se nos abre configuramos el nombre y le damos a crear </w:t>
      </w:r>
    </w:p>
    <w:p w14:paraId="77A638E0" w14:textId="0999A01C" w:rsidR="00A1290C" w:rsidRDefault="00A1290C">
      <w:r w:rsidRPr="00A1290C">
        <w:rPr>
          <w:noProof/>
        </w:rPr>
        <w:drawing>
          <wp:inline distT="0" distB="0" distL="0" distR="0" wp14:anchorId="659FF769" wp14:editId="44E3670D">
            <wp:extent cx="4877481" cy="319132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8F98" w14:textId="77777777" w:rsidR="00A1290C" w:rsidRDefault="00A1290C"/>
    <w:p w14:paraId="6F606A7F" w14:textId="77C34378" w:rsidR="00A1290C" w:rsidRDefault="00510C9D">
      <w:r>
        <w:t xml:space="preserve">No puedo continuar por un error de cuota </w:t>
      </w:r>
    </w:p>
    <w:p w14:paraId="3A13C946" w14:textId="08285682" w:rsidR="00510C9D" w:rsidRDefault="00510C9D">
      <w:r w:rsidRPr="00510C9D">
        <w:rPr>
          <w:noProof/>
        </w:rPr>
        <w:lastRenderedPageBreak/>
        <w:drawing>
          <wp:inline distT="0" distB="0" distL="0" distR="0" wp14:anchorId="0E8B734D" wp14:editId="30AE8220">
            <wp:extent cx="5400040" cy="2828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2763"/>
    <w:multiLevelType w:val="multilevel"/>
    <w:tmpl w:val="513E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80BC1"/>
    <w:multiLevelType w:val="multilevel"/>
    <w:tmpl w:val="530C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046058">
    <w:abstractNumId w:val="0"/>
  </w:num>
  <w:num w:numId="2" w16cid:durableId="93378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11"/>
    <w:rsid w:val="000220AF"/>
    <w:rsid w:val="00115ACE"/>
    <w:rsid w:val="002C6E5D"/>
    <w:rsid w:val="003E3511"/>
    <w:rsid w:val="00510C9D"/>
    <w:rsid w:val="00517C82"/>
    <w:rsid w:val="00677F68"/>
    <w:rsid w:val="007377CB"/>
    <w:rsid w:val="00A1290C"/>
    <w:rsid w:val="00B9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97A0"/>
  <w15:chartTrackingRefBased/>
  <w15:docId w15:val="{507A8BEE-D1C5-4C2A-8B80-B964BA00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5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5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5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51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220A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220A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220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A7ACA-3CCD-427E-9A68-AB11BC4FB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2</cp:revision>
  <dcterms:created xsi:type="dcterms:W3CDTF">2026-10-28T08:02:00Z</dcterms:created>
  <dcterms:modified xsi:type="dcterms:W3CDTF">2026-10-28T08:02:00Z</dcterms:modified>
</cp:coreProperties>
</file>