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69CBF" w14:textId="0E29E733" w:rsidR="00CA1934" w:rsidRPr="00CA1934" w:rsidRDefault="00CA1934" w:rsidP="00CA1934">
      <w:pPr>
        <w:jc w:val="center"/>
        <w:rPr>
          <w:b/>
          <w:bCs/>
          <w:sz w:val="30"/>
          <w:szCs w:val="30"/>
        </w:rPr>
      </w:pPr>
      <w:r w:rsidRPr="00CA1934">
        <w:rPr>
          <w:b/>
          <w:bCs/>
          <w:sz w:val="30"/>
          <w:szCs w:val="30"/>
        </w:rPr>
        <w:t>Modelo de Caixas</w:t>
      </w:r>
    </w:p>
    <w:p w14:paraId="5EEC63C8" w14:textId="77777777" w:rsidR="00CA1934" w:rsidRDefault="00CA1934" w:rsidP="00CA1934">
      <w:pPr>
        <w:jc w:val="center"/>
      </w:pPr>
    </w:p>
    <w:p w14:paraId="5820A423" w14:textId="7462E2E0" w:rsidR="00CA1934" w:rsidRDefault="00CA1934">
      <w:r>
        <w:rPr>
          <w:noProof/>
        </w:rPr>
        <w:drawing>
          <wp:inline distT="0" distB="0" distL="0" distR="0" wp14:anchorId="153912EF" wp14:editId="12F0CF9D">
            <wp:extent cx="5391150" cy="2819400"/>
            <wp:effectExtent l="0" t="0" r="0" b="0"/>
            <wp:docPr id="1445436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6E54" w14:textId="54DDDB3C" w:rsidR="006042A8" w:rsidRDefault="00CA1934">
      <w:r>
        <w:t>Height = altura.</w:t>
      </w:r>
    </w:p>
    <w:p w14:paraId="5501DA52" w14:textId="2AE957E6" w:rsidR="00CA1934" w:rsidRDefault="00CA1934">
      <w:r>
        <w:t>Width = largura.</w:t>
      </w:r>
    </w:p>
    <w:p w14:paraId="6AC4C1C4" w14:textId="459DC3C6" w:rsidR="00CA1934" w:rsidRDefault="00CA1934">
      <w:r>
        <w:rPr>
          <w:noProof/>
        </w:rPr>
        <w:drawing>
          <wp:inline distT="0" distB="0" distL="0" distR="0" wp14:anchorId="7BCD8290" wp14:editId="1BD7819E">
            <wp:extent cx="5391150" cy="2228850"/>
            <wp:effectExtent l="0" t="0" r="0" b="0"/>
            <wp:docPr id="12205441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7422" w14:textId="78E81633" w:rsidR="00CA1934" w:rsidRDefault="00CA1934">
      <w:r>
        <w:t>Border = borda (linha que circunda o texto.</w:t>
      </w:r>
    </w:p>
    <w:p w14:paraId="335DA756" w14:textId="3A08388B" w:rsidR="00CA1934" w:rsidRDefault="00CA1934">
      <w:r>
        <w:t>Padding = acolchoamento ou preenchimento, engorda o elemento para afastar a borda.</w:t>
      </w:r>
    </w:p>
    <w:p w14:paraId="5C162F88" w14:textId="636DBA60" w:rsidR="00CA1934" w:rsidRDefault="00CA1934">
      <w:r>
        <w:rPr>
          <w:noProof/>
        </w:rPr>
        <w:lastRenderedPageBreak/>
        <w:drawing>
          <wp:inline distT="0" distB="0" distL="0" distR="0" wp14:anchorId="19F41064" wp14:editId="492E9A05">
            <wp:extent cx="5391150" cy="2295525"/>
            <wp:effectExtent l="0" t="0" r="0" b="9525"/>
            <wp:docPr id="8591821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B4DB" w14:textId="77076D13" w:rsidR="00CA1934" w:rsidRDefault="00CA1934">
      <w:r>
        <w:t>Margin = margem (espaço fora da borda).</w:t>
      </w:r>
    </w:p>
    <w:p w14:paraId="0A0C0D87" w14:textId="1561DBBB" w:rsidR="00CA1934" w:rsidRDefault="00CA1934">
      <w:r>
        <w:rPr>
          <w:noProof/>
        </w:rPr>
        <w:drawing>
          <wp:inline distT="0" distB="0" distL="0" distR="0" wp14:anchorId="7CF964CE" wp14:editId="2C8A1AB0">
            <wp:extent cx="5391150" cy="2133600"/>
            <wp:effectExtent l="0" t="0" r="0" b="0"/>
            <wp:docPr id="21467893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EED4" w14:textId="16D5E540" w:rsidR="00CA1934" w:rsidRDefault="00CA1934">
      <w:r>
        <w:t>Outline = contorno ou traçado, fica entre a borda e a margem (fora do elemento).</w:t>
      </w:r>
    </w:p>
    <w:p w14:paraId="28467009" w14:textId="30028E3D" w:rsidR="00F16791" w:rsidRDefault="00F16791">
      <w:r>
        <w:br w:type="column"/>
      </w:r>
      <w:r>
        <w:rPr>
          <w:noProof/>
        </w:rPr>
        <w:lastRenderedPageBreak/>
        <w:drawing>
          <wp:inline distT="0" distB="0" distL="0" distR="0" wp14:anchorId="2870F5AD" wp14:editId="229AED30">
            <wp:extent cx="5391150" cy="3352800"/>
            <wp:effectExtent l="0" t="0" r="0" b="0"/>
            <wp:docPr id="19009429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BAB5" w14:textId="512164CF" w:rsidR="00F16791" w:rsidRDefault="00F16791">
      <w:r>
        <w:t>O box-level sempre vai criar uma caixa a baixo do conteúdo, já o inline-level, vai colocar a caixa na mesma linha do conteúdo.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2551"/>
      </w:tblGrid>
      <w:tr w:rsidR="00F16791" w14:paraId="00914AD3" w14:textId="77777777" w:rsidTr="00F16791">
        <w:tc>
          <w:tcPr>
            <w:tcW w:w="5098" w:type="dxa"/>
            <w:gridSpan w:val="2"/>
          </w:tcPr>
          <w:p w14:paraId="617C81ED" w14:textId="6385F9E4" w:rsidR="00F16791" w:rsidRDefault="00F16791" w:rsidP="00F16791">
            <w:pPr>
              <w:jc w:val="center"/>
            </w:pPr>
            <w:r>
              <w:t>Tags para os tipos de caixa</w:t>
            </w:r>
          </w:p>
        </w:tc>
      </w:tr>
      <w:tr w:rsidR="00F16791" w14:paraId="7BBEB421" w14:textId="77777777" w:rsidTr="00F16791">
        <w:trPr>
          <w:trHeight w:val="445"/>
        </w:trPr>
        <w:tc>
          <w:tcPr>
            <w:tcW w:w="2547" w:type="dxa"/>
          </w:tcPr>
          <w:p w14:paraId="701DDC00" w14:textId="3FFABC15" w:rsidR="00F16791" w:rsidRDefault="00F16791" w:rsidP="00F16791">
            <w:pPr>
              <w:jc w:val="center"/>
            </w:pPr>
            <w:r>
              <w:t>Box-level</w:t>
            </w:r>
          </w:p>
        </w:tc>
        <w:tc>
          <w:tcPr>
            <w:tcW w:w="2551" w:type="dxa"/>
          </w:tcPr>
          <w:p w14:paraId="60F03F71" w14:textId="7D6E9B41" w:rsidR="00F16791" w:rsidRDefault="00F16791" w:rsidP="00F16791">
            <w:pPr>
              <w:jc w:val="center"/>
            </w:pPr>
            <w:r>
              <w:t>Inline-level</w:t>
            </w:r>
          </w:p>
        </w:tc>
      </w:tr>
      <w:tr w:rsidR="00F16791" w14:paraId="3072C617" w14:textId="77777777" w:rsidTr="00F16791">
        <w:tc>
          <w:tcPr>
            <w:tcW w:w="2547" w:type="dxa"/>
          </w:tcPr>
          <w:p w14:paraId="4E0F9DAD" w14:textId="4C897A81" w:rsidR="00F16791" w:rsidRDefault="00F16791" w:rsidP="00F16791">
            <w:pPr>
              <w:jc w:val="center"/>
            </w:pPr>
            <w:r>
              <w:t>&lt;div&gt;</w:t>
            </w:r>
          </w:p>
        </w:tc>
        <w:tc>
          <w:tcPr>
            <w:tcW w:w="2551" w:type="dxa"/>
          </w:tcPr>
          <w:p w14:paraId="4820E15F" w14:textId="16BAAE07" w:rsidR="00F16791" w:rsidRDefault="00F16791" w:rsidP="00F16791">
            <w:pPr>
              <w:jc w:val="center"/>
            </w:pPr>
            <w:r>
              <w:t>&lt;span&gt;</w:t>
            </w:r>
          </w:p>
        </w:tc>
      </w:tr>
      <w:tr w:rsidR="00F16791" w14:paraId="7D5774E2" w14:textId="77777777" w:rsidTr="00F16791">
        <w:tc>
          <w:tcPr>
            <w:tcW w:w="2547" w:type="dxa"/>
          </w:tcPr>
          <w:p w14:paraId="20F43878" w14:textId="37403EF3" w:rsidR="00F16791" w:rsidRDefault="00F16791" w:rsidP="00F16791">
            <w:pPr>
              <w:jc w:val="center"/>
            </w:pPr>
            <w:r>
              <w:t>&lt;h1&gt;-&lt;h6&gt;</w:t>
            </w:r>
          </w:p>
        </w:tc>
        <w:tc>
          <w:tcPr>
            <w:tcW w:w="2551" w:type="dxa"/>
          </w:tcPr>
          <w:p w14:paraId="542728DC" w14:textId="12B2FE90" w:rsidR="00F16791" w:rsidRDefault="00F16791" w:rsidP="00F16791">
            <w:pPr>
              <w:jc w:val="center"/>
            </w:pPr>
            <w:r>
              <w:t>&lt;a&gt;</w:t>
            </w:r>
          </w:p>
        </w:tc>
      </w:tr>
      <w:tr w:rsidR="00F16791" w14:paraId="734F9E67" w14:textId="77777777" w:rsidTr="00F16791">
        <w:tc>
          <w:tcPr>
            <w:tcW w:w="2547" w:type="dxa"/>
          </w:tcPr>
          <w:p w14:paraId="50A4BDCF" w14:textId="5BB064CE" w:rsidR="00F16791" w:rsidRDefault="00F16791" w:rsidP="00F16791">
            <w:pPr>
              <w:jc w:val="center"/>
            </w:pPr>
            <w:r>
              <w:t>&lt;p&gt;</w:t>
            </w:r>
          </w:p>
        </w:tc>
        <w:tc>
          <w:tcPr>
            <w:tcW w:w="2551" w:type="dxa"/>
          </w:tcPr>
          <w:p w14:paraId="5B12979F" w14:textId="142DF3B8" w:rsidR="00F16791" w:rsidRDefault="00F16791" w:rsidP="00F16791">
            <w:pPr>
              <w:jc w:val="center"/>
            </w:pPr>
            <w:r>
              <w:t>&lt;code&gt;</w:t>
            </w:r>
          </w:p>
        </w:tc>
      </w:tr>
      <w:tr w:rsidR="00F16791" w14:paraId="4884E18D" w14:textId="77777777" w:rsidTr="00F16791">
        <w:tc>
          <w:tcPr>
            <w:tcW w:w="2547" w:type="dxa"/>
          </w:tcPr>
          <w:p w14:paraId="4823417C" w14:textId="3E17B24B" w:rsidR="00F16791" w:rsidRDefault="00F16791" w:rsidP="00F16791">
            <w:pPr>
              <w:jc w:val="center"/>
            </w:pPr>
            <w:r>
              <w:t>&lt;main&gt;</w:t>
            </w:r>
          </w:p>
        </w:tc>
        <w:tc>
          <w:tcPr>
            <w:tcW w:w="2551" w:type="dxa"/>
          </w:tcPr>
          <w:p w14:paraId="0B9404B2" w14:textId="44C1EA35" w:rsidR="00F16791" w:rsidRDefault="00F16791" w:rsidP="00F16791">
            <w:pPr>
              <w:jc w:val="center"/>
            </w:pPr>
            <w:r>
              <w:t>&lt;small&gt;</w:t>
            </w:r>
          </w:p>
        </w:tc>
      </w:tr>
      <w:tr w:rsidR="00F16791" w14:paraId="001A7276" w14:textId="77777777" w:rsidTr="00F16791">
        <w:tc>
          <w:tcPr>
            <w:tcW w:w="2547" w:type="dxa"/>
          </w:tcPr>
          <w:p w14:paraId="5E899499" w14:textId="30C1D2FB" w:rsidR="00F16791" w:rsidRDefault="00F16791" w:rsidP="00F16791">
            <w:pPr>
              <w:jc w:val="center"/>
            </w:pPr>
            <w:r>
              <w:t>&lt;header&gt;</w:t>
            </w:r>
          </w:p>
        </w:tc>
        <w:tc>
          <w:tcPr>
            <w:tcW w:w="2551" w:type="dxa"/>
          </w:tcPr>
          <w:p w14:paraId="5F169336" w14:textId="2FC59756" w:rsidR="00F16791" w:rsidRDefault="00F16791" w:rsidP="00F16791">
            <w:pPr>
              <w:jc w:val="center"/>
            </w:pPr>
            <w:r>
              <w:t>&lt;strong&gt;</w:t>
            </w:r>
          </w:p>
        </w:tc>
      </w:tr>
      <w:tr w:rsidR="00F16791" w14:paraId="419030AC" w14:textId="77777777" w:rsidTr="00F16791">
        <w:tc>
          <w:tcPr>
            <w:tcW w:w="2547" w:type="dxa"/>
          </w:tcPr>
          <w:p w14:paraId="6303F79A" w14:textId="20BE01A5" w:rsidR="00F16791" w:rsidRDefault="00F16791" w:rsidP="00F16791">
            <w:pPr>
              <w:jc w:val="center"/>
            </w:pPr>
            <w:r>
              <w:t>&lt;nav&gt;</w:t>
            </w:r>
          </w:p>
        </w:tc>
        <w:tc>
          <w:tcPr>
            <w:tcW w:w="2551" w:type="dxa"/>
          </w:tcPr>
          <w:p w14:paraId="2A3EAD6E" w14:textId="19291ABD" w:rsidR="00F16791" w:rsidRDefault="00F16791" w:rsidP="00F16791">
            <w:pPr>
              <w:jc w:val="center"/>
            </w:pPr>
            <w:r>
              <w:t>&lt;</w:t>
            </w:r>
            <w:r w:rsidR="00F9113E">
              <w:t>em</w:t>
            </w:r>
            <w:r>
              <w:t>&gt;</w:t>
            </w:r>
          </w:p>
        </w:tc>
      </w:tr>
      <w:tr w:rsidR="00F16791" w14:paraId="6670A917" w14:textId="77777777" w:rsidTr="00F16791">
        <w:tc>
          <w:tcPr>
            <w:tcW w:w="2547" w:type="dxa"/>
          </w:tcPr>
          <w:p w14:paraId="4ED202CE" w14:textId="74148A70" w:rsidR="00F16791" w:rsidRDefault="00F16791" w:rsidP="00F16791">
            <w:pPr>
              <w:jc w:val="center"/>
            </w:pPr>
            <w:r>
              <w:t>&lt;article&gt;</w:t>
            </w:r>
          </w:p>
        </w:tc>
        <w:tc>
          <w:tcPr>
            <w:tcW w:w="2551" w:type="dxa"/>
          </w:tcPr>
          <w:p w14:paraId="69C284E1" w14:textId="1BD5490E" w:rsidR="00F16791" w:rsidRDefault="00F16791" w:rsidP="00F16791">
            <w:pPr>
              <w:jc w:val="center"/>
            </w:pPr>
            <w:r>
              <w:t>&lt;</w:t>
            </w:r>
            <w:r w:rsidR="00F9113E">
              <w:t>sup</w:t>
            </w:r>
            <w:r>
              <w:t>&gt;</w:t>
            </w:r>
            <w:r w:rsidR="00F9113E">
              <w:t>-&lt;sub&gt;</w:t>
            </w:r>
          </w:p>
        </w:tc>
      </w:tr>
      <w:tr w:rsidR="00F16791" w14:paraId="5BCD96E2" w14:textId="77777777" w:rsidTr="00F16791">
        <w:tc>
          <w:tcPr>
            <w:tcW w:w="2547" w:type="dxa"/>
          </w:tcPr>
          <w:p w14:paraId="071511D3" w14:textId="31662B42" w:rsidR="00F16791" w:rsidRDefault="00F16791" w:rsidP="00F16791">
            <w:pPr>
              <w:jc w:val="center"/>
            </w:pPr>
            <w:r>
              <w:t>&lt;aside&gt;</w:t>
            </w:r>
          </w:p>
        </w:tc>
        <w:tc>
          <w:tcPr>
            <w:tcW w:w="2551" w:type="dxa"/>
          </w:tcPr>
          <w:p w14:paraId="4E598845" w14:textId="2B258278" w:rsidR="00F16791" w:rsidRDefault="00F16791" w:rsidP="00F16791">
            <w:pPr>
              <w:jc w:val="center"/>
            </w:pPr>
            <w:r>
              <w:t>&lt;</w:t>
            </w:r>
            <w:r w:rsidR="00F9113E">
              <w:t>label</w:t>
            </w:r>
            <w:r>
              <w:t>&gt;</w:t>
            </w:r>
          </w:p>
        </w:tc>
      </w:tr>
      <w:tr w:rsidR="00F16791" w14:paraId="2C3D3D00" w14:textId="77777777" w:rsidTr="00F16791">
        <w:tc>
          <w:tcPr>
            <w:tcW w:w="2547" w:type="dxa"/>
          </w:tcPr>
          <w:p w14:paraId="67186D01" w14:textId="0C90F0DE" w:rsidR="00F16791" w:rsidRDefault="00F16791" w:rsidP="00F16791">
            <w:pPr>
              <w:jc w:val="center"/>
            </w:pPr>
            <w:r>
              <w:t>&lt;footer&gt;</w:t>
            </w:r>
          </w:p>
        </w:tc>
        <w:tc>
          <w:tcPr>
            <w:tcW w:w="2551" w:type="dxa"/>
          </w:tcPr>
          <w:p w14:paraId="2F1AA51E" w14:textId="1EF14F36" w:rsidR="00F16791" w:rsidRDefault="00F16791" w:rsidP="00F16791">
            <w:pPr>
              <w:jc w:val="center"/>
            </w:pPr>
            <w:r>
              <w:t>&lt;</w:t>
            </w:r>
            <w:r w:rsidR="00F9113E">
              <w:t>button</w:t>
            </w:r>
            <w:r>
              <w:t>&gt;</w:t>
            </w:r>
          </w:p>
        </w:tc>
      </w:tr>
      <w:tr w:rsidR="00F16791" w14:paraId="5F16FE5B" w14:textId="77777777" w:rsidTr="00F16791">
        <w:tc>
          <w:tcPr>
            <w:tcW w:w="2547" w:type="dxa"/>
          </w:tcPr>
          <w:p w14:paraId="48AC229D" w14:textId="16E5930B" w:rsidR="00F16791" w:rsidRDefault="00F16791" w:rsidP="00F16791">
            <w:pPr>
              <w:jc w:val="center"/>
            </w:pPr>
            <w:r>
              <w:t>&lt;form&gt;</w:t>
            </w:r>
          </w:p>
        </w:tc>
        <w:tc>
          <w:tcPr>
            <w:tcW w:w="2551" w:type="dxa"/>
          </w:tcPr>
          <w:p w14:paraId="0EB8B57C" w14:textId="6505D92E" w:rsidR="00F16791" w:rsidRDefault="00F16791" w:rsidP="00F16791">
            <w:pPr>
              <w:jc w:val="center"/>
            </w:pPr>
            <w:r>
              <w:t>&lt;</w:t>
            </w:r>
            <w:r w:rsidR="00F9113E">
              <w:t>input</w:t>
            </w:r>
            <w:r>
              <w:t>&gt;</w:t>
            </w:r>
          </w:p>
        </w:tc>
      </w:tr>
      <w:tr w:rsidR="00F16791" w14:paraId="418BAAFE" w14:textId="77777777" w:rsidTr="00F16791">
        <w:tc>
          <w:tcPr>
            <w:tcW w:w="2547" w:type="dxa"/>
          </w:tcPr>
          <w:p w14:paraId="71A486A6" w14:textId="60B1AEC6" w:rsidR="00F16791" w:rsidRDefault="00F16791" w:rsidP="00F16791">
            <w:pPr>
              <w:jc w:val="center"/>
            </w:pPr>
            <w:r>
              <w:t>&lt;video&gt;</w:t>
            </w:r>
          </w:p>
        </w:tc>
        <w:tc>
          <w:tcPr>
            <w:tcW w:w="2551" w:type="dxa"/>
          </w:tcPr>
          <w:p w14:paraId="4FCE89DC" w14:textId="677168D6" w:rsidR="00F16791" w:rsidRDefault="00F16791" w:rsidP="00F16791">
            <w:pPr>
              <w:jc w:val="center"/>
            </w:pPr>
            <w:r>
              <w:t>&lt;</w:t>
            </w:r>
            <w:r w:rsidR="00F9113E">
              <w:t>select</w:t>
            </w:r>
            <w:r>
              <w:t>&gt;</w:t>
            </w:r>
          </w:p>
        </w:tc>
      </w:tr>
    </w:tbl>
    <w:p w14:paraId="3B39C552" w14:textId="77777777" w:rsidR="00F16791" w:rsidRDefault="00F16791"/>
    <w:p w14:paraId="3CAD20A6" w14:textId="77777777" w:rsidR="00FB0771" w:rsidRDefault="00FB0771"/>
    <w:p w14:paraId="63928A66" w14:textId="7E9E8681" w:rsidR="00FB0771" w:rsidRDefault="00FB0771">
      <w:r>
        <w:t>No devtools, o user agente é o navegador</w:t>
      </w:r>
    </w:p>
    <w:sectPr w:rsidR="00FB07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3F"/>
    <w:rsid w:val="001F6383"/>
    <w:rsid w:val="002F6A11"/>
    <w:rsid w:val="004C1D20"/>
    <w:rsid w:val="004C393F"/>
    <w:rsid w:val="006042A8"/>
    <w:rsid w:val="00765388"/>
    <w:rsid w:val="00812E5E"/>
    <w:rsid w:val="00CA1934"/>
    <w:rsid w:val="00F16791"/>
    <w:rsid w:val="00F9113E"/>
    <w:rsid w:val="00FB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18889"/>
  <w15:chartTrackingRefBased/>
  <w15:docId w15:val="{4A5503D3-482D-4853-94E9-7B1935C20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1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111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de Jesus Santos Conceição</dc:creator>
  <cp:keywords/>
  <dc:description/>
  <cp:lastModifiedBy>Isaac de Jesus Santos Conceição</cp:lastModifiedBy>
  <cp:revision>3</cp:revision>
  <dcterms:created xsi:type="dcterms:W3CDTF">2024-06-23T19:45:00Z</dcterms:created>
  <dcterms:modified xsi:type="dcterms:W3CDTF">2024-06-23T23:05:00Z</dcterms:modified>
</cp:coreProperties>
</file>