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4BB6B" w14:textId="77777777" w:rsidR="006042A8" w:rsidRDefault="006042A8"/>
    <w:p w14:paraId="0810D1B1" w14:textId="77777777" w:rsidR="00F96078" w:rsidRDefault="00F96078"/>
    <w:p w14:paraId="7B611AF1" w14:textId="54F14291" w:rsidR="00F96078" w:rsidRDefault="00F96078">
      <w:r>
        <w:t>Para criar sites é importante planejar o layout, fonte e paletas de cores.</w:t>
      </w:r>
    </w:p>
    <w:p w14:paraId="257613A3" w14:textId="517C6612" w:rsidR="00F96078" w:rsidRPr="00F96078" w:rsidRDefault="00F96078">
      <w:r>
        <w:t xml:space="preserve">Para o planejamento do layout temos um site que pode nos ajudar, chama-se </w:t>
      </w:r>
      <w:r w:rsidRPr="00F96078">
        <w:rPr>
          <w:b/>
          <w:bCs/>
        </w:rPr>
        <w:t>mockflow</w:t>
      </w:r>
      <w:r>
        <w:t>, o que o site fará, vai criar mocks ou seja, estruturas para o site.</w:t>
      </w:r>
    </w:p>
    <w:sectPr w:rsidR="00F96078" w:rsidRPr="00F96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57"/>
    <w:rsid w:val="002F6A11"/>
    <w:rsid w:val="00567057"/>
    <w:rsid w:val="006042A8"/>
    <w:rsid w:val="00812E5E"/>
    <w:rsid w:val="00C17F9F"/>
    <w:rsid w:val="00E4644B"/>
    <w:rsid w:val="00F9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18EC"/>
  <w15:chartTrackingRefBased/>
  <w15:docId w15:val="{05EE2D83-35E6-4E7E-862B-5BE655E5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3</cp:revision>
  <dcterms:created xsi:type="dcterms:W3CDTF">2024-07-02T16:21:00Z</dcterms:created>
  <dcterms:modified xsi:type="dcterms:W3CDTF">2024-07-02T19:22:00Z</dcterms:modified>
</cp:coreProperties>
</file>