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335"/>
        <w:gridCol w:w="1784"/>
        <w:gridCol w:w="1771"/>
        <w:gridCol w:w="3720"/>
      </w:tblGrid>
      <w:tr w:rsidR="2D3A1161" w:rsidTr="1F9470C1" w14:paraId="585EAB08">
        <w:trPr>
          <w:trHeight w:val="300"/>
        </w:trPr>
        <w:tc>
          <w:tcPr>
            <w:tcW w:w="1335" w:type="dxa"/>
            <w:tcMar>
              <w:left w:w="105" w:type="dxa"/>
              <w:right w:w="105" w:type="dxa"/>
            </w:tcMar>
            <w:vAlign w:val="top"/>
          </w:tcPr>
          <w:p w:rsidR="2D3A1161" w:rsidP="2D3A1161" w:rsidRDefault="2D3A1161" w14:paraId="152E0903" w14:textId="67AB8167">
            <w:pPr>
              <w:rPr>
                <w:rFonts w:ascii="Segoe UI" w:hAnsi="Segoe UI" w:eastAsia="Segoe UI" w:cs="Segoe UI"/>
                <w:b w:val="0"/>
                <w:bCs w:val="0"/>
                <w:i w:val="0"/>
                <w:iCs w:val="0"/>
                <w:sz w:val="16"/>
                <w:szCs w:val="16"/>
              </w:rPr>
            </w:pPr>
            <w:r w:rsidRPr="2D3A1161" w:rsidR="2D3A1161">
              <w:rPr>
                <w:rFonts w:ascii="Segoe UI" w:hAnsi="Segoe UI" w:eastAsia="Segoe UI" w:cs="Segoe UI"/>
                <w:b w:val="0"/>
                <w:bCs w:val="0"/>
                <w:i w:val="0"/>
                <w:iCs w:val="0"/>
                <w:sz w:val="16"/>
                <w:szCs w:val="16"/>
                <w:lang w:val="en-US"/>
              </w:rPr>
              <w:t>Artifact ID:</w:t>
            </w:r>
          </w:p>
          <w:p w:rsidR="2D3A1161" w:rsidP="4E701AFB" w:rsidRDefault="2D3A1161" w14:paraId="164257CD" w14:textId="04603333">
            <w:pPr>
              <w:pStyle w:val="Normal"/>
              <w:suppressLineNumbers w:val="0"/>
              <w:bidi w:val="0"/>
              <w:spacing w:before="0" w:beforeAutospacing="off" w:after="0" w:afterAutospacing="off" w:line="259" w:lineRule="auto"/>
              <w:ind w:left="0" w:right="0"/>
              <w:jc w:val="left"/>
              <w:rPr>
                <w:rFonts w:ascii="Segoe UI" w:hAnsi="Segoe UI" w:eastAsia="Segoe UI" w:cs="Segoe UI"/>
                <w:b w:val="0"/>
                <w:bCs w:val="0"/>
                <w:i w:val="0"/>
                <w:iCs w:val="0"/>
                <w:sz w:val="24"/>
                <w:szCs w:val="24"/>
                <w:lang w:val="en-US"/>
              </w:rPr>
            </w:pPr>
            <w:r w:rsidRPr="4E701AFB" w:rsidR="4E701AFB">
              <w:rPr>
                <w:rFonts w:ascii="Segoe UI" w:hAnsi="Segoe UI" w:eastAsia="Segoe UI" w:cs="Segoe UI"/>
                <w:b w:val="0"/>
                <w:bCs w:val="0"/>
                <w:i w:val="0"/>
                <w:iCs w:val="0"/>
                <w:sz w:val="24"/>
                <w:szCs w:val="24"/>
                <w:lang w:val="en-US"/>
              </w:rPr>
              <w:t>TP-001</w:t>
            </w:r>
          </w:p>
        </w:tc>
        <w:tc>
          <w:tcPr>
            <w:tcW w:w="3555" w:type="dxa"/>
            <w:gridSpan w:val="2"/>
            <w:tcBorders>
              <w:right w:val="single" w:sz="6"/>
            </w:tcBorders>
            <w:tcMar>
              <w:left w:w="105" w:type="dxa"/>
              <w:right w:w="105" w:type="dxa"/>
            </w:tcMar>
            <w:vAlign w:val="top"/>
          </w:tcPr>
          <w:p w:rsidR="2D3A1161" w:rsidP="2D3A1161" w:rsidRDefault="2D3A1161" w14:paraId="1D3D5BFB" w14:textId="18038B54">
            <w:pPr>
              <w:rPr>
                <w:rFonts w:ascii="Segoe UI" w:hAnsi="Segoe UI" w:eastAsia="Segoe UI" w:cs="Segoe UI"/>
                <w:b w:val="0"/>
                <w:bCs w:val="0"/>
                <w:i w:val="0"/>
                <w:iCs w:val="0"/>
                <w:sz w:val="16"/>
                <w:szCs w:val="16"/>
              </w:rPr>
            </w:pPr>
            <w:r w:rsidRPr="1F9470C1" w:rsidR="1F9470C1">
              <w:rPr>
                <w:rFonts w:ascii="Segoe UI" w:hAnsi="Segoe UI" w:eastAsia="Segoe UI" w:cs="Segoe UI"/>
                <w:b w:val="0"/>
                <w:bCs w:val="0"/>
                <w:i w:val="0"/>
                <w:iCs w:val="0"/>
                <w:sz w:val="16"/>
                <w:szCs w:val="16"/>
                <w:lang w:val="en-US"/>
              </w:rPr>
              <w:t>Artifact Title:</w:t>
            </w:r>
          </w:p>
          <w:p w:rsidR="2D3A1161" w:rsidP="3A21995F" w:rsidRDefault="2D3A1161" w14:paraId="4763C3BB" w14:textId="29E35F17">
            <w:pPr>
              <w:pStyle w:val="Normal"/>
              <w:suppressLineNumbers w:val="0"/>
              <w:bidi w:val="0"/>
              <w:spacing w:before="0" w:beforeAutospacing="off" w:after="0" w:afterAutospacing="off" w:line="259" w:lineRule="auto"/>
              <w:ind w:left="0" w:right="0"/>
              <w:jc w:val="left"/>
            </w:pPr>
            <w:r w:rsidRPr="1F9470C1" w:rsidR="1F9470C1">
              <w:rPr>
                <w:rFonts w:ascii="Segoe UI" w:hAnsi="Segoe UI" w:eastAsia="Segoe UI" w:cs="Segoe UI"/>
                <w:b w:val="0"/>
                <w:bCs w:val="0"/>
                <w:i w:val="0"/>
                <w:iCs w:val="0"/>
                <w:sz w:val="22"/>
                <w:szCs w:val="22"/>
                <w:lang w:val="en-US"/>
              </w:rPr>
              <w:t>Thermal vs. Low-Light Camera Comparison for UAS Fire Detection</w:t>
            </w:r>
          </w:p>
        </w:tc>
        <w:tc>
          <w:tcPr>
            <w:tcW w:w="3720" w:type="dxa"/>
            <w:vMerge w:val="restart"/>
            <w:tcBorders>
              <w:top w:val="nil"/>
              <w:left w:val="single" w:sz="6"/>
              <w:bottom w:val="single" w:sz="6"/>
              <w:right w:val="nil"/>
            </w:tcBorders>
            <w:tcMar>
              <w:left w:w="105" w:type="dxa"/>
              <w:right w:w="105" w:type="dxa"/>
            </w:tcMar>
            <w:vAlign w:val="center"/>
          </w:tcPr>
          <w:p w:rsidR="2D3A1161" w:rsidP="2D3A1161" w:rsidRDefault="2D3A1161" w14:paraId="7EF46E54" w14:textId="6498A425">
            <w:pPr>
              <w:jc w:val="center"/>
              <w:rPr>
                <w:rFonts w:ascii="Segoe UI" w:hAnsi="Segoe UI" w:eastAsia="Segoe UI" w:cs="Segoe UI"/>
                <w:b w:val="0"/>
                <w:bCs w:val="0"/>
                <w:i w:val="0"/>
                <w:iCs w:val="0"/>
                <w:sz w:val="22"/>
                <w:szCs w:val="22"/>
              </w:rPr>
            </w:pPr>
            <w:r>
              <w:drawing>
                <wp:inline wp14:editId="25957F3C" wp14:anchorId="52E16E88">
                  <wp:extent cx="2228850" cy="552450"/>
                  <wp:effectExtent l="0" t="0" r="0" b="0"/>
                  <wp:docPr id="646416476" name="" title=""/>
                  <wp:cNvGraphicFramePr>
                    <a:graphicFrameLocks noChangeAspect="1"/>
                  </wp:cNvGraphicFramePr>
                  <a:graphic>
                    <a:graphicData uri="http://schemas.openxmlformats.org/drawingml/2006/picture">
                      <pic:pic>
                        <pic:nvPicPr>
                          <pic:cNvPr id="0" name=""/>
                          <pic:cNvPicPr/>
                        </pic:nvPicPr>
                        <pic:blipFill>
                          <a:blip r:embed="R683a3c141580416c">
                            <a:extLst>
                              <a:ext xmlns:a="http://schemas.openxmlformats.org/drawingml/2006/main" uri="{28A0092B-C50C-407E-A947-70E740481C1C}">
                                <a14:useLocalDpi val="0"/>
                              </a:ext>
                            </a:extLst>
                          </a:blip>
                          <a:stretch>
                            <a:fillRect/>
                          </a:stretch>
                        </pic:blipFill>
                        <pic:spPr>
                          <a:xfrm>
                            <a:off x="0" y="0"/>
                            <a:ext cx="2228850" cy="552450"/>
                          </a:xfrm>
                          <a:prstGeom prst="rect">
                            <a:avLst/>
                          </a:prstGeom>
                        </pic:spPr>
                      </pic:pic>
                    </a:graphicData>
                  </a:graphic>
                </wp:inline>
              </w:drawing>
            </w:r>
          </w:p>
        </w:tc>
      </w:tr>
      <w:tr w:rsidR="2D3A1161" w:rsidTr="1F9470C1" w14:paraId="298A12DA">
        <w:trPr>
          <w:trHeight w:val="300"/>
        </w:trPr>
        <w:tc>
          <w:tcPr>
            <w:tcW w:w="1335" w:type="dxa"/>
            <w:tcMar>
              <w:left w:w="105" w:type="dxa"/>
              <w:right w:w="105" w:type="dxa"/>
            </w:tcMar>
            <w:vAlign w:val="top"/>
          </w:tcPr>
          <w:p w:rsidR="2D3A1161" w:rsidP="2D3A1161" w:rsidRDefault="2D3A1161" w14:paraId="39FD08F3" w14:textId="481B5B7B">
            <w:pPr>
              <w:rPr>
                <w:rFonts w:ascii="Segoe UI" w:hAnsi="Segoe UI" w:eastAsia="Segoe UI" w:cs="Segoe UI"/>
                <w:b w:val="0"/>
                <w:bCs w:val="0"/>
                <w:i w:val="0"/>
                <w:iCs w:val="0"/>
                <w:sz w:val="16"/>
                <w:szCs w:val="16"/>
              </w:rPr>
            </w:pPr>
            <w:r w:rsidRPr="2D3A1161" w:rsidR="2D3A1161">
              <w:rPr>
                <w:rFonts w:ascii="Segoe UI" w:hAnsi="Segoe UI" w:eastAsia="Segoe UI" w:cs="Segoe UI"/>
                <w:b w:val="0"/>
                <w:bCs w:val="0"/>
                <w:i w:val="0"/>
                <w:iCs w:val="0"/>
                <w:sz w:val="16"/>
                <w:szCs w:val="16"/>
                <w:lang w:val="en-US"/>
              </w:rPr>
              <w:t>Revision:</w:t>
            </w:r>
          </w:p>
          <w:p w:rsidR="2D3A1161" w:rsidP="25A09FB3" w:rsidRDefault="2D3A1161" w14:paraId="255DBC81" w14:textId="2E4704C4">
            <w:pPr>
              <w:rPr>
                <w:rFonts w:ascii="Segoe UI" w:hAnsi="Segoe UI" w:eastAsia="Segoe UI" w:cs="Segoe UI"/>
                <w:b w:val="0"/>
                <w:bCs w:val="0"/>
                <w:i w:val="0"/>
                <w:iCs w:val="0"/>
                <w:sz w:val="22"/>
                <w:szCs w:val="22"/>
                <w:lang w:val="en-US"/>
              </w:rPr>
            </w:pPr>
            <w:r w:rsidRPr="25A09FB3" w:rsidR="25A09FB3">
              <w:rPr>
                <w:rFonts w:ascii="Segoe UI" w:hAnsi="Segoe UI" w:eastAsia="Segoe UI" w:cs="Segoe UI"/>
                <w:b w:val="0"/>
                <w:bCs w:val="0"/>
                <w:i w:val="0"/>
                <w:iCs w:val="0"/>
                <w:sz w:val="22"/>
                <w:szCs w:val="22"/>
                <w:lang w:val="en-US"/>
              </w:rPr>
              <w:t>02</w:t>
            </w:r>
          </w:p>
        </w:tc>
        <w:tc>
          <w:tcPr>
            <w:tcW w:w="3555" w:type="dxa"/>
            <w:gridSpan w:val="2"/>
            <w:tcBorders>
              <w:right w:val="single" w:sz="6"/>
            </w:tcBorders>
            <w:tcMar>
              <w:left w:w="105" w:type="dxa"/>
              <w:right w:w="105" w:type="dxa"/>
            </w:tcMar>
            <w:vAlign w:val="top"/>
          </w:tcPr>
          <w:p w:rsidR="2D3A1161" w:rsidP="2D3A1161" w:rsidRDefault="2D3A1161" w14:paraId="2BE1D6FC" w14:textId="7123435A">
            <w:pPr>
              <w:rPr>
                <w:rFonts w:ascii="Segoe UI" w:hAnsi="Segoe UI" w:eastAsia="Segoe UI" w:cs="Segoe UI"/>
                <w:b w:val="0"/>
                <w:bCs w:val="0"/>
                <w:i w:val="0"/>
                <w:iCs w:val="0"/>
                <w:sz w:val="16"/>
                <w:szCs w:val="16"/>
              </w:rPr>
            </w:pPr>
            <w:r w:rsidRPr="1F9470C1" w:rsidR="1F9470C1">
              <w:rPr>
                <w:rFonts w:ascii="Segoe UI" w:hAnsi="Segoe UI" w:eastAsia="Segoe UI" w:cs="Segoe UI"/>
                <w:b w:val="0"/>
                <w:bCs w:val="0"/>
                <w:i w:val="0"/>
                <w:iCs w:val="0"/>
                <w:sz w:val="16"/>
                <w:szCs w:val="16"/>
                <w:lang w:val="en-US"/>
              </w:rPr>
              <w:t>Revision Date:</w:t>
            </w:r>
          </w:p>
          <w:p w:rsidR="2D3A1161" w:rsidP="1F9470C1" w:rsidRDefault="2D3A1161" w14:paraId="1E09B623" w14:textId="6E1DEE5C">
            <w:pPr>
              <w:pStyle w:val="Normal"/>
              <w:suppressLineNumbers w:val="0"/>
              <w:bidi w:val="0"/>
              <w:spacing w:before="0" w:beforeAutospacing="off" w:after="0" w:afterAutospacing="off" w:line="259" w:lineRule="auto"/>
              <w:ind w:left="0" w:right="0"/>
              <w:jc w:val="left"/>
            </w:pPr>
            <w:r w:rsidRPr="1F9470C1" w:rsidR="1F9470C1">
              <w:rPr>
                <w:rFonts w:ascii="Segoe UI" w:hAnsi="Segoe UI" w:eastAsia="Segoe UI" w:cs="Segoe UI"/>
                <w:b w:val="0"/>
                <w:bCs w:val="0"/>
                <w:i w:val="0"/>
                <w:iCs w:val="0"/>
                <w:sz w:val="22"/>
                <w:szCs w:val="22"/>
                <w:lang w:val="en-US"/>
              </w:rPr>
              <w:t>2025-03-06</w:t>
            </w:r>
          </w:p>
        </w:tc>
        <w:tc>
          <w:tcPr>
            <w:tcW w:w="3720" w:type="dxa"/>
            <w:vMerge/>
            <w:tcBorders/>
            <w:tcMar/>
            <w:vAlign w:val="center"/>
          </w:tcPr>
          <w:p w14:paraId="1F02D048"/>
        </w:tc>
      </w:tr>
      <w:tr w:rsidR="2D3A1161" w:rsidTr="1F9470C1" w14:paraId="527D3847">
        <w:trPr>
          <w:trHeight w:val="300"/>
        </w:trPr>
        <w:tc>
          <w:tcPr>
            <w:tcW w:w="3119" w:type="dxa"/>
            <w:gridSpan w:val="2"/>
            <w:tcMar>
              <w:left w:w="105" w:type="dxa"/>
              <w:right w:w="105" w:type="dxa"/>
            </w:tcMar>
            <w:vAlign w:val="top"/>
          </w:tcPr>
          <w:p w:rsidR="2D3A1161" w:rsidP="2D3A1161" w:rsidRDefault="2D3A1161" w14:paraId="36B81EA0" w14:textId="742AD2EC">
            <w:pPr>
              <w:rPr>
                <w:rFonts w:ascii="Segoe UI" w:hAnsi="Segoe UI" w:eastAsia="Segoe UI" w:cs="Segoe UI"/>
                <w:b w:val="0"/>
                <w:bCs w:val="0"/>
                <w:i w:val="0"/>
                <w:iCs w:val="0"/>
                <w:sz w:val="16"/>
                <w:szCs w:val="16"/>
              </w:rPr>
            </w:pPr>
            <w:r w:rsidRPr="2D3A1161" w:rsidR="2D3A1161">
              <w:rPr>
                <w:rFonts w:ascii="Segoe UI" w:hAnsi="Segoe UI" w:eastAsia="Segoe UI" w:cs="Segoe UI"/>
                <w:b w:val="0"/>
                <w:bCs w:val="0"/>
                <w:i w:val="0"/>
                <w:iCs w:val="0"/>
                <w:sz w:val="16"/>
                <w:szCs w:val="16"/>
                <w:lang w:val="en-US"/>
              </w:rPr>
              <w:t>Prepared by:</w:t>
            </w:r>
          </w:p>
          <w:p w:rsidR="2D3A1161" w:rsidP="2D3A1161" w:rsidRDefault="2D3A1161" w14:paraId="55464582" w14:textId="5104D247">
            <w:pPr>
              <w:rPr>
                <w:rFonts w:ascii="Segoe UI" w:hAnsi="Segoe UI" w:eastAsia="Segoe UI" w:cs="Segoe UI"/>
                <w:b w:val="0"/>
                <w:bCs w:val="0"/>
                <w:i w:val="0"/>
                <w:iCs w:val="0"/>
                <w:sz w:val="22"/>
                <w:szCs w:val="22"/>
                <w:lang w:val="en-US"/>
              </w:rPr>
            </w:pPr>
            <w:r w:rsidRPr="2D3A1161" w:rsidR="2D3A1161">
              <w:rPr>
                <w:rFonts w:ascii="Segoe UI" w:hAnsi="Segoe UI" w:eastAsia="Segoe UI" w:cs="Segoe UI"/>
                <w:b w:val="0"/>
                <w:bCs w:val="0"/>
                <w:i w:val="0"/>
                <w:iCs w:val="0"/>
                <w:sz w:val="22"/>
                <w:szCs w:val="22"/>
                <w:lang w:val="en-US"/>
              </w:rPr>
              <w:t>Anthony Cardenas, Isaac Davies</w:t>
            </w:r>
          </w:p>
        </w:tc>
        <w:tc>
          <w:tcPr>
            <w:tcW w:w="5491" w:type="dxa"/>
            <w:gridSpan w:val="2"/>
            <w:tcBorders>
              <w:right w:val="single" w:sz="6"/>
            </w:tcBorders>
            <w:tcMar>
              <w:left w:w="105" w:type="dxa"/>
              <w:right w:w="105" w:type="dxa"/>
            </w:tcMar>
            <w:vAlign w:val="top"/>
          </w:tcPr>
          <w:p w:rsidR="2D3A1161" w:rsidP="2D3A1161" w:rsidRDefault="2D3A1161" w14:paraId="3C5C752B" w14:textId="45115398">
            <w:pPr>
              <w:rPr>
                <w:rFonts w:ascii="Segoe UI" w:hAnsi="Segoe UI" w:eastAsia="Segoe UI" w:cs="Segoe UI"/>
                <w:b w:val="0"/>
                <w:bCs w:val="0"/>
                <w:i w:val="0"/>
                <w:iCs w:val="0"/>
                <w:sz w:val="16"/>
                <w:szCs w:val="16"/>
              </w:rPr>
            </w:pPr>
            <w:r w:rsidRPr="2D3A1161" w:rsidR="2D3A1161">
              <w:rPr>
                <w:rFonts w:ascii="Segoe UI" w:hAnsi="Segoe UI" w:eastAsia="Segoe UI" w:cs="Segoe UI"/>
                <w:b w:val="0"/>
                <w:bCs w:val="0"/>
                <w:i w:val="0"/>
                <w:iCs w:val="0"/>
                <w:sz w:val="16"/>
                <w:szCs w:val="16"/>
                <w:lang w:val="en-US"/>
              </w:rPr>
              <w:t>Checked by:</w:t>
            </w:r>
          </w:p>
          <w:p w:rsidR="2D3A1161" w:rsidP="2D3A1161" w:rsidRDefault="2D3A1161" w14:paraId="2D0D972D" w14:textId="71660A7B">
            <w:pPr>
              <w:rPr>
                <w:rFonts w:ascii="Segoe UI" w:hAnsi="Segoe UI" w:eastAsia="Segoe UI" w:cs="Segoe UI"/>
                <w:b w:val="0"/>
                <w:bCs w:val="0"/>
                <w:i w:val="0"/>
                <w:iCs w:val="0"/>
                <w:sz w:val="22"/>
                <w:szCs w:val="22"/>
                <w:lang w:val="en-US"/>
              </w:rPr>
            </w:pPr>
            <w:r w:rsidRPr="2D3A1161" w:rsidR="2D3A1161">
              <w:rPr>
                <w:rFonts w:ascii="Segoe UI" w:hAnsi="Segoe UI" w:eastAsia="Segoe UI" w:cs="Segoe UI"/>
                <w:b w:val="0"/>
                <w:bCs w:val="0"/>
                <w:i w:val="0"/>
                <w:iCs w:val="0"/>
                <w:sz w:val="22"/>
                <w:szCs w:val="22"/>
                <w:lang w:val="en-US"/>
              </w:rPr>
              <w:t>Tristan Mott</w:t>
            </w:r>
          </w:p>
        </w:tc>
      </w:tr>
      <w:tr w:rsidR="2D3A1161" w:rsidTr="1F9470C1" w14:paraId="59F27E44">
        <w:trPr>
          <w:trHeight w:val="300"/>
        </w:trPr>
        <w:tc>
          <w:tcPr>
            <w:tcW w:w="8610" w:type="dxa"/>
            <w:gridSpan w:val="4"/>
            <w:tcMar>
              <w:left w:w="105" w:type="dxa"/>
              <w:right w:w="105" w:type="dxa"/>
            </w:tcMar>
            <w:vAlign w:val="top"/>
          </w:tcPr>
          <w:p w:rsidR="2D3A1161" w:rsidP="2D3A1161" w:rsidRDefault="2D3A1161" w14:paraId="56B9E429" w14:textId="32BC5D0F">
            <w:pPr>
              <w:rPr>
                <w:rFonts w:ascii="Segoe UI" w:hAnsi="Segoe UI" w:eastAsia="Segoe UI" w:cs="Segoe UI"/>
                <w:b w:val="0"/>
                <w:bCs w:val="0"/>
                <w:i w:val="0"/>
                <w:iCs w:val="0"/>
                <w:sz w:val="16"/>
                <w:szCs w:val="16"/>
              </w:rPr>
            </w:pPr>
            <w:r w:rsidRPr="25A09FB3" w:rsidR="25A09FB3">
              <w:rPr>
                <w:rFonts w:ascii="Segoe UI" w:hAnsi="Segoe UI" w:eastAsia="Segoe UI" w:cs="Segoe UI"/>
                <w:b w:val="0"/>
                <w:bCs w:val="0"/>
                <w:i w:val="0"/>
                <w:iCs w:val="0"/>
                <w:sz w:val="16"/>
                <w:szCs w:val="16"/>
                <w:lang w:val="en-US"/>
              </w:rPr>
              <w:t>Purpose:</w:t>
            </w:r>
          </w:p>
          <w:p w:rsidR="2D3A1161" w:rsidP="25A09FB3" w:rsidRDefault="2D3A1161" w14:paraId="70385E64" w14:textId="7C7C7F21">
            <w:pPr>
              <w:spacing w:before="240" w:beforeAutospacing="off" w:after="240" w:afterAutospacing="off"/>
            </w:pPr>
            <w:r w:rsidRPr="25A09FB3" w:rsidR="25A09FB3">
              <w:rPr>
                <w:rFonts w:ascii="Segoe UI" w:hAnsi="Segoe UI" w:eastAsia="Segoe UI" w:cs="Segoe UI"/>
                <w:noProof w:val="0"/>
                <w:sz w:val="22"/>
                <w:szCs w:val="22"/>
                <w:lang w:val="en-US"/>
              </w:rPr>
              <w:t>The purpose of this test is to compare the performance of a thermal camera and a low-light camera for fire detection in various lighting conditions. The results will determine the most suitable camera for use on our UAS, evaluating its effectiveness at different distances during both daytime and nighttime conditions. Additionally, this test aims to establish light threshold values for fire detection based on filtered footage analysis.</w:t>
            </w:r>
          </w:p>
        </w:tc>
      </w:tr>
    </w:tbl>
    <w:p w:rsidR="2D3A1161" w:rsidP="2D3A1161" w:rsidRDefault="2D3A1161" w14:paraId="00C13E91" w14:textId="207C94CD">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153"/>
        <w:gridCol w:w="2159"/>
        <w:gridCol w:w="2159"/>
        <w:gridCol w:w="2153"/>
      </w:tblGrid>
      <w:tr w:rsidR="2D3A1161" w:rsidTr="1F9470C1" w14:paraId="28F4004A">
        <w:trPr>
          <w:trHeight w:val="300"/>
        </w:trPr>
        <w:tc>
          <w:tcPr>
            <w:tcW w:w="8624" w:type="dxa"/>
            <w:gridSpan w:val="4"/>
            <w:tcBorders>
              <w:bottom w:val="single" w:sz="6"/>
            </w:tcBorders>
            <w:tcMar>
              <w:left w:w="105" w:type="dxa"/>
              <w:right w:w="105" w:type="dxa"/>
            </w:tcMar>
            <w:vAlign w:val="top"/>
          </w:tcPr>
          <w:p w:rsidR="2D3A1161" w:rsidP="2D3A1161" w:rsidRDefault="2D3A1161" w14:paraId="734CD47D" w14:textId="53ACD66B">
            <w:pPr>
              <w:jc w:val="center"/>
              <w:rPr>
                <w:rFonts w:ascii="Segoe UI" w:hAnsi="Segoe UI" w:eastAsia="Segoe UI" w:cs="Segoe UI"/>
                <w:b w:val="0"/>
                <w:bCs w:val="0"/>
                <w:i w:val="0"/>
                <w:iCs w:val="0"/>
                <w:sz w:val="22"/>
                <w:szCs w:val="22"/>
              </w:rPr>
            </w:pPr>
            <w:r w:rsidRPr="2D3A1161" w:rsidR="2D3A1161">
              <w:rPr>
                <w:rFonts w:ascii="Segoe UI" w:hAnsi="Segoe UI" w:eastAsia="Segoe UI" w:cs="Segoe UI"/>
                <w:b w:val="0"/>
                <w:bCs w:val="0"/>
                <w:i w:val="0"/>
                <w:iCs w:val="0"/>
                <w:sz w:val="22"/>
                <w:szCs w:val="22"/>
                <w:lang w:val="en-US"/>
              </w:rPr>
              <w:t>Revision History</w:t>
            </w:r>
          </w:p>
        </w:tc>
      </w:tr>
      <w:tr w:rsidR="2D3A1161" w:rsidTr="1F9470C1" w14:paraId="4104F793">
        <w:trPr>
          <w:trHeight w:val="300"/>
        </w:trPr>
        <w:tc>
          <w:tcPr>
            <w:tcW w:w="2153" w:type="dxa"/>
            <w:tcBorders>
              <w:top w:val="single" w:sz="6"/>
              <w:left w:val="single" w:sz="6"/>
              <w:bottom w:val="nil" w:sz="6"/>
              <w:right w:val="nil"/>
            </w:tcBorders>
            <w:tcMar>
              <w:left w:w="105" w:type="dxa"/>
              <w:right w:w="105" w:type="dxa"/>
            </w:tcMar>
            <w:vAlign w:val="top"/>
          </w:tcPr>
          <w:p w:rsidR="2D3A1161" w:rsidP="2D3A1161" w:rsidRDefault="2D3A1161" w14:paraId="27CFDF30" w14:textId="4B56B741">
            <w:pPr>
              <w:rPr>
                <w:rFonts w:ascii="Segoe UI" w:hAnsi="Segoe UI" w:eastAsia="Segoe UI" w:cs="Segoe UI"/>
                <w:b w:val="0"/>
                <w:bCs w:val="0"/>
                <w:i w:val="0"/>
                <w:iCs w:val="0"/>
                <w:sz w:val="16"/>
                <w:szCs w:val="16"/>
              </w:rPr>
            </w:pPr>
            <w:r w:rsidRPr="2D3A1161" w:rsidR="2D3A1161">
              <w:rPr>
                <w:rFonts w:ascii="Segoe UI" w:hAnsi="Segoe UI" w:eastAsia="Segoe UI" w:cs="Segoe UI"/>
                <w:b w:val="0"/>
                <w:bCs w:val="0"/>
                <w:i w:val="0"/>
                <w:iCs w:val="0"/>
                <w:sz w:val="16"/>
                <w:szCs w:val="16"/>
                <w:lang w:val="en-US"/>
              </w:rPr>
              <w:t>Revision</w:t>
            </w:r>
          </w:p>
        </w:tc>
        <w:tc>
          <w:tcPr>
            <w:tcW w:w="2159" w:type="dxa"/>
            <w:tcBorders>
              <w:top w:val="single" w:sz="6"/>
              <w:left w:val="nil"/>
              <w:bottom w:val="nil" w:sz="6"/>
              <w:right w:val="nil"/>
            </w:tcBorders>
            <w:tcMar>
              <w:left w:w="105" w:type="dxa"/>
              <w:right w:w="105" w:type="dxa"/>
            </w:tcMar>
            <w:vAlign w:val="top"/>
          </w:tcPr>
          <w:p w:rsidR="2D3A1161" w:rsidP="2D3A1161" w:rsidRDefault="2D3A1161" w14:paraId="24909F26" w14:textId="62AC7CF1">
            <w:pPr>
              <w:rPr>
                <w:rFonts w:ascii="Segoe UI" w:hAnsi="Segoe UI" w:eastAsia="Segoe UI" w:cs="Segoe UI"/>
                <w:b w:val="0"/>
                <w:bCs w:val="0"/>
                <w:i w:val="0"/>
                <w:iCs w:val="0"/>
                <w:sz w:val="16"/>
                <w:szCs w:val="16"/>
              </w:rPr>
            </w:pPr>
            <w:r w:rsidRPr="2D3A1161" w:rsidR="2D3A1161">
              <w:rPr>
                <w:rFonts w:ascii="Segoe UI" w:hAnsi="Segoe UI" w:eastAsia="Segoe UI" w:cs="Segoe UI"/>
                <w:b w:val="0"/>
                <w:bCs w:val="0"/>
                <w:i w:val="0"/>
                <w:iCs w:val="0"/>
                <w:sz w:val="16"/>
                <w:szCs w:val="16"/>
                <w:lang w:val="en-US"/>
              </w:rPr>
              <w:t>Revised by</w:t>
            </w:r>
          </w:p>
        </w:tc>
        <w:tc>
          <w:tcPr>
            <w:tcW w:w="2159" w:type="dxa"/>
            <w:tcBorders>
              <w:top w:val="single" w:sz="6"/>
              <w:left w:val="nil"/>
              <w:bottom w:val="nil" w:sz="6"/>
              <w:right w:val="nil"/>
            </w:tcBorders>
            <w:tcMar>
              <w:left w:w="105" w:type="dxa"/>
              <w:right w:w="105" w:type="dxa"/>
            </w:tcMar>
            <w:vAlign w:val="top"/>
          </w:tcPr>
          <w:p w:rsidR="2D3A1161" w:rsidP="2D3A1161" w:rsidRDefault="2D3A1161" w14:paraId="047D022D" w14:textId="1647FC8F">
            <w:pPr>
              <w:rPr>
                <w:rFonts w:ascii="Segoe UI" w:hAnsi="Segoe UI" w:eastAsia="Segoe UI" w:cs="Segoe UI"/>
                <w:b w:val="0"/>
                <w:bCs w:val="0"/>
                <w:i w:val="0"/>
                <w:iCs w:val="0"/>
                <w:sz w:val="16"/>
                <w:szCs w:val="16"/>
              </w:rPr>
            </w:pPr>
            <w:r w:rsidRPr="2D3A1161" w:rsidR="2D3A1161">
              <w:rPr>
                <w:rFonts w:ascii="Segoe UI" w:hAnsi="Segoe UI" w:eastAsia="Segoe UI" w:cs="Segoe UI"/>
                <w:b w:val="0"/>
                <w:bCs w:val="0"/>
                <w:i w:val="0"/>
                <w:iCs w:val="0"/>
                <w:sz w:val="16"/>
                <w:szCs w:val="16"/>
                <w:lang w:val="en-US"/>
              </w:rPr>
              <w:t>Checked by</w:t>
            </w:r>
          </w:p>
        </w:tc>
        <w:tc>
          <w:tcPr>
            <w:tcW w:w="2153" w:type="dxa"/>
            <w:tcBorders>
              <w:top w:val="single" w:sz="6"/>
              <w:left w:val="nil"/>
              <w:bottom w:val="nil" w:sz="6"/>
              <w:right w:val="single" w:sz="6"/>
            </w:tcBorders>
            <w:tcMar>
              <w:left w:w="105" w:type="dxa"/>
              <w:right w:w="105" w:type="dxa"/>
            </w:tcMar>
            <w:vAlign w:val="top"/>
          </w:tcPr>
          <w:p w:rsidR="2D3A1161" w:rsidP="2D3A1161" w:rsidRDefault="2D3A1161" w14:paraId="4CC294C0" w14:textId="5F6ABFB3">
            <w:pPr>
              <w:rPr>
                <w:rFonts w:ascii="Segoe UI" w:hAnsi="Segoe UI" w:eastAsia="Segoe UI" w:cs="Segoe UI"/>
                <w:b w:val="0"/>
                <w:bCs w:val="0"/>
                <w:i w:val="0"/>
                <w:iCs w:val="0"/>
                <w:sz w:val="16"/>
                <w:szCs w:val="16"/>
              </w:rPr>
            </w:pPr>
            <w:r w:rsidRPr="2D3A1161" w:rsidR="2D3A1161">
              <w:rPr>
                <w:rFonts w:ascii="Segoe UI" w:hAnsi="Segoe UI" w:eastAsia="Segoe UI" w:cs="Segoe UI"/>
                <w:b w:val="0"/>
                <w:bCs w:val="0"/>
                <w:i w:val="0"/>
                <w:iCs w:val="0"/>
                <w:sz w:val="16"/>
                <w:szCs w:val="16"/>
                <w:lang w:val="en-US"/>
              </w:rPr>
              <w:t>Date</w:t>
            </w:r>
          </w:p>
        </w:tc>
      </w:tr>
      <w:tr w:rsidR="2D3A1161" w:rsidTr="1F9470C1" w14:paraId="7FF5092C">
        <w:trPr>
          <w:trHeight w:val="300"/>
        </w:trPr>
        <w:tc>
          <w:tcPr>
            <w:tcW w:w="2153" w:type="dxa"/>
            <w:tcBorders>
              <w:top w:val="nil"/>
              <w:left w:val="single" w:sz="6"/>
              <w:bottom w:val="single" w:sz="6"/>
              <w:right w:val="nil"/>
            </w:tcBorders>
            <w:tcMar>
              <w:left w:w="105" w:type="dxa"/>
              <w:right w:w="105" w:type="dxa"/>
            </w:tcMar>
            <w:vAlign w:val="top"/>
          </w:tcPr>
          <w:p w:rsidR="2D3A1161" w:rsidP="2D3A1161" w:rsidRDefault="2D3A1161" w14:paraId="519A12DD" w14:textId="587816C3">
            <w:pPr>
              <w:rPr>
                <w:rFonts w:ascii="Segoe UI" w:hAnsi="Segoe UI" w:eastAsia="Segoe UI" w:cs="Segoe UI"/>
                <w:b w:val="0"/>
                <w:bCs w:val="0"/>
                <w:i w:val="0"/>
                <w:iCs w:val="0"/>
                <w:sz w:val="22"/>
                <w:szCs w:val="22"/>
              </w:rPr>
            </w:pPr>
            <w:r w:rsidRPr="2D3A1161" w:rsidR="2D3A1161">
              <w:rPr>
                <w:rFonts w:ascii="Segoe UI" w:hAnsi="Segoe UI" w:eastAsia="Segoe UI" w:cs="Segoe UI"/>
                <w:b w:val="0"/>
                <w:bCs w:val="0"/>
                <w:i w:val="0"/>
                <w:iCs w:val="0"/>
                <w:sz w:val="22"/>
                <w:szCs w:val="22"/>
                <w:lang w:val="en-US"/>
              </w:rPr>
              <w:t>01</w:t>
            </w:r>
          </w:p>
        </w:tc>
        <w:tc>
          <w:tcPr>
            <w:tcW w:w="2159" w:type="dxa"/>
            <w:tcBorders>
              <w:top w:val="nil"/>
              <w:left w:val="nil"/>
              <w:bottom w:val="single" w:sz="6"/>
              <w:right w:val="nil"/>
            </w:tcBorders>
            <w:tcMar>
              <w:left w:w="105" w:type="dxa"/>
              <w:right w:w="105" w:type="dxa"/>
            </w:tcMar>
            <w:vAlign w:val="top"/>
          </w:tcPr>
          <w:p w:rsidR="2D3A1161" w:rsidP="2D3A1161" w:rsidRDefault="2D3A1161" w14:paraId="1C90BF10" w14:textId="04C4B2D7">
            <w:pPr>
              <w:rPr>
                <w:rFonts w:ascii="Segoe UI" w:hAnsi="Segoe UI" w:eastAsia="Segoe UI" w:cs="Segoe UI"/>
                <w:b w:val="0"/>
                <w:bCs w:val="0"/>
                <w:i w:val="0"/>
                <w:iCs w:val="0"/>
                <w:sz w:val="16"/>
                <w:szCs w:val="16"/>
              </w:rPr>
            </w:pPr>
            <w:r w:rsidRPr="2D3A1161" w:rsidR="2D3A1161">
              <w:rPr>
                <w:rFonts w:ascii="Segoe UI" w:hAnsi="Segoe UI" w:eastAsia="Segoe UI" w:cs="Segoe UI"/>
                <w:b w:val="0"/>
                <w:bCs w:val="0"/>
                <w:i w:val="0"/>
                <w:iCs w:val="0"/>
                <w:sz w:val="16"/>
                <w:szCs w:val="16"/>
              </w:rPr>
              <w:t>Isaac Davies</w:t>
            </w:r>
          </w:p>
        </w:tc>
        <w:tc>
          <w:tcPr>
            <w:tcW w:w="2159" w:type="dxa"/>
            <w:tcBorders>
              <w:top w:val="nil"/>
              <w:left w:val="nil"/>
              <w:bottom w:val="single" w:sz="6"/>
              <w:right w:val="nil"/>
            </w:tcBorders>
            <w:tcMar>
              <w:left w:w="105" w:type="dxa"/>
              <w:right w:w="105" w:type="dxa"/>
            </w:tcMar>
            <w:vAlign w:val="top"/>
          </w:tcPr>
          <w:p w:rsidR="2D3A1161" w:rsidP="2D3A1161" w:rsidRDefault="2D3A1161" w14:paraId="1CE64C1A" w14:textId="4B3830D3">
            <w:pPr>
              <w:rPr>
                <w:rFonts w:ascii="Segoe UI" w:hAnsi="Segoe UI" w:eastAsia="Segoe UI" w:cs="Segoe UI"/>
                <w:b w:val="0"/>
                <w:bCs w:val="0"/>
                <w:i w:val="0"/>
                <w:iCs w:val="0"/>
                <w:sz w:val="16"/>
                <w:szCs w:val="16"/>
              </w:rPr>
            </w:pPr>
            <w:r w:rsidRPr="2D3A1161" w:rsidR="2D3A1161">
              <w:rPr>
                <w:rFonts w:ascii="Segoe UI" w:hAnsi="Segoe UI" w:eastAsia="Segoe UI" w:cs="Segoe UI"/>
                <w:b w:val="0"/>
                <w:bCs w:val="0"/>
                <w:i w:val="0"/>
                <w:iCs w:val="0"/>
                <w:sz w:val="16"/>
                <w:szCs w:val="16"/>
              </w:rPr>
              <w:t>Tristan Mott</w:t>
            </w:r>
          </w:p>
        </w:tc>
        <w:tc>
          <w:tcPr>
            <w:tcW w:w="2153" w:type="dxa"/>
            <w:tcBorders>
              <w:top w:val="nil"/>
              <w:left w:val="nil"/>
              <w:bottom w:val="single" w:sz="6"/>
              <w:right w:val="single" w:sz="6"/>
            </w:tcBorders>
            <w:tcMar>
              <w:left w:w="105" w:type="dxa"/>
              <w:right w:w="105" w:type="dxa"/>
            </w:tcMar>
            <w:vAlign w:val="top"/>
          </w:tcPr>
          <w:p w:rsidR="2D3A1161" w:rsidP="1F9470C1" w:rsidRDefault="2D3A1161" w14:paraId="0459EA88" w14:textId="342F2810">
            <w:pPr>
              <w:pStyle w:val="Normal"/>
              <w:suppressLineNumbers w:val="0"/>
              <w:bidi w:val="0"/>
              <w:spacing w:before="0" w:beforeAutospacing="off" w:after="0" w:afterAutospacing="off" w:line="259" w:lineRule="auto"/>
              <w:ind w:left="0" w:right="0"/>
              <w:jc w:val="left"/>
            </w:pPr>
            <w:r w:rsidRPr="1F9470C1" w:rsidR="1F9470C1">
              <w:rPr>
                <w:rFonts w:ascii="Segoe UI" w:hAnsi="Segoe UI" w:eastAsia="Segoe UI" w:cs="Segoe UI"/>
                <w:b w:val="0"/>
                <w:bCs w:val="0"/>
                <w:i w:val="0"/>
                <w:iCs w:val="0"/>
                <w:sz w:val="22"/>
                <w:szCs w:val="22"/>
              </w:rPr>
              <w:t>2024-10-22</w:t>
            </w:r>
          </w:p>
        </w:tc>
      </w:tr>
      <w:tr w:rsidR="25A09FB3" w:rsidTr="1F9470C1" w14:paraId="6E14303D">
        <w:trPr>
          <w:trHeight w:val="300"/>
        </w:trPr>
        <w:tc>
          <w:tcPr>
            <w:tcW w:w="2153" w:type="dxa"/>
            <w:tcBorders>
              <w:top w:val="nil"/>
              <w:left w:val="single" w:sz="6"/>
              <w:bottom w:val="single" w:sz="6"/>
              <w:right w:val="nil"/>
            </w:tcBorders>
            <w:tcMar>
              <w:left w:w="105" w:type="dxa"/>
              <w:right w:w="105" w:type="dxa"/>
            </w:tcMar>
            <w:vAlign w:val="top"/>
          </w:tcPr>
          <w:p w:rsidR="25A09FB3" w:rsidP="25A09FB3" w:rsidRDefault="25A09FB3" w14:paraId="609082AC" w14:textId="53733DE9">
            <w:pPr>
              <w:pStyle w:val="Normal"/>
              <w:rPr>
                <w:rFonts w:ascii="Segoe UI" w:hAnsi="Segoe UI" w:eastAsia="Segoe UI" w:cs="Segoe UI"/>
                <w:b w:val="0"/>
                <w:bCs w:val="0"/>
                <w:i w:val="0"/>
                <w:iCs w:val="0"/>
                <w:sz w:val="22"/>
                <w:szCs w:val="22"/>
                <w:lang w:val="en-US"/>
              </w:rPr>
            </w:pPr>
            <w:r w:rsidRPr="25A09FB3" w:rsidR="25A09FB3">
              <w:rPr>
                <w:rFonts w:ascii="Segoe UI" w:hAnsi="Segoe UI" w:eastAsia="Segoe UI" w:cs="Segoe UI"/>
                <w:b w:val="0"/>
                <w:bCs w:val="0"/>
                <w:i w:val="0"/>
                <w:iCs w:val="0"/>
                <w:sz w:val="22"/>
                <w:szCs w:val="22"/>
                <w:lang w:val="en-US"/>
              </w:rPr>
              <w:t>02</w:t>
            </w:r>
          </w:p>
        </w:tc>
        <w:tc>
          <w:tcPr>
            <w:tcW w:w="2159" w:type="dxa"/>
            <w:tcBorders>
              <w:top w:val="nil"/>
              <w:left w:val="nil"/>
              <w:bottom w:val="single" w:sz="6"/>
              <w:right w:val="nil"/>
            </w:tcBorders>
            <w:tcMar>
              <w:left w:w="105" w:type="dxa"/>
              <w:right w:w="105" w:type="dxa"/>
            </w:tcMar>
            <w:vAlign w:val="top"/>
          </w:tcPr>
          <w:p w:rsidR="25A09FB3" w:rsidP="25A09FB3" w:rsidRDefault="25A09FB3" w14:paraId="21862E7D" w14:textId="40062777">
            <w:pPr>
              <w:pStyle w:val="Normal"/>
              <w:rPr>
                <w:rFonts w:ascii="Segoe UI" w:hAnsi="Segoe UI" w:eastAsia="Segoe UI" w:cs="Segoe UI"/>
                <w:b w:val="0"/>
                <w:bCs w:val="0"/>
                <w:i w:val="0"/>
                <w:iCs w:val="0"/>
                <w:sz w:val="16"/>
                <w:szCs w:val="16"/>
              </w:rPr>
            </w:pPr>
            <w:r w:rsidRPr="25A09FB3" w:rsidR="25A09FB3">
              <w:rPr>
                <w:rFonts w:ascii="Segoe UI" w:hAnsi="Segoe UI" w:eastAsia="Segoe UI" w:cs="Segoe UI"/>
                <w:b w:val="0"/>
                <w:bCs w:val="0"/>
                <w:i w:val="0"/>
                <w:iCs w:val="0"/>
                <w:sz w:val="16"/>
                <w:szCs w:val="16"/>
              </w:rPr>
              <w:t>Joshua Crookston</w:t>
            </w:r>
          </w:p>
        </w:tc>
        <w:tc>
          <w:tcPr>
            <w:tcW w:w="2159" w:type="dxa"/>
            <w:tcBorders>
              <w:top w:val="nil"/>
              <w:left w:val="nil"/>
              <w:bottom w:val="single" w:sz="6"/>
              <w:right w:val="nil"/>
            </w:tcBorders>
            <w:tcMar>
              <w:left w:w="105" w:type="dxa"/>
              <w:right w:w="105" w:type="dxa"/>
            </w:tcMar>
            <w:vAlign w:val="top"/>
          </w:tcPr>
          <w:p w:rsidR="25A09FB3" w:rsidP="25A09FB3" w:rsidRDefault="25A09FB3" w14:paraId="7D5308C4" w14:textId="5E1F1451">
            <w:pPr>
              <w:pStyle w:val="Normal"/>
              <w:rPr>
                <w:rFonts w:ascii="Segoe UI" w:hAnsi="Segoe UI" w:eastAsia="Segoe UI" w:cs="Segoe UI"/>
                <w:b w:val="0"/>
                <w:bCs w:val="0"/>
                <w:i w:val="0"/>
                <w:iCs w:val="0"/>
                <w:sz w:val="16"/>
                <w:szCs w:val="16"/>
              </w:rPr>
            </w:pPr>
            <w:r w:rsidRPr="25A09FB3" w:rsidR="25A09FB3">
              <w:rPr>
                <w:rFonts w:ascii="Segoe UI" w:hAnsi="Segoe UI" w:eastAsia="Segoe UI" w:cs="Segoe UI"/>
                <w:b w:val="0"/>
                <w:bCs w:val="0"/>
                <w:i w:val="0"/>
                <w:iCs w:val="0"/>
                <w:sz w:val="16"/>
                <w:szCs w:val="16"/>
              </w:rPr>
              <w:t>Tristan Mott</w:t>
            </w:r>
          </w:p>
        </w:tc>
        <w:tc>
          <w:tcPr>
            <w:tcW w:w="2153" w:type="dxa"/>
            <w:tcBorders>
              <w:top w:val="nil"/>
              <w:left w:val="nil"/>
              <w:bottom w:val="single" w:sz="6"/>
              <w:right w:val="single" w:sz="6"/>
            </w:tcBorders>
            <w:tcMar>
              <w:left w:w="105" w:type="dxa"/>
              <w:right w:w="105" w:type="dxa"/>
            </w:tcMar>
            <w:vAlign w:val="top"/>
          </w:tcPr>
          <w:p w:rsidR="25A09FB3" w:rsidP="1F9470C1" w:rsidRDefault="25A09FB3" w14:paraId="4BB86439" w14:textId="6F425A87">
            <w:pPr>
              <w:pStyle w:val="Normal"/>
              <w:suppressLineNumbers w:val="0"/>
              <w:bidi w:val="0"/>
              <w:spacing w:before="0" w:beforeAutospacing="off" w:after="0" w:afterAutospacing="off" w:line="259" w:lineRule="auto"/>
              <w:ind w:left="0" w:right="0"/>
              <w:jc w:val="left"/>
            </w:pPr>
            <w:r w:rsidRPr="1F9470C1" w:rsidR="1F9470C1">
              <w:rPr>
                <w:rFonts w:ascii="Segoe UI" w:hAnsi="Segoe UI" w:eastAsia="Segoe UI" w:cs="Segoe UI"/>
                <w:b w:val="0"/>
                <w:bCs w:val="0"/>
                <w:i w:val="0"/>
                <w:iCs w:val="0"/>
                <w:sz w:val="22"/>
                <w:szCs w:val="22"/>
                <w:lang w:val="en-US"/>
              </w:rPr>
              <w:t>2025-03-06</w:t>
            </w:r>
          </w:p>
        </w:tc>
      </w:tr>
    </w:tbl>
    <w:p w:rsidR="2D3A1161" w:rsidP="2D3A1161" w:rsidRDefault="2D3A1161" w14:paraId="7150CC6E" w14:textId="651B95B8">
      <w:pPr>
        <w:pStyle w:val="ArtifactBody"/>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153"/>
        <w:gridCol w:w="2159"/>
        <w:gridCol w:w="3045"/>
        <w:gridCol w:w="1268"/>
      </w:tblGrid>
      <w:tr w:rsidR="2D3A1161" w:rsidTr="25A09FB3" w14:paraId="1D7CFDAE">
        <w:trPr>
          <w:trHeight w:val="300"/>
        </w:trPr>
        <w:tc>
          <w:tcPr>
            <w:tcW w:w="8625" w:type="dxa"/>
            <w:gridSpan w:val="4"/>
            <w:tcBorders>
              <w:bottom w:val="single" w:sz="6"/>
            </w:tcBorders>
            <w:tcMar>
              <w:left w:w="105" w:type="dxa"/>
              <w:right w:w="105" w:type="dxa"/>
            </w:tcMar>
            <w:vAlign w:val="top"/>
          </w:tcPr>
          <w:p w:rsidR="2D3A1161" w:rsidP="2D3A1161" w:rsidRDefault="2D3A1161" w14:paraId="2FCC946B" w14:textId="1F856D31">
            <w:pPr>
              <w:pStyle w:val="Normal"/>
              <w:suppressLineNumbers w:val="0"/>
              <w:bidi w:val="0"/>
              <w:spacing w:before="0" w:beforeAutospacing="off" w:after="0" w:afterAutospacing="off" w:line="259" w:lineRule="auto"/>
              <w:ind w:left="0" w:right="0"/>
              <w:jc w:val="center"/>
            </w:pPr>
            <w:r w:rsidRPr="2D3A1161" w:rsidR="2D3A1161">
              <w:rPr>
                <w:rFonts w:ascii="Segoe UI" w:hAnsi="Segoe UI" w:eastAsia="Segoe UI" w:cs="Segoe UI"/>
                <w:b w:val="0"/>
                <w:bCs w:val="0"/>
                <w:i w:val="0"/>
                <w:iCs w:val="0"/>
                <w:sz w:val="22"/>
                <w:szCs w:val="22"/>
                <w:lang w:val="en-US"/>
              </w:rPr>
              <w:t>References</w:t>
            </w:r>
          </w:p>
        </w:tc>
      </w:tr>
      <w:tr w:rsidR="2D3A1161" w:rsidTr="25A09FB3" w14:paraId="73FD8F22">
        <w:trPr>
          <w:trHeight w:val="300"/>
        </w:trPr>
        <w:tc>
          <w:tcPr>
            <w:tcW w:w="2153" w:type="dxa"/>
            <w:tcBorders>
              <w:top w:val="single" w:sz="6"/>
              <w:left w:val="single" w:sz="6"/>
              <w:bottom w:val="nil" w:sz="6"/>
              <w:right w:val="nil"/>
            </w:tcBorders>
            <w:tcMar>
              <w:left w:w="105" w:type="dxa"/>
              <w:right w:w="105" w:type="dxa"/>
            </w:tcMar>
            <w:vAlign w:val="top"/>
          </w:tcPr>
          <w:p w:rsidR="2D3A1161" w:rsidP="2D3A1161" w:rsidRDefault="2D3A1161" w14:paraId="64386142" w14:textId="22FF91B3">
            <w:pPr>
              <w:pStyle w:val="Normal"/>
              <w:suppressLineNumbers w:val="0"/>
              <w:bidi w:val="0"/>
              <w:spacing w:before="0" w:beforeAutospacing="off" w:after="0" w:afterAutospacing="off" w:line="259" w:lineRule="auto"/>
              <w:ind w:left="0" w:right="0"/>
              <w:jc w:val="left"/>
            </w:pPr>
            <w:r w:rsidRPr="2D3A1161" w:rsidR="2D3A1161">
              <w:rPr>
                <w:rFonts w:ascii="Segoe UI" w:hAnsi="Segoe UI" w:eastAsia="Segoe UI" w:cs="Segoe UI"/>
                <w:b w:val="0"/>
                <w:bCs w:val="0"/>
                <w:i w:val="0"/>
                <w:iCs w:val="0"/>
                <w:sz w:val="16"/>
                <w:szCs w:val="16"/>
                <w:lang w:val="en-US"/>
              </w:rPr>
              <w:t>Artifact ID</w:t>
            </w:r>
          </w:p>
        </w:tc>
        <w:tc>
          <w:tcPr>
            <w:tcW w:w="2159" w:type="dxa"/>
            <w:tcBorders>
              <w:top w:val="single" w:sz="6"/>
              <w:left w:val="nil"/>
              <w:bottom w:val="nil" w:sz="6"/>
              <w:right w:val="nil"/>
            </w:tcBorders>
            <w:tcMar>
              <w:left w:w="105" w:type="dxa"/>
              <w:right w:w="105" w:type="dxa"/>
            </w:tcMar>
            <w:vAlign w:val="top"/>
          </w:tcPr>
          <w:p w:rsidR="2D3A1161" w:rsidP="2D3A1161" w:rsidRDefault="2D3A1161" w14:paraId="6466AB34" w14:textId="21E7D7BA">
            <w:pPr>
              <w:rPr>
                <w:rFonts w:ascii="Segoe UI" w:hAnsi="Segoe UI" w:eastAsia="Segoe UI" w:cs="Segoe UI"/>
                <w:b w:val="0"/>
                <w:bCs w:val="0"/>
                <w:i w:val="0"/>
                <w:iCs w:val="0"/>
                <w:sz w:val="16"/>
                <w:szCs w:val="16"/>
              </w:rPr>
            </w:pPr>
            <w:r w:rsidRPr="2D3A1161" w:rsidR="2D3A1161">
              <w:rPr>
                <w:rFonts w:ascii="Segoe UI" w:hAnsi="Segoe UI" w:eastAsia="Segoe UI" w:cs="Segoe UI"/>
                <w:b w:val="0"/>
                <w:bCs w:val="0"/>
                <w:i w:val="0"/>
                <w:iCs w:val="0"/>
                <w:sz w:val="16"/>
                <w:szCs w:val="16"/>
                <w:lang w:val="en-US"/>
              </w:rPr>
              <w:t>Revision</w:t>
            </w:r>
          </w:p>
        </w:tc>
        <w:tc>
          <w:tcPr>
            <w:tcW w:w="3045" w:type="dxa"/>
            <w:tcBorders>
              <w:top w:val="single" w:sz="6"/>
              <w:left w:val="nil"/>
              <w:bottom w:val="nil" w:sz="6"/>
              <w:right w:val="nil"/>
            </w:tcBorders>
            <w:tcMar>
              <w:left w:w="105" w:type="dxa"/>
              <w:right w:w="105" w:type="dxa"/>
            </w:tcMar>
            <w:vAlign w:val="top"/>
          </w:tcPr>
          <w:p w:rsidR="2D3A1161" w:rsidP="2D3A1161" w:rsidRDefault="2D3A1161" w14:paraId="38D69215" w14:textId="0323E05B">
            <w:pPr>
              <w:pStyle w:val="Normal"/>
              <w:suppressLineNumbers w:val="0"/>
              <w:bidi w:val="0"/>
              <w:spacing w:before="0" w:beforeAutospacing="off" w:after="0" w:afterAutospacing="off" w:line="259" w:lineRule="auto"/>
              <w:ind w:left="0" w:right="0"/>
              <w:jc w:val="left"/>
            </w:pPr>
            <w:r w:rsidRPr="2D3A1161" w:rsidR="2D3A1161">
              <w:rPr>
                <w:rFonts w:ascii="Segoe UI" w:hAnsi="Segoe UI" w:eastAsia="Segoe UI" w:cs="Segoe UI"/>
                <w:b w:val="0"/>
                <w:bCs w:val="0"/>
                <w:i w:val="0"/>
                <w:iCs w:val="0"/>
                <w:sz w:val="16"/>
                <w:szCs w:val="16"/>
                <w:lang w:val="en-US"/>
              </w:rPr>
              <w:t>Title</w:t>
            </w:r>
          </w:p>
        </w:tc>
        <w:tc>
          <w:tcPr>
            <w:tcW w:w="1268" w:type="dxa"/>
            <w:tcBorders>
              <w:top w:val="single" w:sz="6"/>
              <w:left w:val="nil"/>
              <w:bottom w:val="nil" w:sz="6"/>
              <w:right w:val="single" w:sz="6"/>
            </w:tcBorders>
            <w:tcMar>
              <w:left w:w="105" w:type="dxa"/>
              <w:right w:w="105" w:type="dxa"/>
            </w:tcMar>
            <w:vAlign w:val="top"/>
          </w:tcPr>
          <w:p w:rsidR="2D3A1161" w:rsidP="2D3A1161" w:rsidRDefault="2D3A1161" w14:paraId="01FB2470" w14:textId="0133F0E0">
            <w:pPr>
              <w:rPr>
                <w:rFonts w:ascii="Segoe UI" w:hAnsi="Segoe UI" w:eastAsia="Segoe UI" w:cs="Segoe UI"/>
                <w:b w:val="0"/>
                <w:bCs w:val="0"/>
                <w:i w:val="0"/>
                <w:iCs w:val="0"/>
                <w:sz w:val="16"/>
                <w:szCs w:val="16"/>
                <w:lang w:val="en-US"/>
              </w:rPr>
            </w:pPr>
          </w:p>
        </w:tc>
      </w:tr>
      <w:tr w:rsidR="2D3A1161" w:rsidTr="25A09FB3" w14:paraId="1228EEFD">
        <w:trPr>
          <w:trHeight w:val="300"/>
        </w:trPr>
        <w:tc>
          <w:tcPr>
            <w:tcW w:w="2153" w:type="dxa"/>
            <w:tcBorders>
              <w:top w:val="nil"/>
              <w:left w:val="single" w:sz="6"/>
              <w:bottom w:val="single" w:sz="6"/>
              <w:right w:val="nil"/>
            </w:tcBorders>
            <w:tcMar>
              <w:left w:w="105" w:type="dxa"/>
              <w:right w:w="105" w:type="dxa"/>
            </w:tcMar>
            <w:vAlign w:val="top"/>
          </w:tcPr>
          <w:p w:rsidR="2D3A1161" w:rsidP="25A09FB3" w:rsidRDefault="2D3A1161" w14:paraId="6210DD9E" w14:textId="2BC7FC3A">
            <w:pPr>
              <w:rPr>
                <w:rFonts w:ascii="Segoe UI" w:hAnsi="Segoe UI" w:eastAsia="Segoe UI" w:cs="Segoe UI"/>
                <w:b w:val="0"/>
                <w:bCs w:val="0"/>
                <w:i w:val="0"/>
                <w:iCs w:val="0"/>
                <w:sz w:val="22"/>
                <w:szCs w:val="22"/>
                <w:lang w:val="en-US"/>
              </w:rPr>
            </w:pPr>
            <w:r w:rsidRPr="25A09FB3" w:rsidR="25A09FB3">
              <w:rPr>
                <w:rFonts w:ascii="Segoe UI" w:hAnsi="Segoe UI" w:eastAsia="Segoe UI" w:cs="Segoe UI"/>
                <w:b w:val="0"/>
                <w:bCs w:val="0"/>
                <w:i w:val="0"/>
                <w:iCs w:val="0"/>
                <w:sz w:val="22"/>
                <w:szCs w:val="22"/>
                <w:lang w:val="en-US"/>
              </w:rPr>
              <w:t>ART-006</w:t>
            </w:r>
          </w:p>
        </w:tc>
        <w:tc>
          <w:tcPr>
            <w:tcW w:w="2159" w:type="dxa"/>
            <w:tcBorders>
              <w:top w:val="nil"/>
              <w:left w:val="nil"/>
              <w:bottom w:val="single" w:sz="6"/>
              <w:right w:val="nil"/>
            </w:tcBorders>
            <w:tcMar>
              <w:left w:w="105" w:type="dxa"/>
              <w:right w:w="105" w:type="dxa"/>
            </w:tcMar>
            <w:vAlign w:val="top"/>
          </w:tcPr>
          <w:p w:rsidR="2D3A1161" w:rsidP="2D3A1161" w:rsidRDefault="2D3A1161" w14:paraId="285220AF" w14:textId="0243A143">
            <w:pPr>
              <w:rPr>
                <w:rFonts w:ascii="Segoe UI" w:hAnsi="Segoe UI" w:eastAsia="Segoe UI" w:cs="Segoe UI"/>
                <w:b w:val="0"/>
                <w:bCs w:val="0"/>
                <w:i w:val="0"/>
                <w:iCs w:val="0"/>
                <w:sz w:val="16"/>
                <w:szCs w:val="16"/>
              </w:rPr>
            </w:pPr>
            <w:r w:rsidRPr="2D3A1161" w:rsidR="2D3A1161">
              <w:rPr>
                <w:rFonts w:ascii="Segoe UI" w:hAnsi="Segoe UI" w:eastAsia="Segoe UI" w:cs="Segoe UI"/>
                <w:b w:val="0"/>
                <w:bCs w:val="0"/>
                <w:i w:val="0"/>
                <w:iCs w:val="0"/>
                <w:sz w:val="16"/>
                <w:szCs w:val="16"/>
              </w:rPr>
              <w:t>01</w:t>
            </w:r>
          </w:p>
        </w:tc>
        <w:tc>
          <w:tcPr>
            <w:tcW w:w="3045" w:type="dxa"/>
            <w:tcBorders>
              <w:top w:val="nil"/>
              <w:left w:val="nil"/>
              <w:bottom w:val="single" w:sz="6"/>
              <w:right w:val="nil"/>
            </w:tcBorders>
            <w:tcMar>
              <w:left w:w="105" w:type="dxa"/>
              <w:right w:w="105" w:type="dxa"/>
            </w:tcMar>
            <w:vAlign w:val="top"/>
          </w:tcPr>
          <w:p w:rsidR="2D3A1161" w:rsidP="3A21995F" w:rsidRDefault="2D3A1161" w14:paraId="5FE732B8" w14:textId="296D3652">
            <w:pPr>
              <w:pStyle w:val="Normal"/>
              <w:suppressLineNumbers w:val="0"/>
              <w:bidi w:val="0"/>
              <w:spacing w:before="0" w:beforeAutospacing="off" w:after="0" w:afterAutospacing="off" w:line="259" w:lineRule="auto"/>
              <w:ind w:left="0" w:right="0"/>
              <w:jc w:val="left"/>
              <w:rPr>
                <w:rFonts w:ascii="Segoe UI" w:hAnsi="Segoe UI" w:eastAsia="Segoe UI" w:cs="Segoe UI"/>
                <w:b w:val="0"/>
                <w:bCs w:val="0"/>
                <w:i w:val="0"/>
                <w:iCs w:val="0"/>
                <w:sz w:val="16"/>
                <w:szCs w:val="16"/>
              </w:rPr>
            </w:pPr>
            <w:r w:rsidRPr="3A21995F" w:rsidR="3A21995F">
              <w:rPr>
                <w:rFonts w:ascii="Segoe UI" w:hAnsi="Segoe UI" w:eastAsia="Segoe UI" w:cs="Segoe UI"/>
                <w:b w:val="0"/>
                <w:bCs w:val="0"/>
                <w:i w:val="0"/>
                <w:iCs w:val="0"/>
                <w:sz w:val="16"/>
                <w:szCs w:val="16"/>
              </w:rPr>
              <w:t>Detection Code Overview</w:t>
            </w:r>
          </w:p>
        </w:tc>
        <w:tc>
          <w:tcPr>
            <w:tcW w:w="1268" w:type="dxa"/>
            <w:tcBorders>
              <w:top w:val="nil"/>
              <w:left w:val="nil"/>
              <w:bottom w:val="single" w:sz="6"/>
              <w:right w:val="single" w:sz="6"/>
            </w:tcBorders>
            <w:tcMar>
              <w:left w:w="105" w:type="dxa"/>
              <w:right w:w="105" w:type="dxa"/>
            </w:tcMar>
            <w:vAlign w:val="top"/>
          </w:tcPr>
          <w:p w:rsidR="2D3A1161" w:rsidP="2D3A1161" w:rsidRDefault="2D3A1161" w14:paraId="307E0C45" w14:textId="3F422E67">
            <w:pPr>
              <w:rPr>
                <w:rFonts w:ascii="Segoe UI" w:hAnsi="Segoe UI" w:eastAsia="Segoe UI" w:cs="Segoe UI"/>
                <w:b w:val="0"/>
                <w:bCs w:val="0"/>
                <w:i w:val="0"/>
                <w:iCs w:val="0"/>
                <w:sz w:val="22"/>
                <w:szCs w:val="22"/>
              </w:rPr>
            </w:pPr>
          </w:p>
        </w:tc>
      </w:tr>
    </w:tbl>
    <w:p w:rsidR="2D3A1161" w:rsidP="3233CFF9" w:rsidRDefault="2D3A1161" w14:paraId="02615176" w14:textId="71F750FB">
      <w:pPr>
        <w:spacing w:before="240" w:beforeAutospacing="off" w:after="240" w:afterAutospacing="off"/>
        <w:rPr>
          <w:b w:val="1"/>
          <w:bCs w:val="1"/>
          <w:noProof w:val="0"/>
          <w:lang w:val="en-US"/>
        </w:rPr>
      </w:pPr>
    </w:p>
    <w:p w:rsidR="2D3A1161" w:rsidP="3233CFF9" w:rsidRDefault="2D3A1161" w14:paraId="6009D248" w14:textId="31BB72E2">
      <w:pPr>
        <w:spacing w:before="240" w:beforeAutospacing="off" w:after="240" w:afterAutospacing="off"/>
        <w:rPr>
          <w:b w:val="1"/>
          <w:bCs w:val="1"/>
          <w:noProof w:val="0"/>
          <w:sz w:val="44"/>
          <w:szCs w:val="44"/>
          <w:lang w:val="en-US"/>
        </w:rPr>
      </w:pPr>
      <w:r w:rsidRPr="25A09FB3" w:rsidR="25A09FB3">
        <w:rPr>
          <w:b w:val="1"/>
          <w:bCs w:val="1"/>
          <w:noProof w:val="0"/>
          <w:sz w:val="40"/>
          <w:szCs w:val="40"/>
          <w:lang w:val="en-US"/>
        </w:rPr>
        <w:t xml:space="preserve">Test Procedure:                                                               </w:t>
      </w:r>
      <w:r w:rsidRPr="25A09FB3" w:rsidR="25A09FB3">
        <w:rPr>
          <w:b w:val="1"/>
          <w:bCs w:val="1"/>
          <w:noProof w:val="0"/>
          <w:sz w:val="36"/>
          <w:szCs w:val="36"/>
          <w:lang w:val="en-US"/>
        </w:rPr>
        <w:t>Thermal vs. Low-Light Camera Comparison for UAS Fire Detection</w:t>
      </w:r>
    </w:p>
    <w:p w:rsidR="2D3A1161" w:rsidP="25A09FB3" w:rsidRDefault="2D3A1161" w14:paraId="244586C8" w14:textId="1AEF4923">
      <w:pPr>
        <w:pStyle w:val="Heading2"/>
        <w:spacing w:before="299" w:beforeAutospacing="off" w:after="299" w:afterAutospacing="off"/>
      </w:pPr>
      <w:r w:rsidRPr="25A09FB3" w:rsidR="25A09FB3">
        <w:rPr>
          <w:b w:val="1"/>
          <w:bCs w:val="1"/>
          <w:noProof w:val="0"/>
          <w:sz w:val="36"/>
          <w:szCs w:val="36"/>
          <w:lang w:val="en-US"/>
        </w:rPr>
        <w:t>1. Test Objective</w:t>
      </w:r>
    </w:p>
    <w:p w:rsidR="2D3A1161" w:rsidP="25A09FB3" w:rsidRDefault="2D3A1161" w14:paraId="6E3B5980" w14:textId="397A8DA6">
      <w:pPr>
        <w:spacing w:before="240" w:beforeAutospacing="off" w:after="240" w:afterAutospacing="off"/>
      </w:pPr>
      <w:r w:rsidRPr="25A09FB3" w:rsidR="25A09FB3">
        <w:rPr>
          <w:noProof w:val="0"/>
          <w:lang w:val="en-US"/>
        </w:rPr>
        <w:t>The purpose of this test is to compare the performance of a thermal camera and a low-light camera for fire detection in various lighting conditions. The results will determine the most suitable camera for use on our UAS, evaluating its effectiveness at different distances during both daytime and nighttime conditions. Additionally, this test aims to establish light threshold values for fire detection based on filtered footage analysis.</w:t>
      </w:r>
    </w:p>
    <w:p w:rsidR="2D3A1161" w:rsidP="25A09FB3" w:rsidRDefault="2D3A1161" w14:paraId="77049F3B" w14:textId="4BBB72F6">
      <w:pPr>
        <w:pStyle w:val="Heading2"/>
        <w:spacing w:before="299" w:beforeAutospacing="off" w:after="299" w:afterAutospacing="off"/>
      </w:pPr>
      <w:r w:rsidRPr="25A09FB3" w:rsidR="25A09FB3">
        <w:rPr>
          <w:b w:val="1"/>
          <w:bCs w:val="1"/>
          <w:noProof w:val="0"/>
          <w:sz w:val="36"/>
          <w:szCs w:val="36"/>
          <w:lang w:val="en-US"/>
        </w:rPr>
        <w:t>2. Test Equipment &amp; Setup</w:t>
      </w:r>
    </w:p>
    <w:p w:rsidR="2D3A1161" w:rsidP="25A09FB3" w:rsidRDefault="2D3A1161" w14:paraId="7D36B1C6" w14:textId="3BA0301D">
      <w:pPr>
        <w:pStyle w:val="Heading3"/>
        <w:spacing w:before="281" w:beforeAutospacing="off" w:after="281" w:afterAutospacing="off"/>
      </w:pPr>
      <w:r w:rsidRPr="25A09FB3" w:rsidR="25A09FB3">
        <w:rPr>
          <w:b w:val="1"/>
          <w:bCs w:val="1"/>
          <w:noProof w:val="0"/>
          <w:sz w:val="28"/>
          <w:szCs w:val="28"/>
          <w:lang w:val="en-US"/>
        </w:rPr>
        <w:t>2.1 Required Equipment</w:t>
      </w:r>
    </w:p>
    <w:p w:rsidR="2D3A1161" w:rsidP="25A09FB3" w:rsidRDefault="2D3A1161" w14:paraId="73C68817" w14:textId="6B05C1A2">
      <w:pPr>
        <w:pStyle w:val="ListParagraph"/>
        <w:numPr>
          <w:ilvl w:val="0"/>
          <w:numId w:val="34"/>
        </w:numPr>
        <w:spacing w:before="240" w:beforeAutospacing="off" w:after="240" w:afterAutospacing="off"/>
        <w:rPr>
          <w:noProof w:val="0"/>
          <w:lang w:val="en-US"/>
        </w:rPr>
      </w:pPr>
      <w:r w:rsidRPr="14B796D4" w:rsidR="14B796D4">
        <w:rPr>
          <w:noProof w:val="0"/>
          <w:lang w:val="en-US"/>
        </w:rPr>
        <w:t>Thermal camera</w:t>
      </w:r>
    </w:p>
    <w:p w:rsidR="2D3A1161" w:rsidP="25A09FB3" w:rsidRDefault="2D3A1161" w14:paraId="1493569D" w14:textId="5060ADC7">
      <w:pPr>
        <w:pStyle w:val="ListParagraph"/>
        <w:numPr>
          <w:ilvl w:val="0"/>
          <w:numId w:val="34"/>
        </w:numPr>
        <w:spacing w:before="240" w:beforeAutospacing="off" w:after="240" w:afterAutospacing="off"/>
        <w:rPr>
          <w:noProof w:val="0"/>
          <w:lang w:val="en-US"/>
        </w:rPr>
      </w:pPr>
      <w:r w:rsidRPr="14B796D4" w:rsidR="14B796D4">
        <w:rPr>
          <w:noProof w:val="0"/>
          <w:lang w:val="en-US"/>
        </w:rPr>
        <w:t>Low-light camera</w:t>
      </w:r>
    </w:p>
    <w:p w:rsidR="2D3A1161" w:rsidP="25A09FB3" w:rsidRDefault="2D3A1161" w14:paraId="3F529647" w14:textId="736A7E24">
      <w:pPr>
        <w:pStyle w:val="ListParagraph"/>
        <w:numPr>
          <w:ilvl w:val="0"/>
          <w:numId w:val="34"/>
        </w:numPr>
        <w:spacing w:before="240" w:beforeAutospacing="off" w:after="240" w:afterAutospacing="off"/>
        <w:rPr>
          <w:noProof w:val="0"/>
          <w:lang w:val="en-US"/>
        </w:rPr>
      </w:pPr>
      <w:r w:rsidRPr="25A09FB3" w:rsidR="25A09FB3">
        <w:rPr>
          <w:noProof w:val="0"/>
          <w:lang w:val="en-US"/>
        </w:rPr>
        <w:t>Stable mounting platform for cameras</w:t>
      </w:r>
    </w:p>
    <w:p w:rsidR="2D3A1161" w:rsidP="25A09FB3" w:rsidRDefault="2D3A1161" w14:paraId="051B190A" w14:textId="2D96043B">
      <w:pPr>
        <w:pStyle w:val="ListParagraph"/>
        <w:numPr>
          <w:ilvl w:val="0"/>
          <w:numId w:val="34"/>
        </w:numPr>
        <w:spacing w:before="240" w:beforeAutospacing="off" w:after="240" w:afterAutospacing="off"/>
        <w:rPr>
          <w:noProof w:val="0"/>
          <w:lang w:val="en-US"/>
        </w:rPr>
      </w:pPr>
      <w:r w:rsidRPr="6B11FD8B" w:rsidR="6B11FD8B">
        <w:rPr>
          <w:noProof w:val="0"/>
          <w:lang w:val="en-US"/>
        </w:rPr>
        <w:t xml:space="preserve">Fire source (controlled, </w:t>
      </w:r>
      <w:r w:rsidRPr="6B11FD8B" w:rsidR="6B11FD8B">
        <w:rPr>
          <w:noProof w:val="0"/>
          <w:lang w:val="en-US"/>
        </w:rPr>
        <w:t>2 ft (0.6 m)</w:t>
      </w:r>
      <w:r w:rsidRPr="6B11FD8B" w:rsidR="6B11FD8B">
        <w:rPr>
          <w:noProof w:val="0"/>
          <w:lang w:val="en-US"/>
        </w:rPr>
        <w:t xml:space="preserve"> in diameter)</w:t>
      </w:r>
    </w:p>
    <w:p w:rsidR="2D3A1161" w:rsidP="25A09FB3" w:rsidRDefault="2D3A1161" w14:paraId="535AD500" w14:textId="182400E3">
      <w:pPr>
        <w:pStyle w:val="ListParagraph"/>
        <w:numPr>
          <w:ilvl w:val="0"/>
          <w:numId w:val="34"/>
        </w:numPr>
        <w:spacing w:before="240" w:beforeAutospacing="off" w:after="240" w:afterAutospacing="off"/>
        <w:rPr>
          <w:noProof w:val="0"/>
          <w:lang w:val="en-US"/>
        </w:rPr>
      </w:pPr>
      <w:r w:rsidRPr="25A09FB3" w:rsidR="25A09FB3">
        <w:rPr>
          <w:noProof w:val="0"/>
          <w:lang w:val="en-US"/>
        </w:rPr>
        <w:t>Fire-starting materials (wood, fire starter)</w:t>
      </w:r>
    </w:p>
    <w:p w:rsidR="2D3A1161" w:rsidP="25A09FB3" w:rsidRDefault="2D3A1161" w14:paraId="357D9313" w14:textId="6602E56A">
      <w:pPr>
        <w:pStyle w:val="ListParagraph"/>
        <w:numPr>
          <w:ilvl w:val="0"/>
          <w:numId w:val="34"/>
        </w:numPr>
        <w:spacing w:before="240" w:beforeAutospacing="off" w:after="240" w:afterAutospacing="off"/>
        <w:rPr>
          <w:noProof w:val="0"/>
          <w:lang w:val="en-US"/>
        </w:rPr>
      </w:pPr>
      <w:r w:rsidRPr="25A09FB3" w:rsidR="25A09FB3">
        <w:rPr>
          <w:noProof w:val="0"/>
          <w:lang w:val="en-US"/>
        </w:rPr>
        <w:t>Fire suppressant (water, extinguisher)</w:t>
      </w:r>
    </w:p>
    <w:p w:rsidR="2D3A1161" w:rsidP="25A09FB3" w:rsidRDefault="2D3A1161" w14:paraId="5A2CE6E0" w14:textId="0CBE7C13">
      <w:pPr>
        <w:pStyle w:val="ListParagraph"/>
        <w:numPr>
          <w:ilvl w:val="0"/>
          <w:numId w:val="34"/>
        </w:numPr>
        <w:spacing w:before="240" w:beforeAutospacing="off" w:after="240" w:afterAutospacing="off"/>
        <w:rPr>
          <w:noProof w:val="0"/>
          <w:lang w:val="en-US"/>
        </w:rPr>
      </w:pPr>
      <w:r w:rsidRPr="25A09FB3" w:rsidR="25A09FB3">
        <w:rPr>
          <w:noProof w:val="0"/>
          <w:lang w:val="en-US"/>
        </w:rPr>
        <w:t>Computer with image processing software and filtering code</w:t>
      </w:r>
    </w:p>
    <w:p w:rsidR="2D3A1161" w:rsidP="25A09FB3" w:rsidRDefault="2D3A1161" w14:paraId="656B714C" w14:textId="0C8A2D98">
      <w:pPr>
        <w:pStyle w:val="ListParagraph"/>
        <w:numPr>
          <w:ilvl w:val="0"/>
          <w:numId w:val="34"/>
        </w:numPr>
        <w:spacing w:before="240" w:beforeAutospacing="off" w:after="240" w:afterAutospacing="off"/>
        <w:rPr>
          <w:noProof w:val="0"/>
          <w:lang w:val="en-US"/>
        </w:rPr>
      </w:pPr>
      <w:r w:rsidRPr="25A09FB3" w:rsidR="25A09FB3">
        <w:rPr>
          <w:noProof w:val="0"/>
          <w:lang w:val="en-US"/>
        </w:rPr>
        <w:t>Safety equipment for fire handling</w:t>
      </w:r>
    </w:p>
    <w:p w:rsidR="2D3A1161" w:rsidP="25A09FB3" w:rsidRDefault="2D3A1161" w14:paraId="27CA9CB8" w14:textId="7CDD74FE">
      <w:pPr>
        <w:pStyle w:val="Heading3"/>
        <w:spacing w:before="281" w:beforeAutospacing="off" w:after="281" w:afterAutospacing="off"/>
      </w:pPr>
      <w:r w:rsidRPr="25A09FB3" w:rsidR="25A09FB3">
        <w:rPr>
          <w:b w:val="1"/>
          <w:bCs w:val="1"/>
          <w:noProof w:val="0"/>
          <w:sz w:val="28"/>
          <w:szCs w:val="28"/>
          <w:lang w:val="en-US"/>
        </w:rPr>
        <w:t>2.2 Setup Steps</w:t>
      </w:r>
    </w:p>
    <w:p w:rsidR="2D3A1161" w:rsidP="25A09FB3" w:rsidRDefault="2D3A1161" w14:paraId="77ABDC84" w14:textId="17A0CBD8">
      <w:pPr>
        <w:pStyle w:val="ListParagraph"/>
        <w:numPr>
          <w:ilvl w:val="0"/>
          <w:numId w:val="35"/>
        </w:numPr>
        <w:spacing w:before="240" w:beforeAutospacing="off" w:after="240" w:afterAutospacing="off"/>
        <w:rPr>
          <w:b w:val="1"/>
          <w:bCs w:val="1"/>
          <w:noProof w:val="0"/>
          <w:lang w:val="en-US"/>
        </w:rPr>
      </w:pPr>
      <w:r w:rsidRPr="25A09FB3" w:rsidR="25A09FB3">
        <w:rPr>
          <w:b w:val="1"/>
          <w:bCs w:val="1"/>
          <w:noProof w:val="0"/>
          <w:lang w:val="en-US"/>
        </w:rPr>
        <w:t>Verify Camera Functionality:</w:t>
      </w:r>
    </w:p>
    <w:p w:rsidR="2D3A1161" w:rsidP="25A09FB3" w:rsidRDefault="2D3A1161" w14:paraId="442C9C5C" w14:textId="27FF5A64">
      <w:pPr>
        <w:pStyle w:val="ListParagraph"/>
        <w:numPr>
          <w:ilvl w:val="1"/>
          <w:numId w:val="35"/>
        </w:numPr>
        <w:spacing w:before="240" w:beforeAutospacing="off" w:after="240" w:afterAutospacing="off"/>
        <w:rPr>
          <w:noProof w:val="0"/>
          <w:lang w:val="en-US"/>
        </w:rPr>
      </w:pPr>
      <w:r w:rsidRPr="25A09FB3" w:rsidR="25A09FB3">
        <w:rPr>
          <w:noProof w:val="0"/>
          <w:lang w:val="en-US"/>
        </w:rPr>
        <w:t>Confirm that both cameras are operational and capable of recording video.</w:t>
      </w:r>
    </w:p>
    <w:p w:rsidR="2D3A1161" w:rsidP="25A09FB3" w:rsidRDefault="2D3A1161" w14:paraId="568FB31C" w14:textId="5EC45891">
      <w:pPr>
        <w:pStyle w:val="ListParagraph"/>
        <w:numPr>
          <w:ilvl w:val="1"/>
          <w:numId w:val="35"/>
        </w:numPr>
        <w:spacing w:before="240" w:beforeAutospacing="off" w:after="240" w:afterAutospacing="off"/>
        <w:rPr>
          <w:noProof w:val="0"/>
          <w:lang w:val="en-US"/>
        </w:rPr>
      </w:pPr>
      <w:r w:rsidRPr="25A09FB3" w:rsidR="25A09FB3">
        <w:rPr>
          <w:noProof w:val="0"/>
          <w:lang w:val="en-US"/>
        </w:rPr>
        <w:t>Ensure proper storage or transmission of recorded footage.</w:t>
      </w:r>
    </w:p>
    <w:p w:rsidR="2D3A1161" w:rsidP="25A09FB3" w:rsidRDefault="2D3A1161" w14:paraId="0FF81E69" w14:textId="0DA5D335">
      <w:pPr>
        <w:pStyle w:val="ListParagraph"/>
        <w:numPr>
          <w:ilvl w:val="0"/>
          <w:numId w:val="35"/>
        </w:numPr>
        <w:spacing w:before="240" w:beforeAutospacing="off" w:after="240" w:afterAutospacing="off"/>
        <w:rPr>
          <w:b w:val="1"/>
          <w:bCs w:val="1"/>
          <w:noProof w:val="0"/>
          <w:lang w:val="en-US"/>
        </w:rPr>
      </w:pPr>
      <w:r w:rsidRPr="25A09FB3" w:rsidR="25A09FB3">
        <w:rPr>
          <w:b w:val="1"/>
          <w:bCs w:val="1"/>
          <w:noProof w:val="0"/>
          <w:lang w:val="en-US"/>
        </w:rPr>
        <w:t>Mounting and Stability:</w:t>
      </w:r>
    </w:p>
    <w:p w:rsidR="2D3A1161" w:rsidP="25A09FB3" w:rsidRDefault="2D3A1161" w14:paraId="4540703B" w14:textId="76DC0C75">
      <w:pPr>
        <w:pStyle w:val="ListParagraph"/>
        <w:numPr>
          <w:ilvl w:val="1"/>
          <w:numId w:val="35"/>
        </w:numPr>
        <w:spacing w:before="240" w:beforeAutospacing="off" w:after="240" w:afterAutospacing="off"/>
        <w:rPr>
          <w:noProof w:val="0"/>
          <w:lang w:val="en-US"/>
        </w:rPr>
      </w:pPr>
      <w:r w:rsidRPr="25A09FB3" w:rsidR="25A09FB3">
        <w:rPr>
          <w:noProof w:val="0"/>
          <w:lang w:val="en-US"/>
        </w:rPr>
        <w:t>Securely attach cameras to a stable platform.</w:t>
      </w:r>
    </w:p>
    <w:p w:rsidR="2D3A1161" w:rsidP="25A09FB3" w:rsidRDefault="2D3A1161" w14:paraId="64D59675" w14:textId="40057A1B">
      <w:pPr>
        <w:pStyle w:val="ListParagraph"/>
        <w:numPr>
          <w:ilvl w:val="1"/>
          <w:numId w:val="35"/>
        </w:numPr>
        <w:spacing w:before="240" w:beforeAutospacing="off" w:after="240" w:afterAutospacing="off"/>
        <w:rPr>
          <w:noProof w:val="0"/>
          <w:lang w:val="en-US"/>
        </w:rPr>
      </w:pPr>
      <w:r w:rsidRPr="25A09FB3" w:rsidR="25A09FB3">
        <w:rPr>
          <w:noProof w:val="0"/>
          <w:lang w:val="en-US"/>
        </w:rPr>
        <w:t>Ensure cameras are properly aligned for consistent fire detection testing.</w:t>
      </w:r>
    </w:p>
    <w:p w:rsidR="2D3A1161" w:rsidP="25A09FB3" w:rsidRDefault="2D3A1161" w14:paraId="4442E62B" w14:textId="1D7A3757">
      <w:pPr>
        <w:pStyle w:val="Heading2"/>
        <w:spacing w:before="299" w:beforeAutospacing="off" w:after="299" w:afterAutospacing="off"/>
      </w:pPr>
      <w:r w:rsidRPr="25A09FB3" w:rsidR="25A09FB3">
        <w:rPr>
          <w:b w:val="1"/>
          <w:bCs w:val="1"/>
          <w:noProof w:val="0"/>
          <w:sz w:val="36"/>
          <w:szCs w:val="36"/>
          <w:lang w:val="en-US"/>
        </w:rPr>
        <w:t>3. Test Execution</w:t>
      </w:r>
    </w:p>
    <w:p w:rsidR="2D3A1161" w:rsidP="25A09FB3" w:rsidRDefault="2D3A1161" w14:paraId="0EBC0104" w14:textId="2D1401A3">
      <w:pPr>
        <w:pStyle w:val="Heading3"/>
        <w:spacing w:before="281" w:beforeAutospacing="off" w:after="281" w:afterAutospacing="off"/>
      </w:pPr>
      <w:r w:rsidRPr="25A09FB3" w:rsidR="25A09FB3">
        <w:rPr>
          <w:b w:val="1"/>
          <w:bCs w:val="1"/>
          <w:noProof w:val="0"/>
          <w:sz w:val="28"/>
          <w:szCs w:val="28"/>
          <w:lang w:val="en-US"/>
        </w:rPr>
        <w:t>3.1 Fire Setup &amp; Observation Distance</w:t>
      </w:r>
    </w:p>
    <w:p w:rsidR="2D3A1161" w:rsidP="25A09FB3" w:rsidRDefault="2D3A1161" w14:paraId="202F4CC6" w14:textId="2BA64A89">
      <w:pPr>
        <w:pStyle w:val="ListParagraph"/>
        <w:numPr>
          <w:ilvl w:val="0"/>
          <w:numId w:val="36"/>
        </w:numPr>
        <w:spacing w:before="240" w:beforeAutospacing="off" w:after="240" w:afterAutospacing="off"/>
        <w:rPr>
          <w:noProof w:val="0"/>
          <w:lang w:val="en-US"/>
        </w:rPr>
      </w:pPr>
      <w:r w:rsidRPr="6B11FD8B" w:rsidR="6B11FD8B">
        <w:rPr>
          <w:noProof w:val="0"/>
          <w:lang w:val="en-US"/>
        </w:rPr>
        <w:t xml:space="preserve">Safely ignite a controlled fire measuring </w:t>
      </w:r>
      <w:r w:rsidRPr="6B11FD8B" w:rsidR="6B11FD8B">
        <w:rPr>
          <w:b w:val="1"/>
          <w:bCs w:val="1"/>
          <w:noProof w:val="0"/>
          <w:lang w:val="en-US"/>
        </w:rPr>
        <w:t>2 ft (0.6 m)</w:t>
      </w:r>
      <w:r w:rsidRPr="6B11FD8B" w:rsidR="6B11FD8B">
        <w:rPr>
          <w:b w:val="1"/>
          <w:bCs w:val="1"/>
          <w:noProof w:val="0"/>
          <w:lang w:val="en-US"/>
        </w:rPr>
        <w:t xml:space="preserve"> in diameter</w:t>
      </w:r>
      <w:r w:rsidRPr="6B11FD8B" w:rsidR="6B11FD8B">
        <w:rPr>
          <w:noProof w:val="0"/>
          <w:lang w:val="en-US"/>
        </w:rPr>
        <w:t xml:space="preserve"> in a designated fire pit.</w:t>
      </w:r>
    </w:p>
    <w:p w:rsidR="2D3A1161" w:rsidP="25A09FB3" w:rsidRDefault="2D3A1161" w14:paraId="2FB751D0" w14:textId="6A3B2FE6">
      <w:pPr>
        <w:pStyle w:val="ListParagraph"/>
        <w:numPr>
          <w:ilvl w:val="0"/>
          <w:numId w:val="36"/>
        </w:numPr>
        <w:spacing w:before="240" w:beforeAutospacing="off" w:after="240" w:afterAutospacing="off"/>
        <w:rPr>
          <w:noProof w:val="0"/>
          <w:lang w:val="en-US"/>
        </w:rPr>
      </w:pPr>
      <w:r w:rsidRPr="25A09FB3" w:rsidR="25A09FB3">
        <w:rPr>
          <w:noProof w:val="0"/>
          <w:lang w:val="en-US"/>
        </w:rPr>
        <w:t>Maintain environmental safety and confirm wind conditions do not interfere with the test.</w:t>
      </w:r>
    </w:p>
    <w:p w:rsidR="2D3A1161" w:rsidP="25A09FB3" w:rsidRDefault="2D3A1161" w14:paraId="21A6D1BA" w14:textId="7914E3A2">
      <w:pPr>
        <w:pStyle w:val="Heading3"/>
        <w:spacing w:before="281" w:beforeAutospacing="off" w:after="281" w:afterAutospacing="off"/>
      </w:pPr>
      <w:r w:rsidRPr="25A09FB3" w:rsidR="25A09FB3">
        <w:rPr>
          <w:b w:val="1"/>
          <w:bCs w:val="1"/>
          <w:noProof w:val="0"/>
          <w:sz w:val="28"/>
          <w:szCs w:val="28"/>
          <w:lang w:val="en-US"/>
        </w:rPr>
        <w:t>3.2 Camera Comparison Procedure</w:t>
      </w:r>
    </w:p>
    <w:p w:rsidR="2D3A1161" w:rsidP="25A09FB3" w:rsidRDefault="2D3A1161" w14:paraId="77AF4EA8" w14:textId="5D54CF51">
      <w:pPr>
        <w:pStyle w:val="ListParagraph"/>
        <w:numPr>
          <w:ilvl w:val="0"/>
          <w:numId w:val="37"/>
        </w:numPr>
        <w:spacing w:before="240" w:beforeAutospacing="off" w:after="240" w:afterAutospacing="off"/>
        <w:rPr>
          <w:noProof w:val="0"/>
          <w:lang w:val="en-US"/>
        </w:rPr>
      </w:pPr>
      <w:r w:rsidRPr="25A09FB3" w:rsidR="25A09FB3">
        <w:rPr>
          <w:noProof w:val="0"/>
          <w:lang w:val="en-US"/>
        </w:rPr>
        <w:t xml:space="preserve">Position the first camera </w:t>
      </w:r>
      <w:r w:rsidRPr="25A09FB3" w:rsidR="25A09FB3">
        <w:rPr>
          <w:b w:val="1"/>
          <w:bCs w:val="1"/>
          <w:noProof w:val="0"/>
          <w:lang w:val="en-US"/>
        </w:rPr>
        <w:t>100 meters away</w:t>
      </w:r>
      <w:r w:rsidRPr="25A09FB3" w:rsidR="25A09FB3">
        <w:rPr>
          <w:noProof w:val="0"/>
          <w:lang w:val="en-US"/>
        </w:rPr>
        <w:t xml:space="preserve"> from the fire.</w:t>
      </w:r>
    </w:p>
    <w:p w:rsidR="2D3A1161" w:rsidP="25A09FB3" w:rsidRDefault="2D3A1161" w14:paraId="2A59D542" w14:textId="5331D404">
      <w:pPr>
        <w:pStyle w:val="ListParagraph"/>
        <w:numPr>
          <w:ilvl w:val="1"/>
          <w:numId w:val="37"/>
        </w:numPr>
        <w:spacing w:before="240" w:beforeAutospacing="off" w:after="240" w:afterAutospacing="off"/>
        <w:rPr>
          <w:noProof w:val="0"/>
          <w:lang w:val="en-US"/>
        </w:rPr>
      </w:pPr>
      <w:r w:rsidRPr="25A09FB3" w:rsidR="25A09FB3">
        <w:rPr>
          <w:noProof w:val="0"/>
          <w:lang w:val="en-US"/>
        </w:rPr>
        <w:t xml:space="preserve">Record footage using the </w:t>
      </w:r>
      <w:r w:rsidRPr="25A09FB3" w:rsidR="25A09FB3">
        <w:rPr>
          <w:b w:val="1"/>
          <w:bCs w:val="1"/>
          <w:noProof w:val="0"/>
          <w:lang w:val="en-US"/>
        </w:rPr>
        <w:t>thermal camera</w:t>
      </w:r>
      <w:r w:rsidRPr="25A09FB3" w:rsidR="25A09FB3">
        <w:rPr>
          <w:noProof w:val="0"/>
          <w:lang w:val="en-US"/>
        </w:rPr>
        <w:t>.</w:t>
      </w:r>
    </w:p>
    <w:p w:rsidR="2D3A1161" w:rsidP="25A09FB3" w:rsidRDefault="2D3A1161" w14:paraId="094147E8" w14:textId="5633CF2D">
      <w:pPr>
        <w:pStyle w:val="ListParagraph"/>
        <w:numPr>
          <w:ilvl w:val="1"/>
          <w:numId w:val="37"/>
        </w:numPr>
        <w:spacing w:before="240" w:beforeAutospacing="off" w:after="240" w:afterAutospacing="off"/>
        <w:rPr>
          <w:noProof w:val="0"/>
          <w:lang w:val="en-US"/>
        </w:rPr>
      </w:pPr>
      <w:r w:rsidRPr="25A09FB3" w:rsidR="25A09FB3">
        <w:rPr>
          <w:noProof w:val="0"/>
          <w:lang w:val="en-US"/>
        </w:rPr>
        <w:t xml:space="preserve">Switch to the </w:t>
      </w:r>
      <w:r w:rsidRPr="25A09FB3" w:rsidR="25A09FB3">
        <w:rPr>
          <w:b w:val="1"/>
          <w:bCs w:val="1"/>
          <w:noProof w:val="0"/>
          <w:lang w:val="en-US"/>
        </w:rPr>
        <w:t>low-light camera</w:t>
      </w:r>
      <w:r w:rsidRPr="25A09FB3" w:rsidR="25A09FB3">
        <w:rPr>
          <w:noProof w:val="0"/>
          <w:lang w:val="en-US"/>
        </w:rPr>
        <w:t xml:space="preserve"> and record footage.</w:t>
      </w:r>
    </w:p>
    <w:p w:rsidR="2D3A1161" w:rsidP="25A09FB3" w:rsidRDefault="2D3A1161" w14:paraId="0FEAA3C6" w14:textId="5E3C111C">
      <w:pPr>
        <w:pStyle w:val="ListParagraph"/>
        <w:numPr>
          <w:ilvl w:val="0"/>
          <w:numId w:val="37"/>
        </w:numPr>
        <w:spacing w:before="240" w:beforeAutospacing="off" w:after="240" w:afterAutospacing="off"/>
        <w:rPr>
          <w:noProof w:val="0"/>
          <w:lang w:val="en-US"/>
        </w:rPr>
      </w:pPr>
      <w:r w:rsidRPr="25A09FB3" w:rsidR="25A09FB3">
        <w:rPr>
          <w:noProof w:val="0"/>
          <w:lang w:val="en-US"/>
        </w:rPr>
        <w:t xml:space="preserve">Move to </w:t>
      </w:r>
      <w:r w:rsidRPr="25A09FB3" w:rsidR="25A09FB3">
        <w:rPr>
          <w:b w:val="1"/>
          <w:bCs w:val="1"/>
          <w:noProof w:val="0"/>
          <w:lang w:val="en-US"/>
        </w:rPr>
        <w:t>200 meters away</w:t>
      </w:r>
      <w:r w:rsidRPr="25A09FB3" w:rsidR="25A09FB3">
        <w:rPr>
          <w:noProof w:val="0"/>
          <w:lang w:val="en-US"/>
        </w:rPr>
        <w:t xml:space="preserve"> and repeat the process for both cameras.</w:t>
      </w:r>
    </w:p>
    <w:p w:rsidR="2D3A1161" w:rsidP="25A09FB3" w:rsidRDefault="2D3A1161" w14:paraId="1E980A2E" w14:textId="5AA652E9">
      <w:pPr>
        <w:pStyle w:val="ListParagraph"/>
        <w:numPr>
          <w:ilvl w:val="0"/>
          <w:numId w:val="37"/>
        </w:numPr>
        <w:spacing w:before="240" w:beforeAutospacing="off" w:after="240" w:afterAutospacing="off"/>
        <w:rPr>
          <w:noProof w:val="0"/>
          <w:lang w:val="en-US"/>
        </w:rPr>
      </w:pPr>
      <w:r w:rsidRPr="25A09FB3" w:rsidR="25A09FB3">
        <w:rPr>
          <w:noProof w:val="0"/>
          <w:lang w:val="en-US"/>
        </w:rPr>
        <w:t xml:space="preserve">Move to </w:t>
      </w:r>
      <w:r w:rsidRPr="25A09FB3" w:rsidR="25A09FB3">
        <w:rPr>
          <w:b w:val="1"/>
          <w:bCs w:val="1"/>
          <w:noProof w:val="0"/>
          <w:lang w:val="en-US"/>
        </w:rPr>
        <w:t>400 meters away</w:t>
      </w:r>
      <w:r w:rsidRPr="25A09FB3" w:rsidR="25A09FB3">
        <w:rPr>
          <w:noProof w:val="0"/>
          <w:lang w:val="en-US"/>
        </w:rPr>
        <w:t xml:space="preserve"> and repeat the process for both cameras.</w:t>
      </w:r>
    </w:p>
    <w:p w:rsidR="2D3A1161" w:rsidP="25A09FB3" w:rsidRDefault="2D3A1161" w14:paraId="14C7BF1E" w14:textId="3C92B5CF">
      <w:pPr>
        <w:pStyle w:val="ListParagraph"/>
        <w:numPr>
          <w:ilvl w:val="0"/>
          <w:numId w:val="37"/>
        </w:numPr>
        <w:spacing w:before="240" w:beforeAutospacing="off" w:after="240" w:afterAutospacing="off"/>
        <w:rPr>
          <w:noProof w:val="0"/>
          <w:lang w:val="en-US"/>
        </w:rPr>
      </w:pPr>
      <w:r w:rsidRPr="25A09FB3" w:rsidR="25A09FB3">
        <w:rPr>
          <w:noProof w:val="0"/>
          <w:lang w:val="en-US"/>
        </w:rPr>
        <w:t>Ensure each camera records for a sufficient duration to capture usable data.</w:t>
      </w:r>
    </w:p>
    <w:p w:rsidR="2D3A1161" w:rsidP="25A09FB3" w:rsidRDefault="2D3A1161" w14:paraId="63BFF6F0" w14:textId="282077FA">
      <w:pPr>
        <w:pStyle w:val="Heading3"/>
        <w:spacing w:before="281" w:beforeAutospacing="off" w:after="281" w:afterAutospacing="off"/>
      </w:pPr>
      <w:r w:rsidRPr="25A09FB3" w:rsidR="25A09FB3">
        <w:rPr>
          <w:b w:val="1"/>
          <w:bCs w:val="1"/>
          <w:noProof w:val="0"/>
          <w:sz w:val="28"/>
          <w:szCs w:val="28"/>
          <w:lang w:val="en-US"/>
        </w:rPr>
        <w:t>3.3 Data Collection &amp; Image Processing</w:t>
      </w:r>
    </w:p>
    <w:p w:rsidR="2D3A1161" w:rsidP="25A09FB3" w:rsidRDefault="2D3A1161" w14:paraId="45D6B833" w14:textId="1E82FBEC">
      <w:pPr>
        <w:pStyle w:val="ListParagraph"/>
        <w:numPr>
          <w:ilvl w:val="0"/>
          <w:numId w:val="38"/>
        </w:numPr>
        <w:spacing w:before="240" w:beforeAutospacing="off" w:after="240" w:afterAutospacing="off"/>
        <w:rPr>
          <w:noProof w:val="0"/>
          <w:lang w:val="en-US"/>
        </w:rPr>
      </w:pPr>
      <w:r w:rsidRPr="25A09FB3" w:rsidR="25A09FB3">
        <w:rPr>
          <w:noProof w:val="0"/>
          <w:lang w:val="en-US"/>
        </w:rPr>
        <w:t>Download recorded footage from both cameras.</w:t>
      </w:r>
    </w:p>
    <w:p w:rsidR="2D3A1161" w:rsidP="25A09FB3" w:rsidRDefault="2D3A1161" w14:paraId="5508CDDC" w14:textId="798610A6">
      <w:pPr>
        <w:pStyle w:val="ListParagraph"/>
        <w:numPr>
          <w:ilvl w:val="0"/>
          <w:numId w:val="38"/>
        </w:numPr>
        <w:spacing w:before="240" w:beforeAutospacing="off" w:after="240" w:afterAutospacing="off"/>
        <w:rPr>
          <w:noProof w:val="0"/>
          <w:lang w:val="en-US"/>
        </w:rPr>
      </w:pPr>
      <w:r w:rsidRPr="25A09FB3" w:rsidR="25A09FB3">
        <w:rPr>
          <w:noProof w:val="0"/>
          <w:lang w:val="en-US"/>
        </w:rPr>
        <w:t>Apply the fire detection filtering code to each video.</w:t>
      </w:r>
    </w:p>
    <w:p w:rsidR="2D3A1161" w:rsidP="25A09FB3" w:rsidRDefault="2D3A1161" w14:paraId="7F4ECBD9" w14:textId="0BF8C127">
      <w:pPr>
        <w:pStyle w:val="ListParagraph"/>
        <w:numPr>
          <w:ilvl w:val="0"/>
          <w:numId w:val="38"/>
        </w:numPr>
        <w:spacing w:before="240" w:beforeAutospacing="off" w:after="240" w:afterAutospacing="off"/>
        <w:rPr>
          <w:noProof w:val="0"/>
          <w:lang w:val="en-US"/>
        </w:rPr>
      </w:pPr>
      <w:r w:rsidRPr="25A09FB3" w:rsidR="25A09FB3">
        <w:rPr>
          <w:noProof w:val="0"/>
          <w:lang w:val="en-US"/>
        </w:rPr>
        <w:t>Analyze detection performance using filtered images:</w:t>
      </w:r>
    </w:p>
    <w:p w:rsidR="2D3A1161" w:rsidP="25A09FB3" w:rsidRDefault="2D3A1161" w14:paraId="51F445B8" w14:textId="5B62D9EA">
      <w:pPr>
        <w:pStyle w:val="ListParagraph"/>
        <w:numPr>
          <w:ilvl w:val="1"/>
          <w:numId w:val="38"/>
        </w:numPr>
        <w:spacing w:before="240" w:beforeAutospacing="off" w:after="240" w:afterAutospacing="off"/>
        <w:rPr>
          <w:noProof w:val="0"/>
          <w:lang w:val="en-US"/>
        </w:rPr>
      </w:pPr>
      <w:r w:rsidRPr="25A09FB3" w:rsidR="25A09FB3">
        <w:rPr>
          <w:b w:val="1"/>
          <w:bCs w:val="1"/>
          <w:noProof w:val="0"/>
          <w:lang w:val="en-US"/>
        </w:rPr>
        <w:t>Unfiltered video:</w:t>
      </w:r>
      <w:r w:rsidRPr="25A09FB3" w:rsidR="25A09FB3">
        <w:rPr>
          <w:noProof w:val="0"/>
          <w:lang w:val="en-US"/>
        </w:rPr>
        <w:t xml:space="preserve"> Raw footage from both cameras.</w:t>
      </w:r>
    </w:p>
    <w:p w:rsidR="2D3A1161" w:rsidP="25A09FB3" w:rsidRDefault="2D3A1161" w14:paraId="2CD3A921" w14:textId="22C48896">
      <w:pPr>
        <w:pStyle w:val="ListParagraph"/>
        <w:numPr>
          <w:ilvl w:val="1"/>
          <w:numId w:val="38"/>
        </w:numPr>
        <w:spacing w:before="240" w:beforeAutospacing="off" w:after="240" w:afterAutospacing="off"/>
        <w:rPr>
          <w:noProof w:val="0"/>
          <w:lang w:val="en-US"/>
        </w:rPr>
      </w:pPr>
      <w:r w:rsidRPr="25A09FB3" w:rsidR="25A09FB3">
        <w:rPr>
          <w:b w:val="1"/>
          <w:bCs w:val="1"/>
          <w:noProof w:val="0"/>
          <w:lang w:val="en-US"/>
        </w:rPr>
        <w:t>Filtered video:</w:t>
      </w:r>
      <w:r w:rsidRPr="25A09FB3" w:rsidR="25A09FB3">
        <w:rPr>
          <w:noProof w:val="0"/>
          <w:lang w:val="en-US"/>
        </w:rPr>
        <w:t xml:space="preserve"> Processed footage using fire detection filters.</w:t>
      </w:r>
    </w:p>
    <w:p w:rsidR="2D3A1161" w:rsidP="25A09FB3" w:rsidRDefault="2D3A1161" w14:paraId="5DC886FE" w14:textId="0241CFA3">
      <w:pPr>
        <w:pStyle w:val="ListParagraph"/>
        <w:numPr>
          <w:ilvl w:val="1"/>
          <w:numId w:val="38"/>
        </w:numPr>
        <w:spacing w:before="240" w:beforeAutospacing="off" w:after="240" w:afterAutospacing="off"/>
        <w:rPr>
          <w:noProof w:val="0"/>
          <w:lang w:val="en-US"/>
        </w:rPr>
      </w:pPr>
      <w:r w:rsidRPr="25A09FB3" w:rsidR="25A09FB3">
        <w:rPr>
          <w:b w:val="1"/>
          <w:bCs w:val="1"/>
          <w:noProof w:val="0"/>
          <w:lang w:val="en-US"/>
        </w:rPr>
        <w:t>Auto-scaled video:</w:t>
      </w:r>
      <w:r w:rsidRPr="25A09FB3" w:rsidR="25A09FB3">
        <w:rPr>
          <w:noProof w:val="0"/>
          <w:lang w:val="en-US"/>
        </w:rPr>
        <w:t xml:space="preserve"> Adjusted contrast and brightness for better fire visibility.</w:t>
      </w:r>
    </w:p>
    <w:p w:rsidR="2D3A1161" w:rsidP="25A09FB3" w:rsidRDefault="2D3A1161" w14:paraId="67FB886D" w14:textId="6137A125">
      <w:pPr>
        <w:pStyle w:val="ListParagraph"/>
        <w:numPr>
          <w:ilvl w:val="0"/>
          <w:numId w:val="38"/>
        </w:numPr>
        <w:spacing w:before="240" w:beforeAutospacing="off" w:after="240" w:afterAutospacing="off"/>
        <w:rPr>
          <w:noProof w:val="0"/>
          <w:lang w:val="en-US"/>
        </w:rPr>
      </w:pPr>
      <w:r w:rsidRPr="25A09FB3" w:rsidR="25A09FB3">
        <w:rPr>
          <w:noProof w:val="0"/>
          <w:lang w:val="en-US"/>
        </w:rPr>
        <w:t>Evaluate fire visibility at each distance based on filtering results.</w:t>
      </w:r>
    </w:p>
    <w:p w:rsidR="2D3A1161" w:rsidP="25A09FB3" w:rsidRDefault="2D3A1161" w14:paraId="18F81E5A" w14:textId="43A1CC33">
      <w:pPr>
        <w:pStyle w:val="Heading2"/>
        <w:spacing w:before="0" w:beforeAutospacing="off" w:after="0" w:afterAutospacing="off"/>
      </w:pPr>
      <w:r w:rsidRPr="25A09FB3" w:rsidR="25A09FB3">
        <w:rPr>
          <w:b w:val="1"/>
          <w:bCs w:val="1"/>
          <w:noProof w:val="0"/>
          <w:sz w:val="36"/>
          <w:szCs w:val="36"/>
          <w:lang w:val="en-US"/>
        </w:rPr>
        <w:t>4. Test Validation Criteria</w:t>
      </w:r>
    </w:p>
    <w:tbl>
      <w:tblPr>
        <w:tblStyle w:val="TableNormal"/>
        <w:tblW w:w="0" w:type="auto"/>
        <w:tblLayout w:type="fixed"/>
        <w:tblLook w:val="06A0" w:firstRow="1" w:lastRow="0" w:firstColumn="1" w:lastColumn="0" w:noHBand="1" w:noVBand="1"/>
      </w:tblPr>
      <w:tblGrid>
        <w:gridCol w:w="1259"/>
        <w:gridCol w:w="1179"/>
        <w:gridCol w:w="2427"/>
        <w:gridCol w:w="2721"/>
      </w:tblGrid>
      <w:tr w:rsidR="25A09FB3" w:rsidTr="25A09FB3" w14:paraId="6888A43C">
        <w:trPr>
          <w:trHeight w:val="300"/>
        </w:trPr>
        <w:tc>
          <w:tcPr>
            <w:tcW w:w="1259" w:type="dxa"/>
            <w:tcMar/>
            <w:vAlign w:val="center"/>
          </w:tcPr>
          <w:p w:rsidR="25A09FB3" w:rsidP="25A09FB3" w:rsidRDefault="25A09FB3" w14:paraId="70CC532B" w14:textId="73436BDE">
            <w:pPr>
              <w:spacing w:before="0" w:beforeAutospacing="off" w:after="0" w:afterAutospacing="off"/>
              <w:jc w:val="center"/>
            </w:pPr>
            <w:r w:rsidRPr="25A09FB3" w:rsidR="25A09FB3">
              <w:rPr>
                <w:b w:val="1"/>
                <w:bCs w:val="1"/>
              </w:rPr>
              <w:t>Camera</w:t>
            </w:r>
          </w:p>
        </w:tc>
        <w:tc>
          <w:tcPr>
            <w:tcW w:w="1179" w:type="dxa"/>
            <w:tcMar/>
            <w:vAlign w:val="center"/>
          </w:tcPr>
          <w:p w:rsidR="25A09FB3" w:rsidP="25A09FB3" w:rsidRDefault="25A09FB3" w14:paraId="45FC2587" w14:textId="0FDC2166">
            <w:pPr>
              <w:spacing w:before="0" w:beforeAutospacing="off" w:after="0" w:afterAutospacing="off"/>
              <w:jc w:val="center"/>
            </w:pPr>
            <w:r w:rsidRPr="25A09FB3" w:rsidR="25A09FB3">
              <w:rPr>
                <w:b w:val="1"/>
                <w:bCs w:val="1"/>
              </w:rPr>
              <w:t>Distance</w:t>
            </w:r>
          </w:p>
        </w:tc>
        <w:tc>
          <w:tcPr>
            <w:tcW w:w="2427" w:type="dxa"/>
            <w:tcMar/>
            <w:vAlign w:val="center"/>
          </w:tcPr>
          <w:p w:rsidR="25A09FB3" w:rsidP="25A09FB3" w:rsidRDefault="25A09FB3" w14:paraId="21695C41" w14:textId="49D4B9A5">
            <w:pPr>
              <w:spacing w:before="0" w:beforeAutospacing="off" w:after="0" w:afterAutospacing="off"/>
              <w:jc w:val="center"/>
            </w:pPr>
            <w:r w:rsidRPr="25A09FB3" w:rsidR="25A09FB3">
              <w:rPr>
                <w:b w:val="1"/>
                <w:bCs w:val="1"/>
              </w:rPr>
              <w:t>Fire Detected? (Y/N)</w:t>
            </w:r>
          </w:p>
        </w:tc>
        <w:tc>
          <w:tcPr>
            <w:tcW w:w="2721" w:type="dxa"/>
            <w:tcMar/>
            <w:vAlign w:val="center"/>
          </w:tcPr>
          <w:p w:rsidR="25A09FB3" w:rsidP="25A09FB3" w:rsidRDefault="25A09FB3" w14:paraId="4CC53B36" w14:textId="4CF6C6C4">
            <w:pPr>
              <w:spacing w:before="0" w:beforeAutospacing="off" w:after="0" w:afterAutospacing="off"/>
              <w:jc w:val="center"/>
            </w:pPr>
            <w:r w:rsidRPr="25A09FB3" w:rsidR="25A09FB3">
              <w:rPr>
                <w:b w:val="1"/>
                <w:bCs w:val="1"/>
              </w:rPr>
              <w:t>Filtered Visibility (Y/N)</w:t>
            </w:r>
          </w:p>
        </w:tc>
      </w:tr>
      <w:tr w:rsidR="25A09FB3" w:rsidTr="25A09FB3" w14:paraId="59ADFE4C">
        <w:trPr>
          <w:trHeight w:val="300"/>
        </w:trPr>
        <w:tc>
          <w:tcPr>
            <w:tcW w:w="1259" w:type="dxa"/>
            <w:tcMar/>
            <w:vAlign w:val="center"/>
          </w:tcPr>
          <w:p w:rsidR="25A09FB3" w:rsidP="25A09FB3" w:rsidRDefault="25A09FB3" w14:paraId="33BBABC4" w14:textId="57D91E0C">
            <w:pPr>
              <w:spacing w:before="0" w:beforeAutospacing="off" w:after="0" w:afterAutospacing="off"/>
            </w:pPr>
            <w:r w:rsidR="25A09FB3">
              <w:rPr/>
              <w:t>Thermal</w:t>
            </w:r>
          </w:p>
        </w:tc>
        <w:tc>
          <w:tcPr>
            <w:tcW w:w="1179" w:type="dxa"/>
            <w:tcMar/>
            <w:vAlign w:val="center"/>
          </w:tcPr>
          <w:p w:rsidR="25A09FB3" w:rsidP="25A09FB3" w:rsidRDefault="25A09FB3" w14:paraId="769B8C47" w14:textId="00AE0FA8">
            <w:pPr>
              <w:spacing w:before="0" w:beforeAutospacing="off" w:after="0" w:afterAutospacing="off"/>
            </w:pPr>
            <w:r w:rsidR="25A09FB3">
              <w:rPr/>
              <w:t>100m</w:t>
            </w:r>
          </w:p>
        </w:tc>
        <w:tc>
          <w:tcPr>
            <w:tcW w:w="2427" w:type="dxa"/>
            <w:tcMar/>
            <w:vAlign w:val="center"/>
          </w:tcPr>
          <w:p w:rsidR="25A09FB3" w:rsidRDefault="25A09FB3" w14:paraId="207F72AC" w14:textId="1C7EFFE0"/>
        </w:tc>
        <w:tc>
          <w:tcPr>
            <w:tcW w:w="2721" w:type="dxa"/>
            <w:tcMar/>
            <w:vAlign w:val="center"/>
          </w:tcPr>
          <w:p w:rsidR="25A09FB3" w:rsidRDefault="25A09FB3" w14:paraId="33254AE6" w14:textId="0625D7D3"/>
        </w:tc>
      </w:tr>
      <w:tr w:rsidR="25A09FB3" w:rsidTr="25A09FB3" w14:paraId="607A9DA2">
        <w:trPr>
          <w:trHeight w:val="300"/>
        </w:trPr>
        <w:tc>
          <w:tcPr>
            <w:tcW w:w="1259" w:type="dxa"/>
            <w:tcMar/>
            <w:vAlign w:val="center"/>
          </w:tcPr>
          <w:p w:rsidR="25A09FB3" w:rsidP="25A09FB3" w:rsidRDefault="25A09FB3" w14:paraId="53CB83AF" w14:textId="62B78C16">
            <w:pPr>
              <w:spacing w:before="0" w:beforeAutospacing="off" w:after="0" w:afterAutospacing="off"/>
            </w:pPr>
            <w:r w:rsidR="25A09FB3">
              <w:rPr/>
              <w:t>Low-light</w:t>
            </w:r>
          </w:p>
        </w:tc>
        <w:tc>
          <w:tcPr>
            <w:tcW w:w="1179" w:type="dxa"/>
            <w:tcMar/>
            <w:vAlign w:val="center"/>
          </w:tcPr>
          <w:p w:rsidR="25A09FB3" w:rsidP="25A09FB3" w:rsidRDefault="25A09FB3" w14:paraId="06F9BCC9" w14:textId="313B9F80">
            <w:pPr>
              <w:spacing w:before="0" w:beforeAutospacing="off" w:after="0" w:afterAutospacing="off"/>
            </w:pPr>
            <w:r w:rsidR="25A09FB3">
              <w:rPr/>
              <w:t>100m</w:t>
            </w:r>
          </w:p>
        </w:tc>
        <w:tc>
          <w:tcPr>
            <w:tcW w:w="2427" w:type="dxa"/>
            <w:tcMar/>
            <w:vAlign w:val="center"/>
          </w:tcPr>
          <w:p w:rsidR="25A09FB3" w:rsidRDefault="25A09FB3" w14:paraId="5DCC43F3" w14:textId="71DEE3D9"/>
        </w:tc>
        <w:tc>
          <w:tcPr>
            <w:tcW w:w="2721" w:type="dxa"/>
            <w:tcMar/>
            <w:vAlign w:val="center"/>
          </w:tcPr>
          <w:p w:rsidR="25A09FB3" w:rsidRDefault="25A09FB3" w14:paraId="27728A4E" w14:textId="03390AAC"/>
        </w:tc>
      </w:tr>
      <w:tr w:rsidR="25A09FB3" w:rsidTr="25A09FB3" w14:paraId="026FE578">
        <w:trPr>
          <w:trHeight w:val="300"/>
        </w:trPr>
        <w:tc>
          <w:tcPr>
            <w:tcW w:w="1259" w:type="dxa"/>
            <w:tcMar/>
            <w:vAlign w:val="center"/>
          </w:tcPr>
          <w:p w:rsidR="25A09FB3" w:rsidP="25A09FB3" w:rsidRDefault="25A09FB3" w14:paraId="5086ECBA" w14:textId="071B5F0F">
            <w:pPr>
              <w:spacing w:before="0" w:beforeAutospacing="off" w:after="0" w:afterAutospacing="off"/>
            </w:pPr>
            <w:r w:rsidR="25A09FB3">
              <w:rPr/>
              <w:t>Thermal</w:t>
            </w:r>
          </w:p>
        </w:tc>
        <w:tc>
          <w:tcPr>
            <w:tcW w:w="1179" w:type="dxa"/>
            <w:tcMar/>
            <w:vAlign w:val="center"/>
          </w:tcPr>
          <w:p w:rsidR="25A09FB3" w:rsidP="25A09FB3" w:rsidRDefault="25A09FB3" w14:paraId="35A75257" w14:textId="59AFC444">
            <w:pPr>
              <w:spacing w:before="0" w:beforeAutospacing="off" w:after="0" w:afterAutospacing="off"/>
            </w:pPr>
            <w:r w:rsidR="25A09FB3">
              <w:rPr/>
              <w:t>200m</w:t>
            </w:r>
          </w:p>
        </w:tc>
        <w:tc>
          <w:tcPr>
            <w:tcW w:w="2427" w:type="dxa"/>
            <w:tcMar/>
            <w:vAlign w:val="center"/>
          </w:tcPr>
          <w:p w:rsidR="25A09FB3" w:rsidRDefault="25A09FB3" w14:paraId="27A733DA" w14:textId="5878E03A"/>
        </w:tc>
        <w:tc>
          <w:tcPr>
            <w:tcW w:w="2721" w:type="dxa"/>
            <w:tcMar/>
            <w:vAlign w:val="center"/>
          </w:tcPr>
          <w:p w:rsidR="25A09FB3" w:rsidRDefault="25A09FB3" w14:paraId="04C6F0A4" w14:textId="4E3C8A35"/>
        </w:tc>
      </w:tr>
      <w:tr w:rsidR="25A09FB3" w:rsidTr="25A09FB3" w14:paraId="3AFA87B2">
        <w:trPr>
          <w:trHeight w:val="300"/>
        </w:trPr>
        <w:tc>
          <w:tcPr>
            <w:tcW w:w="1259" w:type="dxa"/>
            <w:tcMar/>
            <w:vAlign w:val="center"/>
          </w:tcPr>
          <w:p w:rsidR="25A09FB3" w:rsidP="25A09FB3" w:rsidRDefault="25A09FB3" w14:paraId="3E893D3A" w14:textId="036AA0A5">
            <w:pPr>
              <w:spacing w:before="0" w:beforeAutospacing="off" w:after="0" w:afterAutospacing="off"/>
            </w:pPr>
            <w:r w:rsidR="25A09FB3">
              <w:rPr/>
              <w:t>Low-light</w:t>
            </w:r>
          </w:p>
        </w:tc>
        <w:tc>
          <w:tcPr>
            <w:tcW w:w="1179" w:type="dxa"/>
            <w:tcMar/>
            <w:vAlign w:val="center"/>
          </w:tcPr>
          <w:p w:rsidR="25A09FB3" w:rsidP="25A09FB3" w:rsidRDefault="25A09FB3" w14:paraId="1021BEFA" w14:textId="3BA3E9D2">
            <w:pPr>
              <w:spacing w:before="0" w:beforeAutospacing="off" w:after="0" w:afterAutospacing="off"/>
            </w:pPr>
            <w:r w:rsidR="25A09FB3">
              <w:rPr/>
              <w:t>200m</w:t>
            </w:r>
          </w:p>
        </w:tc>
        <w:tc>
          <w:tcPr>
            <w:tcW w:w="2427" w:type="dxa"/>
            <w:tcMar/>
            <w:vAlign w:val="center"/>
          </w:tcPr>
          <w:p w:rsidR="25A09FB3" w:rsidRDefault="25A09FB3" w14:paraId="719014D2" w14:textId="011166BD"/>
        </w:tc>
        <w:tc>
          <w:tcPr>
            <w:tcW w:w="2721" w:type="dxa"/>
            <w:tcMar/>
            <w:vAlign w:val="center"/>
          </w:tcPr>
          <w:p w:rsidR="25A09FB3" w:rsidRDefault="25A09FB3" w14:paraId="6EDB9B72" w14:textId="5605A2E0"/>
        </w:tc>
      </w:tr>
      <w:tr w:rsidR="25A09FB3" w:rsidTr="25A09FB3" w14:paraId="56FCBADD">
        <w:trPr>
          <w:trHeight w:val="300"/>
        </w:trPr>
        <w:tc>
          <w:tcPr>
            <w:tcW w:w="1259" w:type="dxa"/>
            <w:tcMar/>
            <w:vAlign w:val="center"/>
          </w:tcPr>
          <w:p w:rsidR="25A09FB3" w:rsidP="25A09FB3" w:rsidRDefault="25A09FB3" w14:paraId="3C133C39" w14:textId="2A83657E">
            <w:pPr>
              <w:spacing w:before="0" w:beforeAutospacing="off" w:after="0" w:afterAutospacing="off"/>
            </w:pPr>
            <w:r w:rsidR="25A09FB3">
              <w:rPr/>
              <w:t>Thermal</w:t>
            </w:r>
          </w:p>
        </w:tc>
        <w:tc>
          <w:tcPr>
            <w:tcW w:w="1179" w:type="dxa"/>
            <w:tcMar/>
            <w:vAlign w:val="center"/>
          </w:tcPr>
          <w:p w:rsidR="25A09FB3" w:rsidP="25A09FB3" w:rsidRDefault="25A09FB3" w14:paraId="313C602F" w14:textId="535F6EFF">
            <w:pPr>
              <w:spacing w:before="0" w:beforeAutospacing="off" w:after="0" w:afterAutospacing="off"/>
            </w:pPr>
            <w:r w:rsidR="25A09FB3">
              <w:rPr/>
              <w:t>400m</w:t>
            </w:r>
          </w:p>
        </w:tc>
        <w:tc>
          <w:tcPr>
            <w:tcW w:w="2427" w:type="dxa"/>
            <w:tcMar/>
            <w:vAlign w:val="center"/>
          </w:tcPr>
          <w:p w:rsidR="25A09FB3" w:rsidRDefault="25A09FB3" w14:paraId="27959576" w14:textId="2BD57B30"/>
        </w:tc>
        <w:tc>
          <w:tcPr>
            <w:tcW w:w="2721" w:type="dxa"/>
            <w:tcMar/>
            <w:vAlign w:val="center"/>
          </w:tcPr>
          <w:p w:rsidR="25A09FB3" w:rsidRDefault="25A09FB3" w14:paraId="00D06B43" w14:textId="775A59FB"/>
        </w:tc>
      </w:tr>
      <w:tr w:rsidR="25A09FB3" w:rsidTr="25A09FB3" w14:paraId="12E9E8FE">
        <w:trPr>
          <w:trHeight w:val="300"/>
        </w:trPr>
        <w:tc>
          <w:tcPr>
            <w:tcW w:w="1259" w:type="dxa"/>
            <w:tcMar/>
            <w:vAlign w:val="center"/>
          </w:tcPr>
          <w:p w:rsidR="25A09FB3" w:rsidP="25A09FB3" w:rsidRDefault="25A09FB3" w14:paraId="13DC9F5F" w14:textId="23B27863">
            <w:pPr>
              <w:spacing w:before="0" w:beforeAutospacing="off" w:after="0" w:afterAutospacing="off"/>
            </w:pPr>
            <w:r w:rsidR="25A09FB3">
              <w:rPr/>
              <w:t>Low-light</w:t>
            </w:r>
          </w:p>
        </w:tc>
        <w:tc>
          <w:tcPr>
            <w:tcW w:w="1179" w:type="dxa"/>
            <w:tcMar/>
            <w:vAlign w:val="center"/>
          </w:tcPr>
          <w:p w:rsidR="25A09FB3" w:rsidP="25A09FB3" w:rsidRDefault="25A09FB3" w14:paraId="24C3E243" w14:textId="4764555F">
            <w:pPr>
              <w:spacing w:before="0" w:beforeAutospacing="off" w:after="0" w:afterAutospacing="off"/>
            </w:pPr>
            <w:r w:rsidR="25A09FB3">
              <w:rPr/>
              <w:t>400m</w:t>
            </w:r>
          </w:p>
        </w:tc>
        <w:tc>
          <w:tcPr>
            <w:tcW w:w="2427" w:type="dxa"/>
            <w:tcMar/>
            <w:vAlign w:val="center"/>
          </w:tcPr>
          <w:p w:rsidR="25A09FB3" w:rsidRDefault="25A09FB3" w14:paraId="6E17DE21" w14:textId="699AAEF0"/>
        </w:tc>
        <w:tc>
          <w:tcPr>
            <w:tcW w:w="2721" w:type="dxa"/>
            <w:tcMar/>
            <w:vAlign w:val="center"/>
          </w:tcPr>
          <w:p w:rsidR="25A09FB3" w:rsidRDefault="25A09FB3" w14:paraId="504DEB0B" w14:textId="1CA81FE1"/>
        </w:tc>
      </w:tr>
    </w:tbl>
    <w:p w:rsidR="2D3A1161" w:rsidP="25A09FB3" w:rsidRDefault="2D3A1161" w14:paraId="15E251CF" w14:textId="28FB8344">
      <w:pPr>
        <w:pStyle w:val="Heading3"/>
        <w:spacing w:before="281" w:beforeAutospacing="off" w:after="281" w:afterAutospacing="off"/>
      </w:pPr>
      <w:r w:rsidRPr="25A09FB3" w:rsidR="25A09FB3">
        <w:rPr>
          <w:b w:val="1"/>
          <w:bCs w:val="1"/>
          <w:noProof w:val="0"/>
          <w:sz w:val="28"/>
          <w:szCs w:val="28"/>
          <w:lang w:val="en-US"/>
        </w:rPr>
        <w:t>Additional Analysis</w:t>
      </w:r>
    </w:p>
    <w:p w:rsidR="2D3A1161" w:rsidP="25A09FB3" w:rsidRDefault="2D3A1161" w14:paraId="0CEA3DAA" w14:textId="57C9B37F">
      <w:pPr>
        <w:pStyle w:val="ListParagraph"/>
        <w:numPr>
          <w:ilvl w:val="0"/>
          <w:numId w:val="39"/>
        </w:numPr>
        <w:spacing w:before="240" w:beforeAutospacing="off" w:after="240" w:afterAutospacing="off"/>
        <w:rPr>
          <w:noProof w:val="0"/>
          <w:lang w:val="en-US"/>
        </w:rPr>
      </w:pPr>
      <w:r w:rsidRPr="25A09FB3" w:rsidR="25A09FB3">
        <w:rPr>
          <w:noProof w:val="0"/>
          <w:lang w:val="en-US"/>
        </w:rPr>
        <w:t>Compare detection accuracy for both cameras before and after filtering.</w:t>
      </w:r>
    </w:p>
    <w:p w:rsidR="2D3A1161" w:rsidP="25A09FB3" w:rsidRDefault="2D3A1161" w14:paraId="7BA98790" w14:textId="6660FFBC">
      <w:pPr>
        <w:pStyle w:val="ListParagraph"/>
        <w:numPr>
          <w:ilvl w:val="0"/>
          <w:numId w:val="39"/>
        </w:numPr>
        <w:spacing w:before="240" w:beforeAutospacing="off" w:after="240" w:afterAutospacing="off"/>
        <w:rPr>
          <w:noProof w:val="0"/>
          <w:lang w:val="en-US"/>
        </w:rPr>
      </w:pPr>
      <w:r w:rsidRPr="25A09FB3" w:rsidR="25A09FB3">
        <w:rPr>
          <w:noProof w:val="0"/>
          <w:lang w:val="en-US"/>
        </w:rPr>
        <w:t>Assess the effectiveness of fire detection filtering algorithms.</w:t>
      </w:r>
    </w:p>
    <w:p w:rsidR="2D3A1161" w:rsidP="25A09FB3" w:rsidRDefault="2D3A1161" w14:paraId="1115BEAF" w14:textId="3349231F">
      <w:pPr>
        <w:pStyle w:val="ListParagraph"/>
        <w:numPr>
          <w:ilvl w:val="0"/>
          <w:numId w:val="39"/>
        </w:numPr>
        <w:spacing w:before="240" w:beforeAutospacing="off" w:after="240" w:afterAutospacing="off"/>
        <w:rPr>
          <w:noProof w:val="0"/>
          <w:lang w:val="en-US"/>
        </w:rPr>
      </w:pPr>
      <w:r w:rsidRPr="25A09FB3" w:rsidR="25A09FB3">
        <w:rPr>
          <w:noProof w:val="0"/>
          <w:lang w:val="en-US"/>
        </w:rPr>
        <w:t>Identify the maximum reliable detection distance for each camera.</w:t>
      </w:r>
    </w:p>
    <w:p w:rsidR="2D3A1161" w:rsidP="25A09FB3" w:rsidRDefault="2D3A1161" w14:paraId="5C65328A" w14:textId="0550C49F">
      <w:pPr>
        <w:pStyle w:val="Heading2"/>
        <w:spacing w:before="299" w:beforeAutospacing="off" w:after="299" w:afterAutospacing="off"/>
      </w:pPr>
      <w:r w:rsidRPr="25A09FB3" w:rsidR="25A09FB3">
        <w:rPr>
          <w:b w:val="1"/>
          <w:bCs w:val="1"/>
          <w:noProof w:val="0"/>
          <w:sz w:val="36"/>
          <w:szCs w:val="36"/>
          <w:lang w:val="en-US"/>
        </w:rPr>
        <w:t>5. Test Completion &amp; Documentation</w:t>
      </w:r>
    </w:p>
    <w:p w:rsidR="2D3A1161" w:rsidP="25A09FB3" w:rsidRDefault="2D3A1161" w14:paraId="50774166" w14:textId="71E1EF1F">
      <w:pPr>
        <w:pStyle w:val="ListParagraph"/>
        <w:numPr>
          <w:ilvl w:val="0"/>
          <w:numId w:val="40"/>
        </w:numPr>
        <w:spacing w:before="240" w:beforeAutospacing="off" w:after="240" w:afterAutospacing="off"/>
        <w:rPr>
          <w:noProof w:val="0"/>
          <w:lang w:val="en-US"/>
        </w:rPr>
      </w:pPr>
      <w:r w:rsidRPr="25A09FB3" w:rsidR="25A09FB3">
        <w:rPr>
          <w:b w:val="1"/>
          <w:bCs w:val="1"/>
          <w:noProof w:val="0"/>
          <w:lang w:val="en-US"/>
        </w:rPr>
        <w:t>Record Observations:</w:t>
      </w:r>
      <w:r w:rsidRPr="25A09FB3" w:rsidR="25A09FB3">
        <w:rPr>
          <w:noProof w:val="0"/>
          <w:lang w:val="en-US"/>
        </w:rPr>
        <w:t xml:space="preserve"> Document test results, including video analysis and detection accuracy.</w:t>
      </w:r>
    </w:p>
    <w:p w:rsidR="2D3A1161" w:rsidP="25A09FB3" w:rsidRDefault="2D3A1161" w14:paraId="6FC4A124" w14:textId="4C8E59CC">
      <w:pPr>
        <w:pStyle w:val="ListParagraph"/>
        <w:numPr>
          <w:ilvl w:val="0"/>
          <w:numId w:val="40"/>
        </w:numPr>
        <w:spacing w:before="240" w:beforeAutospacing="off" w:after="240" w:afterAutospacing="off"/>
        <w:rPr>
          <w:noProof w:val="0"/>
          <w:lang w:val="en-US"/>
        </w:rPr>
      </w:pPr>
      <w:r w:rsidRPr="25A09FB3" w:rsidR="25A09FB3">
        <w:rPr>
          <w:b w:val="1"/>
          <w:bCs w:val="1"/>
          <w:noProof w:val="0"/>
          <w:lang w:val="en-US"/>
        </w:rPr>
        <w:t>Log Errors &amp; Issues:</w:t>
      </w:r>
      <w:r w:rsidRPr="25A09FB3" w:rsidR="25A09FB3">
        <w:rPr>
          <w:noProof w:val="0"/>
          <w:lang w:val="en-US"/>
        </w:rPr>
        <w:t xml:space="preserve"> Note any hardware/software failures, latency, or video quality problems.</w:t>
      </w:r>
    </w:p>
    <w:p w:rsidR="2D3A1161" w:rsidP="25A09FB3" w:rsidRDefault="2D3A1161" w14:paraId="3564F326" w14:textId="0B39A381">
      <w:pPr>
        <w:pStyle w:val="ListParagraph"/>
        <w:numPr>
          <w:ilvl w:val="0"/>
          <w:numId w:val="40"/>
        </w:numPr>
        <w:spacing w:before="240" w:beforeAutospacing="off" w:after="240" w:afterAutospacing="off"/>
        <w:rPr>
          <w:noProof w:val="0"/>
          <w:lang w:val="en-US"/>
        </w:rPr>
      </w:pPr>
      <w:r w:rsidRPr="25A09FB3" w:rsidR="25A09FB3">
        <w:rPr>
          <w:b w:val="1"/>
          <w:bCs w:val="1"/>
          <w:noProof w:val="0"/>
          <w:lang w:val="en-US"/>
        </w:rPr>
        <w:t>Save Processed Footage:</w:t>
      </w:r>
      <w:r w:rsidRPr="25A09FB3" w:rsidR="25A09FB3">
        <w:rPr>
          <w:noProof w:val="0"/>
          <w:lang w:val="en-US"/>
        </w:rPr>
        <w:t xml:space="preserve"> Store unfiltered and filtered videos for reference.</w:t>
      </w:r>
    </w:p>
    <w:p w:rsidR="2D3A1161" w:rsidP="25A09FB3" w:rsidRDefault="2D3A1161" w14:paraId="59C89558" w14:textId="29C0FD53">
      <w:pPr>
        <w:pStyle w:val="ListParagraph"/>
        <w:numPr>
          <w:ilvl w:val="0"/>
          <w:numId w:val="40"/>
        </w:numPr>
        <w:spacing w:before="240" w:beforeAutospacing="off" w:after="240" w:afterAutospacing="off"/>
        <w:rPr>
          <w:noProof w:val="0"/>
          <w:lang w:val="en-US"/>
        </w:rPr>
      </w:pPr>
      <w:r w:rsidRPr="25A09FB3" w:rsidR="25A09FB3">
        <w:rPr>
          <w:b w:val="1"/>
          <w:bCs w:val="1"/>
          <w:noProof w:val="0"/>
          <w:lang w:val="en-US"/>
        </w:rPr>
        <w:t>Shutdown Procedures:</w:t>
      </w:r>
      <w:r w:rsidRPr="25A09FB3" w:rsidR="25A09FB3">
        <w:rPr>
          <w:noProof w:val="0"/>
          <w:lang w:val="en-US"/>
        </w:rPr>
        <w:t xml:space="preserve"> Safely power down all equipment.</w:t>
      </w:r>
    </w:p>
    <w:p w:rsidR="2D3A1161" w:rsidP="25A09FB3" w:rsidRDefault="2D3A1161" w14:paraId="17D8F13E" w14:textId="18FC87D4">
      <w:pPr>
        <w:pStyle w:val="Heading2"/>
        <w:spacing w:before="299" w:beforeAutospacing="off" w:after="299" w:afterAutospacing="off"/>
      </w:pPr>
      <w:r w:rsidRPr="25A09FB3" w:rsidR="25A09FB3">
        <w:rPr>
          <w:b w:val="1"/>
          <w:bCs w:val="1"/>
          <w:noProof w:val="0"/>
          <w:sz w:val="36"/>
          <w:szCs w:val="36"/>
          <w:lang w:val="en-US"/>
        </w:rPr>
        <w:t>6. Safety Considerations</w:t>
      </w:r>
    </w:p>
    <w:p w:rsidR="2D3A1161" w:rsidP="25A09FB3" w:rsidRDefault="2D3A1161" w14:paraId="161774EE" w14:textId="124C0A94">
      <w:pPr>
        <w:pStyle w:val="ListParagraph"/>
        <w:numPr>
          <w:ilvl w:val="0"/>
          <w:numId w:val="41"/>
        </w:numPr>
        <w:spacing w:before="240" w:beforeAutospacing="off" w:after="240" w:afterAutospacing="off"/>
        <w:rPr>
          <w:noProof w:val="0"/>
          <w:lang w:val="en-US"/>
        </w:rPr>
      </w:pPr>
      <w:r w:rsidRPr="25A09FB3" w:rsidR="25A09FB3">
        <w:rPr>
          <w:noProof w:val="0"/>
          <w:lang w:val="en-US"/>
        </w:rPr>
        <w:t>Ensure fire safety measures are in place (fire extinguisher, controlled burn area).</w:t>
      </w:r>
    </w:p>
    <w:p w:rsidR="2D3A1161" w:rsidP="25A09FB3" w:rsidRDefault="2D3A1161" w14:paraId="24DCD936" w14:textId="03667E73">
      <w:pPr>
        <w:pStyle w:val="ListParagraph"/>
        <w:numPr>
          <w:ilvl w:val="0"/>
          <w:numId w:val="41"/>
        </w:numPr>
        <w:spacing w:before="240" w:beforeAutospacing="off" w:after="240" w:afterAutospacing="off"/>
        <w:rPr>
          <w:noProof w:val="0"/>
          <w:lang w:val="en-US"/>
        </w:rPr>
      </w:pPr>
      <w:r w:rsidRPr="25A09FB3" w:rsidR="25A09FB3">
        <w:rPr>
          <w:noProof w:val="0"/>
          <w:lang w:val="en-US"/>
        </w:rPr>
        <w:t>Maintain a safe distance from the fire.</w:t>
      </w:r>
    </w:p>
    <w:p w:rsidR="2D3A1161" w:rsidP="25A09FB3" w:rsidRDefault="2D3A1161" w14:paraId="093469D7" w14:textId="25E7AE09">
      <w:pPr>
        <w:pStyle w:val="ListParagraph"/>
        <w:numPr>
          <w:ilvl w:val="0"/>
          <w:numId w:val="41"/>
        </w:numPr>
        <w:spacing w:before="240" w:beforeAutospacing="off" w:after="240" w:afterAutospacing="off"/>
        <w:rPr>
          <w:noProof w:val="0"/>
          <w:lang w:val="en-US"/>
        </w:rPr>
      </w:pPr>
      <w:r w:rsidRPr="25A09FB3" w:rsidR="25A09FB3">
        <w:rPr>
          <w:noProof w:val="0"/>
          <w:lang w:val="en-US"/>
        </w:rPr>
        <w:t>Follow all capstone safety guidelines.</w:t>
      </w:r>
    </w:p>
    <w:p w:rsidR="2D3A1161" w:rsidP="25A09FB3" w:rsidRDefault="2D3A1161" w14:paraId="7F30E215" w14:textId="4B2C0C20">
      <w:pPr>
        <w:pStyle w:val="Heading2"/>
        <w:spacing w:before="299" w:beforeAutospacing="off" w:after="299" w:afterAutospacing="off"/>
        <w:rPr>
          <w:b w:val="1"/>
          <w:bCs w:val="1"/>
          <w:noProof w:val="0"/>
          <w:sz w:val="36"/>
          <w:szCs w:val="36"/>
          <w:lang w:val="en-US"/>
        </w:rPr>
      </w:pPr>
      <w:r w:rsidRPr="25A09FB3" w:rsidR="25A09FB3">
        <w:rPr>
          <w:b w:val="1"/>
          <w:bCs w:val="1"/>
          <w:noProof w:val="0"/>
          <w:sz w:val="36"/>
          <w:szCs w:val="36"/>
          <w:lang w:val="en-US"/>
        </w:rPr>
        <w:t>7. Test Status &amp; Reporting</w:t>
      </w:r>
      <w:r>
        <w:tab/>
      </w:r>
    </w:p>
    <w:p w:rsidR="2D3A1161" w:rsidP="25A09FB3" w:rsidRDefault="2D3A1161" w14:paraId="17AA9E03" w14:textId="4653C329">
      <w:pPr>
        <w:spacing w:before="240" w:beforeAutospacing="off" w:after="240" w:afterAutospacing="off"/>
      </w:pPr>
      <w:r w:rsidRPr="25A09FB3" w:rsidR="25A09FB3">
        <w:rPr>
          <w:noProof w:val="0"/>
          <w:lang w:val="en-US"/>
        </w:rPr>
        <w:t>Upon test completion, document results and submit a test report detailing:</w:t>
      </w:r>
    </w:p>
    <w:p w:rsidR="2D3A1161" w:rsidP="25A09FB3" w:rsidRDefault="2D3A1161" w14:paraId="6BDC73CC" w14:textId="16C6A9FE">
      <w:pPr>
        <w:pStyle w:val="ListParagraph"/>
        <w:numPr>
          <w:ilvl w:val="0"/>
          <w:numId w:val="42"/>
        </w:numPr>
        <w:spacing w:before="240" w:beforeAutospacing="off" w:after="240" w:afterAutospacing="off"/>
        <w:rPr>
          <w:noProof w:val="0"/>
          <w:lang w:val="en-US"/>
        </w:rPr>
      </w:pPr>
      <w:r w:rsidRPr="25A09FB3" w:rsidR="25A09FB3">
        <w:rPr>
          <w:noProof w:val="0"/>
          <w:lang w:val="en-US"/>
        </w:rPr>
        <w:t>Camera performance comparisons</w:t>
      </w:r>
    </w:p>
    <w:p w:rsidR="2D3A1161" w:rsidP="25A09FB3" w:rsidRDefault="2D3A1161" w14:paraId="6D423C44" w14:textId="405C8AE8">
      <w:pPr>
        <w:pStyle w:val="ListParagraph"/>
        <w:numPr>
          <w:ilvl w:val="0"/>
          <w:numId w:val="42"/>
        </w:numPr>
        <w:spacing w:before="240" w:beforeAutospacing="off" w:after="240" w:afterAutospacing="off"/>
        <w:rPr>
          <w:noProof w:val="0"/>
          <w:lang w:val="en-US"/>
        </w:rPr>
      </w:pPr>
      <w:r w:rsidRPr="25A09FB3" w:rsidR="25A09FB3">
        <w:rPr>
          <w:noProof w:val="0"/>
          <w:lang w:val="en-US"/>
        </w:rPr>
        <w:t>Observed video feed quality</w:t>
      </w:r>
    </w:p>
    <w:p w:rsidR="2D3A1161" w:rsidP="25A09FB3" w:rsidRDefault="2D3A1161" w14:paraId="1EBD0249" w14:textId="3BF4DAE6">
      <w:pPr>
        <w:pStyle w:val="ListParagraph"/>
        <w:numPr>
          <w:ilvl w:val="0"/>
          <w:numId w:val="42"/>
        </w:numPr>
        <w:spacing w:before="240" w:beforeAutospacing="off" w:after="240" w:afterAutospacing="off"/>
        <w:rPr>
          <w:noProof w:val="0"/>
          <w:lang w:val="en-US"/>
        </w:rPr>
      </w:pPr>
      <w:r w:rsidRPr="25A09FB3" w:rsidR="25A09FB3">
        <w:rPr>
          <w:noProof w:val="0"/>
          <w:lang w:val="en-US"/>
        </w:rPr>
        <w:t>Detection accuracy at different distances</w:t>
      </w:r>
    </w:p>
    <w:p w:rsidR="2D3A1161" w:rsidP="25A09FB3" w:rsidRDefault="2D3A1161" w14:paraId="522F7BD7" w14:textId="0EB988D1">
      <w:pPr>
        <w:pStyle w:val="ListParagraph"/>
        <w:numPr>
          <w:ilvl w:val="0"/>
          <w:numId w:val="42"/>
        </w:numPr>
        <w:spacing w:before="240" w:beforeAutospacing="off" w:after="240" w:afterAutospacing="off"/>
        <w:rPr>
          <w:noProof w:val="0"/>
          <w:lang w:val="en-US"/>
        </w:rPr>
      </w:pPr>
      <w:r w:rsidRPr="25A09FB3" w:rsidR="25A09FB3">
        <w:rPr>
          <w:noProof w:val="0"/>
          <w:lang w:val="en-US"/>
        </w:rPr>
        <w:t>Effectiveness of filtering in enhancing fire detection</w:t>
      </w:r>
    </w:p>
    <w:p w:rsidR="2D3A1161" w:rsidP="25A09FB3" w:rsidRDefault="2D3A1161" w14:paraId="17CB8029" w14:textId="6FF1552B">
      <w:pPr>
        <w:pStyle w:val="ListParagraph"/>
        <w:numPr>
          <w:ilvl w:val="0"/>
          <w:numId w:val="42"/>
        </w:numPr>
        <w:spacing w:before="240" w:beforeAutospacing="off" w:after="240" w:afterAutospacing="off"/>
        <w:rPr>
          <w:noProof w:val="0"/>
          <w:lang w:val="en-US"/>
        </w:rPr>
      </w:pPr>
      <w:r w:rsidRPr="25A09FB3" w:rsidR="25A09FB3">
        <w:rPr>
          <w:noProof w:val="0"/>
          <w:lang w:val="en-US"/>
        </w:rPr>
        <w:t>Identified issues and recommendations</w:t>
      </w:r>
    </w:p>
    <w:sectPr w:rsidRPr="004A4222" w:rsidR="00A334FA" w:rsidSect="00237C5C">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144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F5D" w:rsidP="00061FAC" w:rsidRDefault="00F12F5D" w14:paraId="2FBE43E4" w14:textId="77777777">
      <w:r>
        <w:separator/>
      </w:r>
    </w:p>
  </w:endnote>
  <w:endnote w:type="continuationSeparator" w:id="0">
    <w:p w:rsidR="00F12F5D" w:rsidP="00061FAC" w:rsidRDefault="00F12F5D" w14:paraId="634E279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20603050405020304"/>
    <w:charset w:val="0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3541E5" w:rsidR="00AC5D66" w:rsidP="3233CFF9" w:rsidRDefault="003541E5" w14:paraId="3C2CD4B7" w14:textId="45ADD0B9">
    <w:pPr>
      <w:pStyle w:val="Footer"/>
      <w:ind w:right="360" w:firstLine="360"/>
      <w:rPr>
        <w:sz w:val="10"/>
        <w:szCs w:val="10"/>
      </w:rPr>
    </w:pPr>
    <w:r>
      <w:rPr>
        <w:sz w:val="10"/>
        <w:szCs w:val="1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E93E03" w:rsidR="00AC5D66" w:rsidP="3233CFF9" w:rsidRDefault="00297ABF" w14:paraId="738223BD" w14:textId="033233AA">
    <w:pPr>
      <w:pStyle w:val="Footer"/>
      <w:ind w:right="360" w:firstLine="360"/>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ABF" w:rsidRDefault="00297ABF" w14:paraId="6E0F198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F5D" w:rsidP="00061FAC" w:rsidRDefault="00F12F5D" w14:paraId="4CB530A4" w14:textId="77777777">
      <w:r>
        <w:separator/>
      </w:r>
    </w:p>
  </w:footnote>
  <w:footnote w:type="continuationSeparator" w:id="0">
    <w:p w:rsidR="00F12F5D" w:rsidP="00061FAC" w:rsidRDefault="00F12F5D" w14:paraId="563410E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ABF" w:rsidRDefault="00297ABF" w14:paraId="314B130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ABF" w:rsidRDefault="00297ABF" w14:paraId="76ED5A7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ABF" w:rsidRDefault="00297ABF" w14:paraId="53171ED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1">
    <w:nsid w:val="599a3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c6b9c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27929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4089e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677ec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a6910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4cb3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e6504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63d32e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e99c7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91819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99bc6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f585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467ee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19d08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f2ea8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91896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0c9fa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ce9d0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f0a8e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BC6069"/>
    <w:multiLevelType w:val="hybridMultilevel"/>
    <w:tmpl w:val="D1623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433C7"/>
    <w:multiLevelType w:val="hybridMultilevel"/>
    <w:tmpl w:val="2E667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9488C"/>
    <w:multiLevelType w:val="multilevel"/>
    <w:tmpl w:val="D1623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0377E8"/>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C46AD"/>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F5377"/>
    <w:multiLevelType w:val="hybridMultilevel"/>
    <w:tmpl w:val="2E667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55F6B"/>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FD4E93"/>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6363B8"/>
    <w:multiLevelType w:val="hybridMultilevel"/>
    <w:tmpl w:val="E3FCC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83F82"/>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6831D8"/>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655AD"/>
    <w:multiLevelType w:val="hybridMultilevel"/>
    <w:tmpl w:val="2E667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01D12"/>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6E50D6"/>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70B48"/>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1580B"/>
    <w:multiLevelType w:val="hybridMultilevel"/>
    <w:tmpl w:val="CE38C9F0"/>
    <w:lvl w:ilvl="0" w:tplc="0E02BB9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5D7643"/>
    <w:multiLevelType w:val="hybridMultilevel"/>
    <w:tmpl w:val="73502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531599"/>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15589B"/>
    <w:multiLevelType w:val="hybridMultilevel"/>
    <w:tmpl w:val="FC9CA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9F55AF"/>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F177BB"/>
    <w:multiLevelType w:val="hybridMultilevel"/>
    <w:tmpl w:val="0602C60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301D09"/>
    <w:multiLevelType w:val="hybridMultilevel"/>
    <w:tmpl w:val="2E667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1">
    <w:abstractNumId w:val="16"/>
  </w:num>
  <w:num w:numId="2">
    <w:abstractNumId w:val="15"/>
  </w:num>
  <w:num w:numId="3">
    <w:abstractNumId w:val="20"/>
  </w:num>
  <w:num w:numId="4">
    <w:abstractNumId w:val="0"/>
  </w:num>
  <w:num w:numId="5">
    <w:abstractNumId w:val="2"/>
  </w:num>
  <w:num w:numId="6">
    <w:abstractNumId w:val="17"/>
  </w:num>
  <w:num w:numId="7">
    <w:abstractNumId w:val="12"/>
  </w:num>
  <w:num w:numId="8">
    <w:abstractNumId w:val="6"/>
  </w:num>
  <w:num w:numId="9">
    <w:abstractNumId w:val="10"/>
  </w:num>
  <w:num w:numId="10">
    <w:abstractNumId w:val="3"/>
  </w:num>
  <w:num w:numId="11">
    <w:abstractNumId w:val="7"/>
  </w:num>
  <w:num w:numId="12">
    <w:abstractNumId w:val="8"/>
  </w:num>
  <w:num w:numId="13">
    <w:abstractNumId w:val="9"/>
  </w:num>
  <w:num w:numId="14">
    <w:abstractNumId w:val="4"/>
  </w:num>
  <w:num w:numId="15">
    <w:abstractNumId w:val="21"/>
  </w:num>
  <w:num w:numId="16">
    <w:abstractNumId w:val="11"/>
  </w:num>
  <w:num w:numId="17">
    <w:abstractNumId w:val="1"/>
  </w:num>
  <w:num w:numId="18">
    <w:abstractNumId w:val="5"/>
  </w:num>
  <w:num w:numId="19">
    <w:abstractNumId w:val="14"/>
  </w:num>
  <w:num w:numId="20">
    <w:abstractNumId w:val="19"/>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mirrorMargins/>
  <w:trackRevisions w:val="false"/>
  <w:defaultTabStop w:val="360"/>
  <w:evenAndOddHeaders/>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06"/>
    <w:rsid w:val="00061FAC"/>
    <w:rsid w:val="000A1416"/>
    <w:rsid w:val="000B285F"/>
    <w:rsid w:val="00106CF2"/>
    <w:rsid w:val="00110121"/>
    <w:rsid w:val="00115080"/>
    <w:rsid w:val="0012253D"/>
    <w:rsid w:val="0013307E"/>
    <w:rsid w:val="0014578C"/>
    <w:rsid w:val="00175B66"/>
    <w:rsid w:val="001C1935"/>
    <w:rsid w:val="001C367D"/>
    <w:rsid w:val="002275B9"/>
    <w:rsid w:val="00237C5C"/>
    <w:rsid w:val="0026229F"/>
    <w:rsid w:val="00267F51"/>
    <w:rsid w:val="00297ABF"/>
    <w:rsid w:val="002B5051"/>
    <w:rsid w:val="00323FBD"/>
    <w:rsid w:val="00352338"/>
    <w:rsid w:val="003541E5"/>
    <w:rsid w:val="00365F6F"/>
    <w:rsid w:val="003F1667"/>
    <w:rsid w:val="004456E7"/>
    <w:rsid w:val="0045520A"/>
    <w:rsid w:val="004828DB"/>
    <w:rsid w:val="00483231"/>
    <w:rsid w:val="00492954"/>
    <w:rsid w:val="004A4222"/>
    <w:rsid w:val="004E25B9"/>
    <w:rsid w:val="004E59BB"/>
    <w:rsid w:val="004E59FD"/>
    <w:rsid w:val="005775DE"/>
    <w:rsid w:val="00586C0E"/>
    <w:rsid w:val="005E42E0"/>
    <w:rsid w:val="005F1369"/>
    <w:rsid w:val="00612106"/>
    <w:rsid w:val="006C469E"/>
    <w:rsid w:val="006C7115"/>
    <w:rsid w:val="006E5F90"/>
    <w:rsid w:val="00734F0A"/>
    <w:rsid w:val="0074718A"/>
    <w:rsid w:val="007A04BC"/>
    <w:rsid w:val="007A5206"/>
    <w:rsid w:val="008356B4"/>
    <w:rsid w:val="00836294"/>
    <w:rsid w:val="008839C7"/>
    <w:rsid w:val="008B6AB9"/>
    <w:rsid w:val="008D44F4"/>
    <w:rsid w:val="00943241"/>
    <w:rsid w:val="00A334FA"/>
    <w:rsid w:val="00A433D4"/>
    <w:rsid w:val="00AB3EEA"/>
    <w:rsid w:val="00AC5D66"/>
    <w:rsid w:val="00B02ECA"/>
    <w:rsid w:val="00B10650"/>
    <w:rsid w:val="00B66B76"/>
    <w:rsid w:val="00B97C76"/>
    <w:rsid w:val="00BA58C2"/>
    <w:rsid w:val="00BC6F03"/>
    <w:rsid w:val="00C002A7"/>
    <w:rsid w:val="00C03BBB"/>
    <w:rsid w:val="00C97EBA"/>
    <w:rsid w:val="00D65A3A"/>
    <w:rsid w:val="00D86C19"/>
    <w:rsid w:val="00DA535D"/>
    <w:rsid w:val="00E41BCF"/>
    <w:rsid w:val="00E42CE2"/>
    <w:rsid w:val="00E61009"/>
    <w:rsid w:val="00E65B8C"/>
    <w:rsid w:val="00E84A34"/>
    <w:rsid w:val="00E93E03"/>
    <w:rsid w:val="00EB083A"/>
    <w:rsid w:val="00EC12FC"/>
    <w:rsid w:val="00EC5782"/>
    <w:rsid w:val="00F12F5D"/>
    <w:rsid w:val="00F36568"/>
    <w:rsid w:val="00F6163F"/>
    <w:rsid w:val="00FE4B2B"/>
    <w:rsid w:val="00FF3384"/>
    <w:rsid w:val="00FF6AED"/>
    <w:rsid w:val="14877891"/>
    <w:rsid w:val="14B796D4"/>
    <w:rsid w:val="1F9470C1"/>
    <w:rsid w:val="25A09FB3"/>
    <w:rsid w:val="2D3A1161"/>
    <w:rsid w:val="3233CFF9"/>
    <w:rsid w:val="3A21995F"/>
    <w:rsid w:val="4E701AFB"/>
    <w:rsid w:val="67EB74D8"/>
    <w:rsid w:val="6A4D783A"/>
    <w:rsid w:val="6B11FD8B"/>
    <w:rsid w:val="6DD50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35A"/>
  <w14:defaultImageDpi w14:val="32767"/>
  <w15:chartTrackingRefBased/>
  <w15:docId w15:val="{42CB8944-8027-D646-87BD-12D99D6D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Heading1">
    <w:name w:val="heading 1"/>
    <w:basedOn w:val="Normal"/>
    <w:next w:val="ArtifactBody"/>
    <w:link w:val="Heading1Char"/>
    <w:uiPriority w:val="9"/>
    <w:qFormat/>
    <w:rsid w:val="002275B9"/>
    <w:pPr>
      <w:keepNext/>
      <w:keepLines/>
      <w:numPr>
        <w:numId w:val="2"/>
      </w:numPr>
      <w:spacing w:before="240"/>
      <w:outlineLvl w:val="0"/>
    </w:pPr>
    <w:rPr>
      <w:rFonts w:asciiTheme="majorHAnsi" w:hAnsiTheme="majorHAnsi" w:eastAsiaTheme="majorEastAsia" w:cstheme="majorBidi"/>
      <w:b/>
      <w:szCs w:val="32"/>
    </w:rPr>
  </w:style>
  <w:style w:type="paragraph" w:styleId="Heading2">
    <w:name w:val="heading 2"/>
    <w:basedOn w:val="Normal"/>
    <w:next w:val="ArtifactBody"/>
    <w:link w:val="Heading2Char"/>
    <w:uiPriority w:val="9"/>
    <w:unhideWhenUsed/>
    <w:qFormat/>
    <w:rsid w:val="002275B9"/>
    <w:pPr>
      <w:keepNext/>
      <w:keepLines/>
      <w:spacing w:before="40"/>
      <w:ind w:left="720"/>
      <w:outlineLvl w:val="1"/>
    </w:pPr>
    <w:rPr>
      <w:rFonts w:asciiTheme="majorHAnsi" w:hAnsiTheme="majorHAnsi" w:eastAsiaTheme="majorEastAsia" w:cstheme="majorBidi"/>
      <w:sz w:val="22"/>
      <w:szCs w:val="26"/>
    </w:rPr>
  </w:style>
  <w:style w:type="paragraph" w:styleId="Heading3">
    <w:name w:val="heading 3"/>
    <w:basedOn w:val="Normal"/>
    <w:next w:val="Normal"/>
    <w:link w:val="Heading3Char"/>
    <w:uiPriority w:val="9"/>
    <w:semiHidden/>
    <w:unhideWhenUsed/>
    <w:qFormat/>
    <w:rsid w:val="002275B9"/>
    <w:pPr>
      <w:keepNext/>
      <w:keepLines/>
      <w:spacing w:before="40"/>
      <w:outlineLvl w:val="2"/>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C97EB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2275B9"/>
    <w:rPr>
      <w:rFonts w:asciiTheme="majorHAnsi" w:hAnsiTheme="majorHAnsi" w:eastAsiaTheme="majorEastAsia" w:cstheme="majorBidi"/>
      <w:b/>
      <w:szCs w:val="32"/>
    </w:rPr>
  </w:style>
  <w:style w:type="character" w:styleId="Heading2Char" w:customStyle="1">
    <w:name w:val="Heading 2 Char"/>
    <w:basedOn w:val="DefaultParagraphFont"/>
    <w:link w:val="Heading2"/>
    <w:uiPriority w:val="9"/>
    <w:rsid w:val="002275B9"/>
    <w:rPr>
      <w:rFonts w:asciiTheme="majorHAnsi" w:hAnsiTheme="majorHAnsi" w:eastAsiaTheme="majorEastAsia" w:cstheme="majorBidi"/>
      <w:sz w:val="22"/>
      <w:szCs w:val="26"/>
    </w:rPr>
  </w:style>
  <w:style w:type="paragraph" w:styleId="ArtifactBody" w:customStyle="1">
    <w:name w:val="Artifact Body"/>
    <w:basedOn w:val="Normal"/>
    <w:qFormat/>
    <w:rsid w:val="00365F6F"/>
    <w:pPr>
      <w:spacing w:before="120" w:after="120"/>
    </w:pPr>
    <w:rPr>
      <w:sz w:val="20"/>
    </w:rPr>
  </w:style>
  <w:style w:type="paragraph" w:styleId="Caption">
    <w:name w:val="caption"/>
    <w:aliases w:val="Artifact FigCaption"/>
    <w:basedOn w:val="ArtifactBody"/>
    <w:next w:val="Normal"/>
    <w:uiPriority w:val="35"/>
    <w:unhideWhenUsed/>
    <w:qFormat/>
    <w:rsid w:val="004828DB"/>
    <w:pPr>
      <w:keepLines/>
      <w:spacing w:after="200"/>
    </w:pPr>
    <w:rPr>
      <w:i/>
      <w:iCs/>
      <w:color w:val="44546A" w:themeColor="text2"/>
      <w:sz w:val="18"/>
      <w:szCs w:val="18"/>
    </w:rPr>
  </w:style>
  <w:style w:type="paragraph" w:styleId="ArtifactFigCap" w:customStyle="1">
    <w:name w:val="Artifact FigCap"/>
    <w:basedOn w:val="ArtifactBody"/>
    <w:qFormat/>
    <w:rsid w:val="004828DB"/>
    <w:pPr>
      <w:keepLines/>
      <w:jc w:val="center"/>
    </w:pPr>
    <w:rPr>
      <w:b/>
    </w:rPr>
  </w:style>
  <w:style w:type="paragraph" w:styleId="ArtifactTabCap" w:customStyle="1">
    <w:name w:val="Artifact TabCap"/>
    <w:basedOn w:val="ArtifactBody"/>
    <w:qFormat/>
    <w:rsid w:val="004828DB"/>
    <w:pPr>
      <w:keepNext/>
      <w:keepLines/>
      <w:jc w:val="center"/>
    </w:pPr>
    <w:rPr>
      <w:b/>
    </w:rPr>
  </w:style>
  <w:style w:type="paragraph" w:styleId="ArtifactFigure" w:customStyle="1">
    <w:name w:val="Artifact Figure"/>
    <w:basedOn w:val="ArtifactBody"/>
    <w:next w:val="ArtifactFigCap"/>
    <w:qFormat/>
    <w:rsid w:val="004828DB"/>
    <w:pPr>
      <w:keepNext/>
      <w:keepLines/>
      <w:jc w:val="center"/>
    </w:pPr>
  </w:style>
  <w:style w:type="paragraph" w:styleId="Header">
    <w:name w:val="header"/>
    <w:basedOn w:val="Normal"/>
    <w:link w:val="HeaderChar"/>
    <w:uiPriority w:val="99"/>
    <w:unhideWhenUsed/>
    <w:rsid w:val="00061FAC"/>
    <w:pPr>
      <w:tabs>
        <w:tab w:val="center" w:pos="4680"/>
        <w:tab w:val="right" w:pos="9360"/>
      </w:tabs>
    </w:pPr>
  </w:style>
  <w:style w:type="character" w:styleId="HeaderChar" w:customStyle="1">
    <w:name w:val="Header Char"/>
    <w:basedOn w:val="DefaultParagraphFont"/>
    <w:link w:val="Header"/>
    <w:uiPriority w:val="99"/>
    <w:rsid w:val="00061FAC"/>
  </w:style>
  <w:style w:type="paragraph" w:styleId="Footer">
    <w:name w:val="footer"/>
    <w:basedOn w:val="Normal"/>
    <w:link w:val="FooterChar"/>
    <w:uiPriority w:val="99"/>
    <w:unhideWhenUsed/>
    <w:rsid w:val="00061FAC"/>
    <w:pPr>
      <w:tabs>
        <w:tab w:val="center" w:pos="4680"/>
        <w:tab w:val="right" w:pos="9360"/>
      </w:tabs>
    </w:pPr>
  </w:style>
  <w:style w:type="character" w:styleId="FooterChar" w:customStyle="1">
    <w:name w:val="Footer Char"/>
    <w:basedOn w:val="DefaultParagraphFont"/>
    <w:link w:val="Footer"/>
    <w:uiPriority w:val="99"/>
    <w:rsid w:val="00061FAC"/>
  </w:style>
  <w:style w:type="character" w:styleId="PageNumber">
    <w:name w:val="page number"/>
    <w:basedOn w:val="DefaultParagraphFont"/>
    <w:uiPriority w:val="99"/>
    <w:semiHidden/>
    <w:unhideWhenUsed/>
    <w:rsid w:val="00AC5D66"/>
  </w:style>
  <w:style w:type="character" w:styleId="Heading3Char" w:customStyle="1">
    <w:name w:val="Heading 3 Char"/>
    <w:basedOn w:val="DefaultParagraphFont"/>
    <w:link w:val="Heading3"/>
    <w:uiPriority w:val="9"/>
    <w:semiHidden/>
    <w:rsid w:val="002275B9"/>
    <w:rPr>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1927">
      <w:bodyDiv w:val="1"/>
      <w:marLeft w:val="0"/>
      <w:marRight w:val="0"/>
      <w:marTop w:val="0"/>
      <w:marBottom w:val="0"/>
      <w:divBdr>
        <w:top w:val="none" w:sz="0" w:space="0" w:color="auto"/>
        <w:left w:val="none" w:sz="0" w:space="0" w:color="auto"/>
        <w:bottom w:val="none" w:sz="0" w:space="0" w:color="auto"/>
        <w:right w:val="none" w:sz="0" w:space="0" w:color="auto"/>
      </w:divBdr>
    </w:div>
    <w:div w:id="247857562">
      <w:bodyDiv w:val="1"/>
      <w:marLeft w:val="0"/>
      <w:marRight w:val="0"/>
      <w:marTop w:val="0"/>
      <w:marBottom w:val="0"/>
      <w:divBdr>
        <w:top w:val="none" w:sz="0" w:space="0" w:color="auto"/>
        <w:left w:val="none" w:sz="0" w:space="0" w:color="auto"/>
        <w:bottom w:val="none" w:sz="0" w:space="0" w:color="auto"/>
        <w:right w:val="none" w:sz="0" w:space="0" w:color="auto"/>
      </w:divBdr>
      <w:divsChild>
        <w:div w:id="1922062956">
          <w:marLeft w:val="0"/>
          <w:marRight w:val="0"/>
          <w:marTop w:val="0"/>
          <w:marBottom w:val="0"/>
          <w:divBdr>
            <w:top w:val="none" w:sz="0" w:space="0" w:color="auto"/>
            <w:left w:val="none" w:sz="0" w:space="0" w:color="auto"/>
            <w:bottom w:val="none" w:sz="0" w:space="0" w:color="auto"/>
            <w:right w:val="none" w:sz="0" w:space="0" w:color="auto"/>
          </w:divBdr>
          <w:divsChild>
            <w:div w:id="489751985">
              <w:marLeft w:val="0"/>
              <w:marRight w:val="0"/>
              <w:marTop w:val="0"/>
              <w:marBottom w:val="0"/>
              <w:divBdr>
                <w:top w:val="none" w:sz="0" w:space="0" w:color="auto"/>
                <w:left w:val="none" w:sz="0" w:space="0" w:color="auto"/>
                <w:bottom w:val="none" w:sz="0" w:space="0" w:color="auto"/>
                <w:right w:val="none" w:sz="0" w:space="0" w:color="auto"/>
              </w:divBdr>
              <w:divsChild>
                <w:div w:id="1204094116">
                  <w:marLeft w:val="0"/>
                  <w:marRight w:val="0"/>
                  <w:marTop w:val="0"/>
                  <w:marBottom w:val="0"/>
                  <w:divBdr>
                    <w:top w:val="none" w:sz="0" w:space="0" w:color="auto"/>
                    <w:left w:val="none" w:sz="0" w:space="0" w:color="auto"/>
                    <w:bottom w:val="none" w:sz="0" w:space="0" w:color="auto"/>
                    <w:right w:val="none" w:sz="0" w:space="0" w:color="auto"/>
                  </w:divBdr>
                  <w:divsChild>
                    <w:div w:id="16922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5877">
      <w:bodyDiv w:val="1"/>
      <w:marLeft w:val="0"/>
      <w:marRight w:val="0"/>
      <w:marTop w:val="0"/>
      <w:marBottom w:val="0"/>
      <w:divBdr>
        <w:top w:val="none" w:sz="0" w:space="0" w:color="auto"/>
        <w:left w:val="none" w:sz="0" w:space="0" w:color="auto"/>
        <w:bottom w:val="none" w:sz="0" w:space="0" w:color="auto"/>
        <w:right w:val="none" w:sz="0" w:space="0" w:color="auto"/>
      </w:divBdr>
      <w:divsChild>
        <w:div w:id="1720469686">
          <w:marLeft w:val="0"/>
          <w:marRight w:val="0"/>
          <w:marTop w:val="0"/>
          <w:marBottom w:val="0"/>
          <w:divBdr>
            <w:top w:val="none" w:sz="0" w:space="0" w:color="auto"/>
            <w:left w:val="none" w:sz="0" w:space="0" w:color="auto"/>
            <w:bottom w:val="none" w:sz="0" w:space="0" w:color="auto"/>
            <w:right w:val="none" w:sz="0" w:space="0" w:color="auto"/>
          </w:divBdr>
        </w:div>
        <w:div w:id="137764913">
          <w:marLeft w:val="0"/>
          <w:marRight w:val="0"/>
          <w:marTop w:val="0"/>
          <w:marBottom w:val="0"/>
          <w:divBdr>
            <w:top w:val="none" w:sz="0" w:space="0" w:color="auto"/>
            <w:left w:val="none" w:sz="0" w:space="0" w:color="auto"/>
            <w:bottom w:val="none" w:sz="0" w:space="0" w:color="auto"/>
            <w:right w:val="none" w:sz="0" w:space="0" w:color="auto"/>
          </w:divBdr>
        </w:div>
        <w:div w:id="2131126819">
          <w:marLeft w:val="0"/>
          <w:marRight w:val="0"/>
          <w:marTop w:val="0"/>
          <w:marBottom w:val="0"/>
          <w:divBdr>
            <w:top w:val="none" w:sz="0" w:space="0" w:color="auto"/>
            <w:left w:val="none" w:sz="0" w:space="0" w:color="auto"/>
            <w:bottom w:val="none" w:sz="0" w:space="0" w:color="auto"/>
            <w:right w:val="none" w:sz="0" w:space="0" w:color="auto"/>
          </w:divBdr>
        </w:div>
        <w:div w:id="1938445201">
          <w:marLeft w:val="0"/>
          <w:marRight w:val="0"/>
          <w:marTop w:val="0"/>
          <w:marBottom w:val="0"/>
          <w:divBdr>
            <w:top w:val="none" w:sz="0" w:space="0" w:color="auto"/>
            <w:left w:val="none" w:sz="0" w:space="0" w:color="auto"/>
            <w:bottom w:val="none" w:sz="0" w:space="0" w:color="auto"/>
            <w:right w:val="none" w:sz="0" w:space="0" w:color="auto"/>
          </w:divBdr>
        </w:div>
        <w:div w:id="1882588292">
          <w:marLeft w:val="0"/>
          <w:marRight w:val="0"/>
          <w:marTop w:val="0"/>
          <w:marBottom w:val="0"/>
          <w:divBdr>
            <w:top w:val="none" w:sz="0" w:space="0" w:color="auto"/>
            <w:left w:val="none" w:sz="0" w:space="0" w:color="auto"/>
            <w:bottom w:val="none" w:sz="0" w:space="0" w:color="auto"/>
            <w:right w:val="none" w:sz="0" w:space="0" w:color="auto"/>
          </w:divBdr>
        </w:div>
        <w:div w:id="931355235">
          <w:marLeft w:val="0"/>
          <w:marRight w:val="0"/>
          <w:marTop w:val="0"/>
          <w:marBottom w:val="0"/>
          <w:divBdr>
            <w:top w:val="none" w:sz="0" w:space="0" w:color="auto"/>
            <w:left w:val="none" w:sz="0" w:space="0" w:color="auto"/>
            <w:bottom w:val="none" w:sz="0" w:space="0" w:color="auto"/>
            <w:right w:val="none" w:sz="0" w:space="0" w:color="auto"/>
          </w:divBdr>
        </w:div>
      </w:divsChild>
    </w:div>
    <w:div w:id="995689436">
      <w:bodyDiv w:val="1"/>
      <w:marLeft w:val="0"/>
      <w:marRight w:val="0"/>
      <w:marTop w:val="0"/>
      <w:marBottom w:val="0"/>
      <w:divBdr>
        <w:top w:val="none" w:sz="0" w:space="0" w:color="auto"/>
        <w:left w:val="none" w:sz="0" w:space="0" w:color="auto"/>
        <w:bottom w:val="none" w:sz="0" w:space="0" w:color="auto"/>
        <w:right w:val="none" w:sz="0" w:space="0" w:color="auto"/>
      </w:divBdr>
      <w:divsChild>
        <w:div w:id="1256743294">
          <w:marLeft w:val="0"/>
          <w:marRight w:val="0"/>
          <w:marTop w:val="0"/>
          <w:marBottom w:val="0"/>
          <w:divBdr>
            <w:top w:val="none" w:sz="0" w:space="0" w:color="auto"/>
            <w:left w:val="none" w:sz="0" w:space="0" w:color="auto"/>
            <w:bottom w:val="none" w:sz="0" w:space="0" w:color="auto"/>
            <w:right w:val="none" w:sz="0" w:space="0" w:color="auto"/>
          </w:divBdr>
          <w:divsChild>
            <w:div w:id="1397849919">
              <w:marLeft w:val="0"/>
              <w:marRight w:val="0"/>
              <w:marTop w:val="0"/>
              <w:marBottom w:val="0"/>
              <w:divBdr>
                <w:top w:val="none" w:sz="0" w:space="0" w:color="auto"/>
                <w:left w:val="none" w:sz="0" w:space="0" w:color="auto"/>
                <w:bottom w:val="none" w:sz="0" w:space="0" w:color="auto"/>
                <w:right w:val="none" w:sz="0" w:space="0" w:color="auto"/>
              </w:divBdr>
              <w:divsChild>
                <w:div w:id="687752419">
                  <w:marLeft w:val="0"/>
                  <w:marRight w:val="0"/>
                  <w:marTop w:val="0"/>
                  <w:marBottom w:val="0"/>
                  <w:divBdr>
                    <w:top w:val="none" w:sz="0" w:space="0" w:color="auto"/>
                    <w:left w:val="none" w:sz="0" w:space="0" w:color="auto"/>
                    <w:bottom w:val="none" w:sz="0" w:space="0" w:color="auto"/>
                    <w:right w:val="none" w:sz="0" w:space="0" w:color="auto"/>
                  </w:divBdr>
                  <w:divsChild>
                    <w:div w:id="19995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95484">
      <w:bodyDiv w:val="1"/>
      <w:marLeft w:val="0"/>
      <w:marRight w:val="0"/>
      <w:marTop w:val="0"/>
      <w:marBottom w:val="0"/>
      <w:divBdr>
        <w:top w:val="none" w:sz="0" w:space="0" w:color="auto"/>
        <w:left w:val="none" w:sz="0" w:space="0" w:color="auto"/>
        <w:bottom w:val="none" w:sz="0" w:space="0" w:color="auto"/>
        <w:right w:val="none" w:sz="0" w:space="0" w:color="auto"/>
      </w:divBdr>
      <w:divsChild>
        <w:div w:id="1166362480">
          <w:marLeft w:val="0"/>
          <w:marRight w:val="0"/>
          <w:marTop w:val="0"/>
          <w:marBottom w:val="0"/>
          <w:divBdr>
            <w:top w:val="none" w:sz="0" w:space="0" w:color="auto"/>
            <w:left w:val="none" w:sz="0" w:space="0" w:color="auto"/>
            <w:bottom w:val="none" w:sz="0" w:space="0" w:color="auto"/>
            <w:right w:val="none" w:sz="0" w:space="0" w:color="auto"/>
          </w:divBdr>
        </w:div>
        <w:div w:id="859974760">
          <w:marLeft w:val="0"/>
          <w:marRight w:val="0"/>
          <w:marTop w:val="0"/>
          <w:marBottom w:val="0"/>
          <w:divBdr>
            <w:top w:val="none" w:sz="0" w:space="0" w:color="auto"/>
            <w:left w:val="none" w:sz="0" w:space="0" w:color="auto"/>
            <w:bottom w:val="none" w:sz="0" w:space="0" w:color="auto"/>
            <w:right w:val="none" w:sz="0" w:space="0" w:color="auto"/>
          </w:divBdr>
        </w:div>
        <w:div w:id="854811014">
          <w:marLeft w:val="0"/>
          <w:marRight w:val="0"/>
          <w:marTop w:val="0"/>
          <w:marBottom w:val="0"/>
          <w:divBdr>
            <w:top w:val="none" w:sz="0" w:space="0" w:color="auto"/>
            <w:left w:val="none" w:sz="0" w:space="0" w:color="auto"/>
            <w:bottom w:val="none" w:sz="0" w:space="0" w:color="auto"/>
            <w:right w:val="none" w:sz="0" w:space="0" w:color="auto"/>
          </w:divBdr>
        </w:div>
        <w:div w:id="2111078367">
          <w:marLeft w:val="0"/>
          <w:marRight w:val="0"/>
          <w:marTop w:val="0"/>
          <w:marBottom w:val="0"/>
          <w:divBdr>
            <w:top w:val="none" w:sz="0" w:space="0" w:color="auto"/>
            <w:left w:val="none" w:sz="0" w:space="0" w:color="auto"/>
            <w:bottom w:val="none" w:sz="0" w:space="0" w:color="auto"/>
            <w:right w:val="none" w:sz="0" w:space="0" w:color="auto"/>
          </w:divBdr>
        </w:div>
        <w:div w:id="827672451">
          <w:marLeft w:val="0"/>
          <w:marRight w:val="0"/>
          <w:marTop w:val="0"/>
          <w:marBottom w:val="0"/>
          <w:divBdr>
            <w:top w:val="none" w:sz="0" w:space="0" w:color="auto"/>
            <w:left w:val="none" w:sz="0" w:space="0" w:color="auto"/>
            <w:bottom w:val="none" w:sz="0" w:space="0" w:color="auto"/>
            <w:right w:val="none" w:sz="0" w:space="0" w:color="auto"/>
          </w:divBdr>
        </w:div>
        <w:div w:id="2034450852">
          <w:marLeft w:val="0"/>
          <w:marRight w:val="0"/>
          <w:marTop w:val="0"/>
          <w:marBottom w:val="0"/>
          <w:divBdr>
            <w:top w:val="none" w:sz="0" w:space="0" w:color="auto"/>
            <w:left w:val="none" w:sz="0" w:space="0" w:color="auto"/>
            <w:bottom w:val="none" w:sz="0" w:space="0" w:color="auto"/>
            <w:right w:val="none" w:sz="0" w:space="0" w:color="auto"/>
          </w:divBdr>
        </w:div>
      </w:divsChild>
    </w:div>
    <w:div w:id="1217932200">
      <w:bodyDiv w:val="1"/>
      <w:marLeft w:val="0"/>
      <w:marRight w:val="0"/>
      <w:marTop w:val="0"/>
      <w:marBottom w:val="0"/>
      <w:divBdr>
        <w:top w:val="none" w:sz="0" w:space="0" w:color="auto"/>
        <w:left w:val="none" w:sz="0" w:space="0" w:color="auto"/>
        <w:bottom w:val="none" w:sz="0" w:space="0" w:color="auto"/>
        <w:right w:val="none" w:sz="0" w:space="0" w:color="auto"/>
      </w:divBdr>
      <w:divsChild>
        <w:div w:id="2073455091">
          <w:marLeft w:val="0"/>
          <w:marRight w:val="0"/>
          <w:marTop w:val="0"/>
          <w:marBottom w:val="0"/>
          <w:divBdr>
            <w:top w:val="none" w:sz="0" w:space="0" w:color="auto"/>
            <w:left w:val="none" w:sz="0" w:space="0" w:color="auto"/>
            <w:bottom w:val="none" w:sz="0" w:space="0" w:color="auto"/>
            <w:right w:val="none" w:sz="0" w:space="0" w:color="auto"/>
          </w:divBdr>
          <w:divsChild>
            <w:div w:id="848444740">
              <w:marLeft w:val="0"/>
              <w:marRight w:val="0"/>
              <w:marTop w:val="0"/>
              <w:marBottom w:val="0"/>
              <w:divBdr>
                <w:top w:val="none" w:sz="0" w:space="0" w:color="auto"/>
                <w:left w:val="none" w:sz="0" w:space="0" w:color="auto"/>
                <w:bottom w:val="none" w:sz="0" w:space="0" w:color="auto"/>
                <w:right w:val="none" w:sz="0" w:space="0" w:color="auto"/>
              </w:divBdr>
              <w:divsChild>
                <w:div w:id="1055154521">
                  <w:marLeft w:val="0"/>
                  <w:marRight w:val="0"/>
                  <w:marTop w:val="0"/>
                  <w:marBottom w:val="0"/>
                  <w:divBdr>
                    <w:top w:val="none" w:sz="0" w:space="0" w:color="auto"/>
                    <w:left w:val="none" w:sz="0" w:space="0" w:color="auto"/>
                    <w:bottom w:val="none" w:sz="0" w:space="0" w:color="auto"/>
                    <w:right w:val="none" w:sz="0" w:space="0" w:color="auto"/>
                  </w:divBdr>
                  <w:divsChild>
                    <w:div w:id="32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2772">
      <w:bodyDiv w:val="1"/>
      <w:marLeft w:val="0"/>
      <w:marRight w:val="0"/>
      <w:marTop w:val="0"/>
      <w:marBottom w:val="0"/>
      <w:divBdr>
        <w:top w:val="none" w:sz="0" w:space="0" w:color="auto"/>
        <w:left w:val="none" w:sz="0" w:space="0" w:color="auto"/>
        <w:bottom w:val="none" w:sz="0" w:space="0" w:color="auto"/>
        <w:right w:val="none" w:sz="0" w:space="0" w:color="auto"/>
      </w:divBdr>
      <w:divsChild>
        <w:div w:id="6490421">
          <w:marLeft w:val="0"/>
          <w:marRight w:val="0"/>
          <w:marTop w:val="0"/>
          <w:marBottom w:val="0"/>
          <w:divBdr>
            <w:top w:val="none" w:sz="0" w:space="0" w:color="auto"/>
            <w:left w:val="none" w:sz="0" w:space="0" w:color="auto"/>
            <w:bottom w:val="none" w:sz="0" w:space="0" w:color="auto"/>
            <w:right w:val="none" w:sz="0" w:space="0" w:color="auto"/>
          </w:divBdr>
          <w:divsChild>
            <w:div w:id="2121102124">
              <w:marLeft w:val="0"/>
              <w:marRight w:val="0"/>
              <w:marTop w:val="0"/>
              <w:marBottom w:val="0"/>
              <w:divBdr>
                <w:top w:val="none" w:sz="0" w:space="0" w:color="auto"/>
                <w:left w:val="none" w:sz="0" w:space="0" w:color="auto"/>
                <w:bottom w:val="none" w:sz="0" w:space="0" w:color="auto"/>
                <w:right w:val="none" w:sz="0" w:space="0" w:color="auto"/>
              </w:divBdr>
              <w:divsChild>
                <w:div w:id="1262226363">
                  <w:marLeft w:val="0"/>
                  <w:marRight w:val="0"/>
                  <w:marTop w:val="0"/>
                  <w:marBottom w:val="0"/>
                  <w:divBdr>
                    <w:top w:val="none" w:sz="0" w:space="0" w:color="auto"/>
                    <w:left w:val="none" w:sz="0" w:space="0" w:color="auto"/>
                    <w:bottom w:val="none" w:sz="0" w:space="0" w:color="auto"/>
                    <w:right w:val="none" w:sz="0" w:space="0" w:color="auto"/>
                  </w:divBdr>
                  <w:divsChild>
                    <w:div w:id="18785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6567">
      <w:bodyDiv w:val="1"/>
      <w:marLeft w:val="0"/>
      <w:marRight w:val="0"/>
      <w:marTop w:val="0"/>
      <w:marBottom w:val="0"/>
      <w:divBdr>
        <w:top w:val="none" w:sz="0" w:space="0" w:color="auto"/>
        <w:left w:val="none" w:sz="0" w:space="0" w:color="auto"/>
        <w:bottom w:val="none" w:sz="0" w:space="0" w:color="auto"/>
        <w:right w:val="none" w:sz="0" w:space="0" w:color="auto"/>
      </w:divBdr>
      <w:divsChild>
        <w:div w:id="782841588">
          <w:marLeft w:val="0"/>
          <w:marRight w:val="0"/>
          <w:marTop w:val="0"/>
          <w:marBottom w:val="0"/>
          <w:divBdr>
            <w:top w:val="none" w:sz="0" w:space="0" w:color="auto"/>
            <w:left w:val="none" w:sz="0" w:space="0" w:color="auto"/>
            <w:bottom w:val="none" w:sz="0" w:space="0" w:color="auto"/>
            <w:right w:val="none" w:sz="0" w:space="0" w:color="auto"/>
          </w:divBdr>
          <w:divsChild>
            <w:div w:id="1920289602">
              <w:marLeft w:val="0"/>
              <w:marRight w:val="0"/>
              <w:marTop w:val="0"/>
              <w:marBottom w:val="0"/>
              <w:divBdr>
                <w:top w:val="none" w:sz="0" w:space="0" w:color="auto"/>
                <w:left w:val="none" w:sz="0" w:space="0" w:color="auto"/>
                <w:bottom w:val="none" w:sz="0" w:space="0" w:color="auto"/>
                <w:right w:val="none" w:sz="0" w:space="0" w:color="auto"/>
              </w:divBdr>
              <w:divsChild>
                <w:div w:id="462576676">
                  <w:marLeft w:val="0"/>
                  <w:marRight w:val="0"/>
                  <w:marTop w:val="0"/>
                  <w:marBottom w:val="0"/>
                  <w:divBdr>
                    <w:top w:val="none" w:sz="0" w:space="0" w:color="auto"/>
                    <w:left w:val="none" w:sz="0" w:space="0" w:color="auto"/>
                    <w:bottom w:val="none" w:sz="0" w:space="0" w:color="auto"/>
                    <w:right w:val="none" w:sz="0" w:space="0" w:color="auto"/>
                  </w:divBdr>
                  <w:divsChild>
                    <w:div w:id="12484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78651">
      <w:bodyDiv w:val="1"/>
      <w:marLeft w:val="0"/>
      <w:marRight w:val="0"/>
      <w:marTop w:val="0"/>
      <w:marBottom w:val="0"/>
      <w:divBdr>
        <w:top w:val="none" w:sz="0" w:space="0" w:color="auto"/>
        <w:left w:val="none" w:sz="0" w:space="0" w:color="auto"/>
        <w:bottom w:val="none" w:sz="0" w:space="0" w:color="auto"/>
        <w:right w:val="none" w:sz="0" w:space="0" w:color="auto"/>
      </w:divBdr>
      <w:divsChild>
        <w:div w:id="1031372395">
          <w:marLeft w:val="0"/>
          <w:marRight w:val="0"/>
          <w:marTop w:val="0"/>
          <w:marBottom w:val="0"/>
          <w:divBdr>
            <w:top w:val="none" w:sz="0" w:space="0" w:color="auto"/>
            <w:left w:val="none" w:sz="0" w:space="0" w:color="auto"/>
            <w:bottom w:val="none" w:sz="0" w:space="0" w:color="auto"/>
            <w:right w:val="none" w:sz="0" w:space="0" w:color="auto"/>
          </w:divBdr>
          <w:divsChild>
            <w:div w:id="1420714940">
              <w:marLeft w:val="0"/>
              <w:marRight w:val="0"/>
              <w:marTop w:val="0"/>
              <w:marBottom w:val="0"/>
              <w:divBdr>
                <w:top w:val="none" w:sz="0" w:space="0" w:color="auto"/>
                <w:left w:val="none" w:sz="0" w:space="0" w:color="auto"/>
                <w:bottom w:val="none" w:sz="0" w:space="0" w:color="auto"/>
                <w:right w:val="none" w:sz="0" w:space="0" w:color="auto"/>
              </w:divBdr>
              <w:divsChild>
                <w:div w:id="1402680719">
                  <w:marLeft w:val="0"/>
                  <w:marRight w:val="0"/>
                  <w:marTop w:val="0"/>
                  <w:marBottom w:val="0"/>
                  <w:divBdr>
                    <w:top w:val="none" w:sz="0" w:space="0" w:color="auto"/>
                    <w:left w:val="none" w:sz="0" w:space="0" w:color="auto"/>
                    <w:bottom w:val="none" w:sz="0" w:space="0" w:color="auto"/>
                    <w:right w:val="none" w:sz="0" w:space="0" w:color="auto"/>
                  </w:divBdr>
                  <w:divsChild>
                    <w:div w:id="99763167">
                      <w:marLeft w:val="0"/>
                      <w:marRight w:val="0"/>
                      <w:marTop w:val="0"/>
                      <w:marBottom w:val="0"/>
                      <w:divBdr>
                        <w:top w:val="none" w:sz="0" w:space="0" w:color="auto"/>
                        <w:left w:val="none" w:sz="0" w:space="0" w:color="auto"/>
                        <w:bottom w:val="none" w:sz="0" w:space="0" w:color="auto"/>
                        <w:right w:val="none" w:sz="0" w:space="0" w:color="auto"/>
                      </w:divBdr>
                    </w:div>
                  </w:divsChild>
                </w:div>
                <w:div w:id="1839924029">
                  <w:marLeft w:val="0"/>
                  <w:marRight w:val="0"/>
                  <w:marTop w:val="0"/>
                  <w:marBottom w:val="0"/>
                  <w:divBdr>
                    <w:top w:val="none" w:sz="0" w:space="0" w:color="auto"/>
                    <w:left w:val="none" w:sz="0" w:space="0" w:color="auto"/>
                    <w:bottom w:val="none" w:sz="0" w:space="0" w:color="auto"/>
                    <w:right w:val="none" w:sz="0" w:space="0" w:color="auto"/>
                  </w:divBdr>
                  <w:divsChild>
                    <w:div w:id="1192645478">
                      <w:marLeft w:val="0"/>
                      <w:marRight w:val="0"/>
                      <w:marTop w:val="0"/>
                      <w:marBottom w:val="0"/>
                      <w:divBdr>
                        <w:top w:val="none" w:sz="0" w:space="0" w:color="auto"/>
                        <w:left w:val="none" w:sz="0" w:space="0" w:color="auto"/>
                        <w:bottom w:val="none" w:sz="0" w:space="0" w:color="auto"/>
                        <w:right w:val="none" w:sz="0" w:space="0" w:color="auto"/>
                      </w:divBdr>
                    </w:div>
                    <w:div w:id="21436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image" Target="/media/image.png" Id="R683a3c14158041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Joshua Crookston</lastModifiedBy>
  <revision>16</revision>
  <lastPrinted>2018-12-13T19:06:00.0000000Z</lastPrinted>
  <dcterms:created xsi:type="dcterms:W3CDTF">2018-12-13T19:13:00.0000000Z</dcterms:created>
  <dcterms:modified xsi:type="dcterms:W3CDTF">2025-03-06T16:44:45.8652649Z</dcterms:modified>
</coreProperties>
</file>