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tbl>
      <w:tblPr>
        <w:tblStyle w:val="TableGrid"/>
        <w:tblW w:w="13074" w:type="dxa"/>
        <w:jc w:val="center"/>
        <w:tblLayout w:type="fixed"/>
        <w:tblCellMar>
          <w:top w:w="0" w:type="dxa"/>
          <w:left w:w="108" w:type="dxa"/>
          <w:bottom w:w="0" w:type="dxa"/>
          <w:right w:w="108" w:type="dxa"/>
        </w:tblCellMar>
        <w:tblLook w:val="04A0" w:firstRow="1" w:lastRow="0" w:firstColumn="1" w:lastColumn="0" w:noHBand="0" w:noVBand="1"/>
      </w:tblPr>
      <w:tblGrid>
        <w:gridCol w:w="1875"/>
        <w:gridCol w:w="2342"/>
        <w:gridCol w:w="1320"/>
        <w:gridCol w:w="7537"/>
      </w:tblGrid>
      <w:tr xmlns:wp14="http://schemas.microsoft.com/office/word/2010/wordml" w:rsidTr="10D2BD5E" w14:paraId="6B9352BC" wp14:textId="77777777">
        <w:trPr>
          <w:trHeight w:val="1095"/>
        </w:trPr>
        <w:tc>
          <w:tcPr>
            <w:tcW w:w="1875" w:type="dxa"/>
            <w:tcBorders/>
            <w:tcMar/>
          </w:tcPr>
          <w:p w:rsidP="394DCA58" w14:paraId="0E584B0B" wp14:textId="77777777">
            <w:pPr>
              <w:pStyle w:val="Normal"/>
              <w:widowControl w:val="1"/>
              <w:spacing w:before="0" w:after="0" w:line="240" w:lineRule="auto"/>
              <w:jc w:val="left"/>
              <w:rPr>
                <w:rFonts w:ascii="Segoe UI" w:hAnsi="Segoe UI" w:cs="Segoe UI"/>
                <w:sz w:val="18"/>
                <w:szCs w:val="18"/>
              </w:rPr>
            </w:pPr>
            <w:bookmarkStart w:name="_GoBack" w:id="0"/>
            <w:bookmarkEnd w:id="0"/>
            <w:r w:rsidRPr="394DCA58">
              <w:rPr>
                <w:rFonts w:ascii="Segoe UI" w:hAnsi="Segoe UI" w:eastAsia="Calibri" w:cs="Segoe UI"/>
                <w:kern w:val="0"/>
                <w:sz w:val="18"/>
                <w:szCs w:val="18"/>
                <w:lang w:val="en-US" w:eastAsia="en-US" w:bidi="ar-SA"/>
              </w:rPr>
              <w:t>Artifact ID:</w:t>
            </w:r>
          </w:p>
          <w:p w:rsidP="086833B5" w14:paraId="7450CA4F" wp14:textId="518291E6">
            <w:pPr>
              <w:pStyle w:val="Normal"/>
              <w:widowControl w:val="1"/>
              <w:suppressLineNumbers w:val="0"/>
              <w:bidi w:val="0"/>
              <w:spacing w:before="0" w:beforeAutospacing="off" w:after="0" w:afterAutospacing="off" w:line="240" w:lineRule="auto"/>
              <w:ind w:left="0" w:right="0"/>
              <w:jc w:val="left"/>
            </w:pPr>
            <w:r w:rsidRPr="086833B5" w:rsidR="086833B5">
              <w:rPr>
                <w:rFonts w:ascii="Segoe UI" w:hAnsi="Segoe UI" w:eastAsia="Calibri" w:cs="Segoe UI"/>
                <w:sz w:val="28"/>
                <w:szCs w:val="28"/>
                <w:lang w:val="en-US" w:eastAsia="en-US" w:bidi="ar-SA"/>
              </w:rPr>
              <w:t>TP-002</w:t>
            </w:r>
          </w:p>
        </w:tc>
        <w:tc>
          <w:tcPr>
            <w:tcW w:w="3662" w:type="dxa"/>
            <w:gridSpan w:val="2"/>
            <w:tcBorders/>
            <w:tcMar/>
          </w:tcPr>
          <w:p w:rsidP="394DCA58" w14:paraId="0F1F18C1" wp14:textId="77777777">
            <w:pPr>
              <w:pStyle w:val="Normal"/>
              <w:widowControl w:val="1"/>
              <w:spacing w:before="0" w:after="0" w:line="240" w:lineRule="auto"/>
              <w:jc w:val="left"/>
              <w:rPr>
                <w:rFonts w:ascii="Segoe UI" w:hAnsi="Segoe UI" w:cs="Segoe UI"/>
                <w:sz w:val="18"/>
                <w:szCs w:val="18"/>
              </w:rPr>
            </w:pPr>
            <w:r w:rsidRPr="394DCA58">
              <w:rPr>
                <w:rFonts w:ascii="Segoe UI" w:hAnsi="Segoe UI" w:eastAsia="Calibri" w:cs="Segoe UI"/>
                <w:kern w:val="0"/>
                <w:sz w:val="18"/>
                <w:szCs w:val="18"/>
                <w:lang w:val="en-US" w:eastAsia="en-US" w:bidi="ar-SA"/>
              </w:rPr>
              <w:t>Artifact Title:</w:t>
            </w:r>
          </w:p>
          <w:p w:rsidP="394DCA58" w14:paraId="31359E51" wp14:textId="0AA1317B">
            <w:pPr>
              <w:pStyle w:val="Normal"/>
              <w:widowControl w:val="1"/>
              <w:suppressLineNumbers w:val="0"/>
              <w:bidi w:val="0"/>
              <w:spacing w:before="0" w:beforeAutospacing="off" w:after="0" w:afterAutospacing="off" w:line="240" w:lineRule="auto"/>
              <w:ind w:left="0" w:right="0"/>
              <w:jc w:val="left"/>
              <w:rPr>
                <w:rFonts w:ascii="Segoe UI" w:hAnsi="Segoe UI" w:eastAsia="Calibri" w:cs="Segoe UI"/>
                <w:sz w:val="28"/>
                <w:szCs w:val="28"/>
                <w:lang w:val="en-US" w:eastAsia="en-US" w:bidi="ar-SA"/>
              </w:rPr>
            </w:pPr>
            <w:r w:rsidRPr="10D2BD5E" w:rsidR="10D2BD5E">
              <w:rPr>
                <w:rFonts w:ascii="Segoe UI" w:hAnsi="Segoe UI" w:eastAsia="Calibri" w:cs="Segoe UI"/>
                <w:sz w:val="24"/>
                <w:szCs w:val="24"/>
                <w:lang w:val="en-US" w:eastAsia="en-US" w:bidi="ar-SA"/>
              </w:rPr>
              <w:t>Central Flight Test Document</w:t>
            </w:r>
          </w:p>
        </w:tc>
        <w:tc>
          <w:tcPr>
            <w:tcW w:w="7537" w:type="dxa"/>
            <w:vMerge w:val="restart"/>
            <w:tcBorders>
              <w:top w:val="nil"/>
              <w:right w:val="nil"/>
            </w:tcBorders>
            <w:tcMar/>
            <w:vAlign w:val="center"/>
          </w:tcPr>
          <w:p w:rsidP="394DCA58" w14:paraId="672A6659" wp14:textId="5657178C">
            <w:pPr>
              <w:pStyle w:val="Normal"/>
              <w:widowControl w:val="1"/>
              <w:spacing w:before="0" w:after="0" w:line="240" w:lineRule="auto"/>
              <w:jc w:val="center"/>
              <w:rPr>
                <w:sz w:val="24"/>
                <w:szCs w:val="24"/>
              </w:rPr>
            </w:pPr>
            <w:r>
              <w:drawing>
                <wp:inline xmlns:wp14="http://schemas.microsoft.com/office/word/2010/wordprocessingDrawing" wp14:editId="72CE2CEB" wp14:anchorId="2810B01C">
                  <wp:extent cx="3815897" cy="926403"/>
                  <wp:effectExtent l="0" t="0" r="0" b="0"/>
                  <wp:docPr id="701567059" name="" title=""/>
                  <wp:cNvGraphicFramePr>
                    <a:graphicFrameLocks noChangeAspect="1"/>
                  </wp:cNvGraphicFramePr>
                  <a:graphic>
                    <a:graphicData uri="http://schemas.openxmlformats.org/drawingml/2006/picture">
                      <pic:pic>
                        <pic:nvPicPr>
                          <pic:cNvPr id="0" name=""/>
                          <pic:cNvPicPr/>
                        </pic:nvPicPr>
                        <pic:blipFill>
                          <a:blip r:embed="R8ec6cf345d7248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15897" cy="926403"/>
                          </a:xfrm>
                          <a:prstGeom prst="rect">
                            <a:avLst/>
                          </a:prstGeom>
                        </pic:spPr>
                      </pic:pic>
                    </a:graphicData>
                  </a:graphic>
                </wp:inline>
              </w:drawing>
            </w:r>
            <w:r>
              <w:br/>
            </w:r>
          </w:p>
        </w:tc>
      </w:tr>
      <w:tr xmlns:wp14="http://schemas.microsoft.com/office/word/2010/wordml" w:rsidTr="10D2BD5E" w14:paraId="2E4D43DB" wp14:textId="77777777">
        <w:trPr>
          <w:trHeight w:val="645"/>
        </w:trPr>
        <w:tc>
          <w:tcPr>
            <w:tcW w:w="1875" w:type="dxa"/>
            <w:tcBorders/>
            <w:tcMar/>
          </w:tcPr>
          <w:p w:rsidP="394DCA58" w14:paraId="37BE1A4B" wp14:textId="77777777">
            <w:pPr>
              <w:pStyle w:val="Normal"/>
              <w:widowControl w:val="1"/>
              <w:spacing w:before="0" w:after="0" w:line="240" w:lineRule="auto"/>
              <w:jc w:val="left"/>
              <w:rPr>
                <w:rFonts w:ascii="Segoe UI" w:hAnsi="Segoe UI" w:cs="Segoe UI"/>
                <w:sz w:val="18"/>
                <w:szCs w:val="18"/>
              </w:rPr>
            </w:pPr>
            <w:r w:rsidRPr="394DCA58">
              <w:rPr>
                <w:rFonts w:ascii="Segoe UI" w:hAnsi="Segoe UI" w:eastAsia="Calibri" w:cs="Segoe UI"/>
                <w:kern w:val="0"/>
                <w:sz w:val="18"/>
                <w:szCs w:val="18"/>
                <w:lang w:val="en-US" w:eastAsia="en-US" w:bidi="ar-SA"/>
              </w:rPr>
              <w:t>Revision:</w:t>
            </w:r>
          </w:p>
          <w:p w:rsidP="394DCA58" w14:paraId="5B4507BE" wp14:textId="77777777">
            <w:pPr>
              <w:pStyle w:val="Normal"/>
              <w:widowControl w:val="1"/>
              <w:spacing w:before="0" w:after="0" w:line="240" w:lineRule="auto"/>
              <w:jc w:val="left"/>
              <w:rPr>
                <w:rFonts w:ascii="Segoe UI" w:hAnsi="Segoe UI" w:cs="Segoe UI"/>
                <w:sz w:val="24"/>
                <w:szCs w:val="24"/>
              </w:rPr>
            </w:pPr>
            <w:r w:rsidRPr="394DCA58">
              <w:rPr>
                <w:rFonts w:ascii="Segoe UI" w:hAnsi="Segoe UI" w:eastAsia="Calibri" w:cs="Segoe UI"/>
                <w:kern w:val="0"/>
                <w:sz w:val="24"/>
                <w:szCs w:val="24"/>
                <w:lang w:val="en-US" w:eastAsia="en-US" w:bidi="ar-SA"/>
              </w:rPr>
              <w:t>01</w:t>
            </w:r>
          </w:p>
        </w:tc>
        <w:tc>
          <w:tcPr>
            <w:tcW w:w="3662" w:type="dxa"/>
            <w:gridSpan w:val="2"/>
            <w:tcBorders/>
            <w:tcMar/>
          </w:tcPr>
          <w:p w:rsidP="394DCA58" w14:paraId="6AF20E85" wp14:textId="77777777">
            <w:pPr>
              <w:pStyle w:val="Normal"/>
              <w:widowControl w:val="1"/>
              <w:spacing w:before="0" w:after="0" w:line="240" w:lineRule="auto"/>
              <w:jc w:val="left"/>
              <w:rPr>
                <w:rFonts w:ascii="Segoe UI" w:hAnsi="Segoe UI" w:cs="Segoe UI"/>
                <w:sz w:val="18"/>
                <w:szCs w:val="18"/>
              </w:rPr>
            </w:pPr>
            <w:r w:rsidRPr="394DCA58">
              <w:rPr>
                <w:rFonts w:ascii="Segoe UI" w:hAnsi="Segoe UI" w:eastAsia="Calibri" w:cs="Segoe UI"/>
                <w:kern w:val="0"/>
                <w:sz w:val="18"/>
                <w:szCs w:val="18"/>
                <w:lang w:val="en-US" w:eastAsia="en-US" w:bidi="ar-SA"/>
              </w:rPr>
              <w:t>Revision Date:</w:t>
            </w:r>
          </w:p>
          <w:p w:rsidP="06C3F001" w14:paraId="0E944422" wp14:textId="557A0D57">
            <w:pPr>
              <w:pStyle w:val="Normal"/>
              <w:widowControl w:val="1"/>
              <w:suppressLineNumbers w:val="0"/>
              <w:bidi w:val="0"/>
              <w:spacing w:before="0" w:beforeAutospacing="off" w:after="0" w:afterAutospacing="off" w:line="240" w:lineRule="auto"/>
              <w:ind w:left="0" w:right="0"/>
              <w:jc w:val="left"/>
              <w:rPr>
                <w:rFonts w:ascii="Segoe UI" w:hAnsi="Segoe UI" w:eastAsia="Calibri" w:cs="Segoe UI"/>
                <w:sz w:val="24"/>
                <w:szCs w:val="24"/>
                <w:lang w:val="en-US" w:eastAsia="en-US" w:bidi="ar-SA"/>
              </w:rPr>
            </w:pPr>
            <w:r w:rsidRPr="086833B5" w:rsidR="086833B5">
              <w:rPr>
                <w:rFonts w:ascii="Segoe UI" w:hAnsi="Segoe UI" w:eastAsia="Calibri" w:cs="Segoe UI"/>
                <w:sz w:val="24"/>
                <w:szCs w:val="24"/>
                <w:lang w:val="en-US" w:eastAsia="en-US" w:bidi="ar-SA"/>
              </w:rPr>
              <w:t>Nov 6, 2024</w:t>
            </w:r>
          </w:p>
        </w:tc>
        <w:tc>
          <w:tcPr>
            <w:tcW w:w="7537" w:type="dxa"/>
            <w:vMerge/>
            <w:tcBorders/>
            <w:tcMar/>
          </w:tcPr>
          <w:p w14:paraId="0A37501D" wp14:textId="77777777">
            <w:pPr>
              <w:pStyle w:val="Normal"/>
              <w:widowControl/>
              <w:spacing w:before="0" w:after="0" w:line="240" w:lineRule="auto"/>
              <w:jc w:val="left"/>
              <w:rPr>
                <w:rFonts w:ascii="Segoe UI" w:hAnsi="Segoe UI" w:cs="Segoe UI"/>
              </w:rPr>
            </w:pPr>
            <w:r>
              <w:rPr>
                <w:rFonts w:ascii="Segoe UI" w:hAnsi="Segoe UI" w:eastAsia="Calibri" w:cs="Segoe UI"/>
                <w:kern w:val="0"/>
                <w:sz w:val="22"/>
                <w:szCs w:val="22"/>
                <w:lang w:val="en-US" w:eastAsia="en-US" w:bidi="ar-SA"/>
              </w:rPr>
            </w:r>
          </w:p>
        </w:tc>
      </w:tr>
      <w:tr xmlns:wp14="http://schemas.microsoft.com/office/word/2010/wordml" w:rsidTr="10D2BD5E" w14:paraId="358E8058" wp14:textId="77777777">
        <w:trPr>
          <w:trHeight w:val="570"/>
        </w:trPr>
        <w:tc>
          <w:tcPr>
            <w:tcW w:w="4217" w:type="dxa"/>
            <w:gridSpan w:val="2"/>
            <w:tcBorders/>
            <w:tcMar/>
          </w:tcPr>
          <w:p w:rsidP="394DCA58" w14:paraId="5028F1B9" wp14:textId="77777777">
            <w:pPr>
              <w:pStyle w:val="Normal"/>
              <w:widowControl w:val="1"/>
              <w:spacing w:before="0" w:after="0" w:line="240" w:lineRule="auto"/>
              <w:jc w:val="left"/>
              <w:rPr>
                <w:rFonts w:ascii="Segoe UI" w:hAnsi="Segoe UI" w:cs="Segoe UI"/>
                <w:sz w:val="18"/>
                <w:szCs w:val="18"/>
              </w:rPr>
            </w:pPr>
            <w:r w:rsidRPr="394DCA58">
              <w:rPr>
                <w:rFonts w:ascii="Segoe UI" w:hAnsi="Segoe UI" w:eastAsia="Calibri" w:cs="Segoe UI"/>
                <w:kern w:val="0"/>
                <w:sz w:val="18"/>
                <w:szCs w:val="18"/>
                <w:lang w:val="en-US" w:eastAsia="en-US" w:bidi="ar-SA"/>
              </w:rPr>
              <w:t>Prepared by:</w:t>
            </w:r>
          </w:p>
          <w:p w:rsidP="394DCA58" w14:paraId="685F7C51" wp14:textId="77777777">
            <w:pPr>
              <w:pStyle w:val="Normal"/>
              <w:widowControl w:val="1"/>
              <w:spacing w:before="0" w:after="0" w:line="240" w:lineRule="auto"/>
              <w:jc w:val="left"/>
              <w:rPr>
                <w:rFonts w:ascii="Segoe UI" w:hAnsi="Segoe UI" w:eastAsia="Calibri" w:cs="Segoe UI"/>
                <w:sz w:val="24"/>
                <w:szCs w:val="24"/>
                <w:lang w:val="en-US" w:eastAsia="en-US" w:bidi="ar-SA"/>
              </w:rPr>
            </w:pPr>
            <w:r w:rsidRPr="394DCA58">
              <w:rPr>
                <w:rFonts w:ascii="Segoe UI" w:hAnsi="Segoe UI" w:eastAsia="Calibri" w:cs="Segoe UI"/>
                <w:kern w:val="0"/>
                <w:sz w:val="24"/>
                <w:szCs w:val="24"/>
                <w:lang w:val="en-US" w:eastAsia="en-US" w:bidi="ar-SA"/>
              </w:rPr>
              <w:t>Jacob Wilkins</w:t>
            </w:r>
          </w:p>
        </w:tc>
        <w:tc>
          <w:tcPr>
            <w:tcW w:w="8857" w:type="dxa"/>
            <w:gridSpan w:val="2"/>
            <w:tcBorders/>
            <w:tcMar/>
          </w:tcPr>
          <w:p w:rsidP="394DCA58" w14:paraId="75690804" wp14:textId="77777777">
            <w:pPr>
              <w:pStyle w:val="Normal"/>
              <w:widowControl w:val="1"/>
              <w:spacing w:before="0" w:after="0" w:line="240" w:lineRule="auto"/>
              <w:jc w:val="left"/>
              <w:rPr>
                <w:rFonts w:ascii="Segoe UI" w:hAnsi="Segoe UI" w:cs="Segoe UI"/>
                <w:sz w:val="18"/>
                <w:szCs w:val="18"/>
              </w:rPr>
            </w:pPr>
            <w:r w:rsidRPr="394DCA58">
              <w:rPr>
                <w:rFonts w:ascii="Segoe UI" w:hAnsi="Segoe UI" w:eastAsia="Calibri" w:cs="Segoe UI"/>
                <w:kern w:val="0"/>
                <w:sz w:val="18"/>
                <w:szCs w:val="18"/>
                <w:lang w:val="en-US" w:eastAsia="en-US" w:bidi="ar-SA"/>
              </w:rPr>
              <w:t>Checked by:</w:t>
            </w:r>
          </w:p>
          <w:p w:rsidP="394DCA58" w14:paraId="1CAF9EF3" wp14:textId="7DC8FE35">
            <w:pPr>
              <w:pStyle w:val="Normal"/>
              <w:widowControl w:val="1"/>
              <w:spacing w:before="0" w:after="0" w:line="240" w:lineRule="auto"/>
              <w:jc w:val="left"/>
              <w:rPr>
                <w:rFonts w:ascii="Segoe UI" w:hAnsi="Segoe UI" w:eastAsia="Calibri" w:cs="Segoe UI"/>
                <w:sz w:val="24"/>
                <w:szCs w:val="24"/>
                <w:lang w:val="en-US" w:eastAsia="en-US" w:bidi="ar-SA"/>
              </w:rPr>
            </w:pPr>
            <w:r w:rsidRPr="06C3F001" w:rsidR="06C3F001">
              <w:rPr>
                <w:rFonts w:ascii="Segoe UI" w:hAnsi="Segoe UI" w:eastAsia="Calibri" w:cs="Segoe UI"/>
                <w:sz w:val="24"/>
                <w:szCs w:val="24"/>
                <w:lang w:val="en-US" w:eastAsia="en-US" w:bidi="ar-SA"/>
              </w:rPr>
              <w:t>Jonah Lowther</w:t>
            </w:r>
          </w:p>
        </w:tc>
      </w:tr>
      <w:tr xmlns:wp14="http://schemas.microsoft.com/office/word/2010/wordml" w:rsidTr="10D2BD5E" w14:paraId="12BAEC1B" wp14:textId="77777777">
        <w:trPr/>
        <w:tc>
          <w:tcPr>
            <w:tcW w:w="13074" w:type="dxa"/>
            <w:gridSpan w:val="4"/>
            <w:tcBorders/>
            <w:tcMar/>
          </w:tcPr>
          <w:p w:rsidP="394DCA58" w14:paraId="4FB3E2D4" wp14:textId="77777777">
            <w:pPr>
              <w:pStyle w:val="Normal"/>
              <w:widowControl w:val="1"/>
              <w:spacing w:before="0" w:after="0" w:line="240" w:lineRule="auto"/>
              <w:jc w:val="left"/>
              <w:rPr>
                <w:rFonts w:ascii="Segoe UI" w:hAnsi="Segoe UI" w:cs="Segoe UI"/>
                <w:sz w:val="18"/>
                <w:szCs w:val="18"/>
              </w:rPr>
            </w:pPr>
            <w:r w:rsidRPr="394DCA58">
              <w:rPr>
                <w:rFonts w:ascii="Segoe UI" w:hAnsi="Segoe UI" w:eastAsia="Calibri" w:cs="Segoe UI"/>
                <w:kern w:val="0"/>
                <w:sz w:val="18"/>
                <w:szCs w:val="18"/>
                <w:lang w:val="en-US" w:eastAsia="en-US" w:bidi="ar-SA"/>
              </w:rPr>
              <w:t>Purpose:</w:t>
            </w:r>
          </w:p>
          <w:p w:rsidP="086833B5" w14:paraId="700CA973" wp14:textId="509FFB79">
            <w:pPr>
              <w:pStyle w:val="Normal"/>
              <w:widowControl w:val="1"/>
              <w:suppressLineNumbers w:val="0"/>
              <w:bidi w:val="0"/>
              <w:spacing w:before="0" w:beforeAutospacing="off" w:after="0" w:afterAutospacing="off" w:line="240" w:lineRule="auto"/>
              <w:ind w:left="0" w:right="0"/>
              <w:jc w:val="left"/>
              <w:rPr>
                <w:rFonts w:ascii="Segoe UI" w:hAnsi="Segoe UI" w:eastAsia="Calibri" w:cs="Segoe UI"/>
                <w:sz w:val="24"/>
                <w:szCs w:val="24"/>
                <w:lang w:val="en-US" w:eastAsia="en-US" w:bidi="ar-SA"/>
              </w:rPr>
            </w:pPr>
            <w:r w:rsidRPr="086833B5" w:rsidR="086833B5">
              <w:rPr>
                <w:rFonts w:ascii="Segoe UI" w:hAnsi="Segoe UI" w:eastAsia="Calibri" w:cs="Segoe UI"/>
                <w:sz w:val="24"/>
                <w:szCs w:val="24"/>
                <w:lang w:val="en-US" w:eastAsia="en-US" w:bidi="ar-SA"/>
              </w:rPr>
              <w:t>Contains testing plans for all flights, communications, and ROS 2 nodes as well as test results.</w:t>
            </w:r>
          </w:p>
        </w:tc>
      </w:tr>
    </w:tbl>
    <w:p xmlns:wp14="http://schemas.microsoft.com/office/word/2010/wordml" w:rsidP="5638503A" w14:paraId="5DAB6C7B" wp14:textId="77777777">
      <w:pPr>
        <w:pStyle w:val="Normal"/>
        <w:spacing w:before="0" w:after="0" w:line="240" w:lineRule="auto"/>
        <w:jc w:val="center"/>
        <w:rPr>
          <w:sz w:val="24"/>
          <w:szCs w:val="24"/>
        </w:rPr>
      </w:pPr>
    </w:p>
    <w:tbl>
      <w:tblPr>
        <w:tblStyle w:val="TableGrid"/>
        <w:tblW w:w="13056" w:type="dxa"/>
        <w:jc w:val="center"/>
        <w:tblLayout w:type="fixed"/>
        <w:tblCellMar>
          <w:top w:w="0" w:type="dxa"/>
          <w:left w:w="108" w:type="dxa"/>
          <w:bottom w:w="0" w:type="dxa"/>
          <w:right w:w="108" w:type="dxa"/>
        </w:tblCellMar>
        <w:tblLook w:val="04A0" w:firstRow="1" w:lastRow="0" w:firstColumn="1" w:lastColumn="0" w:noHBand="0" w:noVBand="1"/>
      </w:tblPr>
      <w:tblGrid>
        <w:gridCol w:w="2560"/>
        <w:gridCol w:w="4001"/>
        <w:gridCol w:w="3795"/>
        <w:gridCol w:w="2700"/>
      </w:tblGrid>
      <w:tr xmlns:wp14="http://schemas.microsoft.com/office/word/2010/wordml" w:rsidTr="086833B5" w14:paraId="4B08E8BD" wp14:textId="77777777">
        <w:trPr/>
        <w:tc>
          <w:tcPr>
            <w:tcW w:w="13056" w:type="dxa"/>
            <w:gridSpan w:val="4"/>
            <w:tcBorders/>
            <w:tcMar/>
          </w:tcPr>
          <w:p w:rsidP="394DCA58" w14:paraId="4E35802F" wp14:textId="77777777">
            <w:pPr>
              <w:pStyle w:val="Normal"/>
              <w:widowControl w:val="1"/>
              <w:spacing w:before="0" w:after="0" w:line="240" w:lineRule="auto"/>
              <w:jc w:val="center"/>
              <w:rPr>
                <w:rFonts w:ascii="Segoe UI" w:hAnsi="Segoe UI" w:cs="Segoe UI"/>
                <w:sz w:val="24"/>
                <w:szCs w:val="24"/>
              </w:rPr>
            </w:pPr>
            <w:r w:rsidRPr="394DCA58">
              <w:rPr>
                <w:rFonts w:ascii="Segoe UI" w:hAnsi="Segoe UI" w:eastAsia="Calibri" w:cs="Segoe UI"/>
                <w:kern w:val="0"/>
                <w:sz w:val="24"/>
                <w:szCs w:val="24"/>
                <w:lang w:val="en-US" w:eastAsia="en-US" w:bidi="ar-SA"/>
              </w:rPr>
              <w:t>Revision History</w:t>
            </w:r>
          </w:p>
        </w:tc>
      </w:tr>
      <w:tr xmlns:wp14="http://schemas.microsoft.com/office/word/2010/wordml" w:rsidTr="086833B5" w14:paraId="4BB8A925" wp14:textId="77777777">
        <w:trPr/>
        <w:tc>
          <w:tcPr>
            <w:tcW w:w="2560" w:type="dxa"/>
            <w:tcBorders>
              <w:top w:val="nil"/>
              <w:right w:val="nil"/>
            </w:tcBorders>
            <w:tcMar/>
          </w:tcPr>
          <w:p w:rsidP="675B522D" w14:paraId="5AAE4A22" wp14:textId="77777777">
            <w:pPr>
              <w:pStyle w:val="Normal"/>
              <w:widowControl w:val="1"/>
              <w:spacing w:before="0" w:after="0" w:line="240" w:lineRule="auto"/>
              <w:jc w:val="left"/>
              <w:rPr>
                <w:rFonts w:ascii="Segoe UI" w:hAnsi="Segoe UI" w:cs="Segoe UI"/>
                <w:sz w:val="24"/>
                <w:szCs w:val="24"/>
              </w:rPr>
            </w:pPr>
            <w:r w:rsidRPr="675B522D">
              <w:rPr>
                <w:rFonts w:ascii="Segoe UI" w:hAnsi="Segoe UI" w:eastAsia="Calibri" w:cs="Segoe UI"/>
                <w:kern w:val="0"/>
                <w:sz w:val="24"/>
                <w:szCs w:val="24"/>
                <w:lang w:val="en-US" w:eastAsia="en-US" w:bidi="ar-SA"/>
              </w:rPr>
              <w:t>Revision</w:t>
            </w:r>
          </w:p>
        </w:tc>
        <w:tc>
          <w:tcPr>
            <w:tcW w:w="4001" w:type="dxa"/>
            <w:tcBorders>
              <w:top w:val="nil"/>
              <w:right w:val="nil"/>
            </w:tcBorders>
            <w:tcMar/>
          </w:tcPr>
          <w:p w:rsidP="675B522D" w14:paraId="5E930559" wp14:textId="77777777">
            <w:pPr>
              <w:pStyle w:val="Normal"/>
              <w:widowControl w:val="1"/>
              <w:spacing w:before="0" w:after="0" w:line="240" w:lineRule="auto"/>
              <w:jc w:val="left"/>
              <w:rPr>
                <w:rFonts w:ascii="Segoe UI" w:hAnsi="Segoe UI" w:cs="Segoe UI"/>
                <w:sz w:val="24"/>
                <w:szCs w:val="24"/>
              </w:rPr>
            </w:pPr>
            <w:r w:rsidRPr="675B522D">
              <w:rPr>
                <w:rFonts w:ascii="Segoe UI" w:hAnsi="Segoe UI" w:eastAsia="Calibri" w:cs="Segoe UI"/>
                <w:kern w:val="0"/>
                <w:sz w:val="24"/>
                <w:szCs w:val="24"/>
                <w:lang w:val="en-US" w:eastAsia="en-US" w:bidi="ar-SA"/>
              </w:rPr>
              <w:t>Revised by</w:t>
            </w:r>
          </w:p>
        </w:tc>
        <w:tc>
          <w:tcPr>
            <w:tcW w:w="3795" w:type="dxa"/>
            <w:tcBorders>
              <w:top w:val="nil"/>
              <w:right w:val="nil"/>
            </w:tcBorders>
            <w:tcMar/>
          </w:tcPr>
          <w:p w:rsidP="675B522D" w14:paraId="79C670FD" wp14:textId="77777777">
            <w:pPr>
              <w:pStyle w:val="Normal"/>
              <w:widowControl w:val="1"/>
              <w:spacing w:before="0" w:after="0" w:line="240" w:lineRule="auto"/>
              <w:jc w:val="left"/>
              <w:rPr>
                <w:rFonts w:ascii="Segoe UI" w:hAnsi="Segoe UI" w:cs="Segoe UI"/>
                <w:sz w:val="24"/>
                <w:szCs w:val="24"/>
              </w:rPr>
            </w:pPr>
            <w:r w:rsidRPr="675B522D">
              <w:rPr>
                <w:rFonts w:ascii="Segoe UI" w:hAnsi="Segoe UI" w:eastAsia="Calibri" w:cs="Segoe UI"/>
                <w:kern w:val="0"/>
                <w:sz w:val="24"/>
                <w:szCs w:val="24"/>
                <w:lang w:val="en-US" w:eastAsia="en-US" w:bidi="ar-SA"/>
              </w:rPr>
              <w:t>Checked by</w:t>
            </w:r>
          </w:p>
        </w:tc>
        <w:tc>
          <w:tcPr>
            <w:tcW w:w="2700" w:type="dxa"/>
            <w:tcBorders>
              <w:top w:val="nil"/>
            </w:tcBorders>
            <w:tcMar/>
          </w:tcPr>
          <w:p w:rsidP="675B522D" w14:paraId="491072FA" wp14:textId="77777777">
            <w:pPr>
              <w:pStyle w:val="Normal"/>
              <w:widowControl w:val="1"/>
              <w:spacing w:before="0" w:after="0" w:line="240" w:lineRule="auto"/>
              <w:jc w:val="left"/>
              <w:rPr>
                <w:rFonts w:ascii="Segoe UI" w:hAnsi="Segoe UI" w:cs="Segoe UI"/>
                <w:sz w:val="24"/>
                <w:szCs w:val="24"/>
              </w:rPr>
            </w:pPr>
            <w:r w:rsidRPr="675B522D">
              <w:rPr>
                <w:rFonts w:ascii="Segoe UI" w:hAnsi="Segoe UI" w:eastAsia="Calibri" w:cs="Segoe UI"/>
                <w:kern w:val="0"/>
                <w:sz w:val="24"/>
                <w:szCs w:val="24"/>
                <w:lang w:val="en-US" w:eastAsia="en-US" w:bidi="ar-SA"/>
              </w:rPr>
              <w:t>Date</w:t>
            </w:r>
          </w:p>
        </w:tc>
      </w:tr>
      <w:tr xmlns:wp14="http://schemas.microsoft.com/office/word/2010/wordml" w:rsidTr="086833B5" w14:paraId="7965E688" wp14:textId="77777777">
        <w:trPr/>
        <w:tc>
          <w:tcPr>
            <w:tcW w:w="2560" w:type="dxa"/>
            <w:tcBorders>
              <w:top w:val="nil"/>
              <w:right w:val="nil"/>
            </w:tcBorders>
            <w:tcMar/>
          </w:tcPr>
          <w:p w:rsidP="29511BF5" w14:paraId="4E900DBB" wp14:textId="77777777">
            <w:pPr>
              <w:pStyle w:val="Normal"/>
              <w:widowControl w:val="1"/>
              <w:spacing w:before="0" w:after="0" w:line="276" w:lineRule="auto"/>
              <w:jc w:val="left"/>
              <w:rPr>
                <w:rFonts w:ascii="Segoe UI" w:hAnsi="Segoe UI" w:cs="Segoe UI"/>
                <w:sz w:val="24"/>
                <w:szCs w:val="24"/>
              </w:rPr>
            </w:pPr>
            <w:r w:rsidRPr="675B522D">
              <w:rPr>
                <w:rFonts w:ascii="Segoe UI" w:hAnsi="Segoe UI" w:eastAsia="Calibri" w:cs="Segoe UI"/>
                <w:kern w:val="0"/>
                <w:sz w:val="24"/>
                <w:szCs w:val="24"/>
                <w:lang w:val="en-US" w:eastAsia="en-US" w:bidi="ar-SA"/>
              </w:rPr>
              <w:t>01</w:t>
            </w:r>
          </w:p>
        </w:tc>
        <w:tc>
          <w:tcPr>
            <w:tcW w:w="4001" w:type="dxa"/>
            <w:tcBorders>
              <w:top w:val="nil"/>
              <w:right w:val="nil"/>
            </w:tcBorders>
            <w:tcMar/>
          </w:tcPr>
          <w:p w:rsidP="29511BF5" w14:paraId="5A534B77" wp14:textId="77777777">
            <w:pPr>
              <w:pStyle w:val="Normal"/>
              <w:widowControl w:val="1"/>
              <w:spacing w:before="0" w:after="0" w:line="276" w:lineRule="auto"/>
              <w:jc w:val="left"/>
              <w:rPr>
                <w:rFonts w:ascii="Segoe UI" w:hAnsi="Segoe UI" w:eastAsia="Calibri" w:cs="Segoe UI"/>
                <w:sz w:val="24"/>
                <w:szCs w:val="24"/>
                <w:lang w:val="en-US" w:eastAsia="en-US" w:bidi="ar-SA"/>
              </w:rPr>
            </w:pPr>
            <w:r w:rsidRPr="675B522D">
              <w:rPr>
                <w:rFonts w:ascii="Segoe UI" w:hAnsi="Segoe UI" w:eastAsia="Calibri" w:cs="Segoe UI"/>
                <w:kern w:val="0"/>
                <w:sz w:val="24"/>
                <w:szCs w:val="24"/>
                <w:lang w:val="en-US" w:eastAsia="en-US" w:bidi="ar-SA"/>
              </w:rPr>
              <w:t>Jacob Wilkins</w:t>
            </w:r>
          </w:p>
        </w:tc>
        <w:tc>
          <w:tcPr>
            <w:tcW w:w="3795" w:type="dxa"/>
            <w:tcBorders>
              <w:top w:val="nil"/>
              <w:right w:val="nil"/>
            </w:tcBorders>
            <w:tcMar/>
          </w:tcPr>
          <w:p w:rsidP="29511BF5" w14:paraId="14A04B13" wp14:textId="1F64996E">
            <w:pPr>
              <w:pStyle w:val="Normal"/>
              <w:widowControl w:val="1"/>
              <w:spacing w:before="0" w:after="0" w:line="276" w:lineRule="auto"/>
              <w:jc w:val="left"/>
              <w:rPr>
                <w:rFonts w:ascii="Segoe UI" w:hAnsi="Segoe UI" w:eastAsia="Calibri" w:cs="Segoe UI"/>
                <w:sz w:val="24"/>
                <w:szCs w:val="24"/>
                <w:lang w:val="en-US" w:eastAsia="en-US" w:bidi="ar-SA"/>
              </w:rPr>
            </w:pPr>
            <w:r w:rsidRPr="06C3F001" w:rsidR="06C3F001">
              <w:rPr>
                <w:rFonts w:ascii="Segoe UI" w:hAnsi="Segoe UI" w:eastAsia="Calibri" w:cs="Segoe UI"/>
                <w:sz w:val="24"/>
                <w:szCs w:val="24"/>
                <w:lang w:val="en-US" w:eastAsia="en-US" w:bidi="ar-SA"/>
              </w:rPr>
              <w:t>Jonah Lowther</w:t>
            </w:r>
          </w:p>
        </w:tc>
        <w:tc>
          <w:tcPr>
            <w:tcW w:w="2700" w:type="dxa"/>
            <w:tcBorders>
              <w:top w:val="nil"/>
            </w:tcBorders>
            <w:tcMar/>
          </w:tcPr>
          <w:p w:rsidP="086833B5" w14:paraId="2A135D29" wp14:textId="3D9C7C58">
            <w:pPr>
              <w:pStyle w:val="Normal"/>
              <w:widowControl w:val="1"/>
              <w:suppressLineNumbers w:val="0"/>
              <w:bidi w:val="0"/>
              <w:spacing w:before="0" w:beforeAutospacing="off" w:after="0" w:afterAutospacing="off" w:line="276" w:lineRule="auto"/>
              <w:ind w:left="0" w:right="0"/>
              <w:jc w:val="left"/>
            </w:pPr>
            <w:r w:rsidRPr="086833B5" w:rsidR="086833B5">
              <w:rPr>
                <w:rFonts w:ascii="Segoe UI" w:hAnsi="Segoe UI" w:cs="Segoe UI"/>
                <w:sz w:val="24"/>
                <w:szCs w:val="24"/>
              </w:rPr>
              <w:t>Nov 6, 2024</w:t>
            </w:r>
          </w:p>
        </w:tc>
      </w:tr>
      <w:tr xmlns:wp14="http://schemas.microsoft.com/office/word/2010/wordml" w:rsidTr="086833B5" w14:paraId="02EB378F" wp14:textId="77777777">
        <w:trPr>
          <w:trHeight w:val="360"/>
        </w:trPr>
        <w:tc>
          <w:tcPr>
            <w:tcW w:w="2560" w:type="dxa"/>
            <w:tcBorders>
              <w:top w:val="nil"/>
              <w:right w:val="nil"/>
            </w:tcBorders>
            <w:tcMar/>
          </w:tcPr>
          <w:p w:rsidP="086833B5" w14:paraId="6A05A809" wp14:textId="51F356DF">
            <w:pPr>
              <w:pStyle w:val="Normal"/>
              <w:widowControl w:val="1"/>
              <w:suppressLineNumbers w:val="0"/>
              <w:bidi w:val="0"/>
              <w:spacing w:before="0" w:beforeAutospacing="off" w:after="0" w:afterAutospacing="off" w:line="276" w:lineRule="auto"/>
              <w:ind w:left="0" w:right="0"/>
              <w:jc w:val="left"/>
            </w:pPr>
            <w:r w:rsidRPr="086833B5" w:rsidR="086833B5">
              <w:rPr>
                <w:rFonts w:ascii="Segoe UI" w:hAnsi="Segoe UI" w:cs="Segoe UI"/>
                <w:sz w:val="24"/>
                <w:szCs w:val="24"/>
              </w:rPr>
              <w:t>XX</w:t>
            </w:r>
          </w:p>
        </w:tc>
        <w:tc>
          <w:tcPr>
            <w:tcW w:w="4001" w:type="dxa"/>
            <w:tcBorders>
              <w:top w:val="nil"/>
              <w:right w:val="nil"/>
            </w:tcBorders>
            <w:tcMar/>
          </w:tcPr>
          <w:p w:rsidP="086833B5" w14:paraId="07CB0ABB" wp14:textId="2F5302B4">
            <w:pPr>
              <w:pStyle w:val="Normal"/>
              <w:widowControl w:val="1"/>
              <w:spacing w:before="0" w:after="0" w:line="276" w:lineRule="auto"/>
              <w:jc w:val="left"/>
              <w:rPr>
                <w:rFonts w:ascii="Segoe UI" w:hAnsi="Segoe UI" w:cs="Segoe UI"/>
                <w:sz w:val="24"/>
                <w:szCs w:val="24"/>
              </w:rPr>
            </w:pPr>
            <w:r w:rsidRPr="086833B5" w:rsidR="086833B5">
              <w:rPr>
                <w:rFonts w:ascii="Segoe UI" w:hAnsi="Segoe UI" w:cs="Segoe UI"/>
                <w:sz w:val="24"/>
                <w:szCs w:val="24"/>
              </w:rPr>
              <w:t>There are changes almost</w:t>
            </w:r>
          </w:p>
          <w:p w:rsidP="29511BF5" w14:paraId="63E35C9B" wp14:textId="79DC05F5">
            <w:pPr>
              <w:pStyle w:val="Normal"/>
              <w:widowControl w:val="1"/>
              <w:spacing w:before="0" w:after="0" w:line="276" w:lineRule="auto"/>
              <w:jc w:val="left"/>
            </w:pPr>
            <w:r w:rsidRPr="086833B5" w:rsidR="086833B5">
              <w:rPr>
                <w:rFonts w:ascii="Segoe UI" w:hAnsi="Segoe UI" w:cs="Segoe UI"/>
                <w:sz w:val="24"/>
                <w:szCs w:val="24"/>
              </w:rPr>
              <w:t>daily, so no changes will</w:t>
            </w:r>
          </w:p>
          <w:p w:rsidP="29511BF5" w14:paraId="5A39BBE3" wp14:textId="211315EB">
            <w:pPr>
              <w:pStyle w:val="Normal"/>
              <w:widowControl w:val="1"/>
              <w:spacing w:before="0" w:after="0" w:line="276" w:lineRule="auto"/>
              <w:jc w:val="left"/>
            </w:pPr>
            <w:r w:rsidRPr="086833B5" w:rsidR="086833B5">
              <w:rPr>
                <w:rFonts w:ascii="Segoe UI" w:hAnsi="Segoe UI" w:cs="Segoe UI"/>
                <w:sz w:val="24"/>
                <w:szCs w:val="24"/>
              </w:rPr>
              <w:t>be tracked any further.</w:t>
            </w:r>
          </w:p>
        </w:tc>
        <w:tc>
          <w:tcPr>
            <w:tcW w:w="3795" w:type="dxa"/>
            <w:tcBorders>
              <w:top w:val="nil"/>
              <w:right w:val="nil"/>
            </w:tcBorders>
            <w:tcMar/>
          </w:tcPr>
          <w:p w:rsidP="06C3F001" w14:paraId="41C8F396" wp14:textId="3EB476B9">
            <w:pPr>
              <w:pStyle w:val="Normal"/>
              <w:widowControl w:val="1"/>
              <w:spacing w:before="0" w:after="0" w:line="276" w:lineRule="auto"/>
              <w:jc w:val="left"/>
              <w:rPr>
                <w:rFonts w:ascii="Segoe UI" w:hAnsi="Segoe UI" w:eastAsia="Calibri" w:cs="Segoe UI"/>
                <w:sz w:val="24"/>
                <w:szCs w:val="24"/>
                <w:lang w:val="en-US" w:eastAsia="en-US" w:bidi="ar-SA"/>
              </w:rPr>
            </w:pPr>
          </w:p>
        </w:tc>
        <w:tc>
          <w:tcPr>
            <w:tcW w:w="2700" w:type="dxa"/>
            <w:tcBorders>
              <w:top w:val="nil"/>
            </w:tcBorders>
            <w:tcMar/>
          </w:tcPr>
          <w:p w:rsidP="086833B5" w14:paraId="72A3D3EC" wp14:textId="7C7B8EAA">
            <w:pPr>
              <w:pStyle w:val="Normal"/>
              <w:widowControl w:val="1"/>
              <w:suppressLineNumbers w:val="0"/>
              <w:bidi w:val="0"/>
              <w:spacing w:before="0" w:beforeAutospacing="off" w:after="0" w:afterAutospacing="off" w:line="276" w:lineRule="auto"/>
              <w:ind w:left="0" w:right="0"/>
              <w:jc w:val="left"/>
              <w:rPr>
                <w:rFonts w:ascii="Segoe UI" w:hAnsi="Segoe UI" w:cs="Segoe UI"/>
                <w:sz w:val="24"/>
                <w:szCs w:val="24"/>
              </w:rPr>
            </w:pPr>
          </w:p>
        </w:tc>
      </w:tr>
    </w:tbl>
    <w:p xmlns:wp14="http://schemas.microsoft.com/office/word/2010/wordml" w:rsidP="5638503A" w14:paraId="67C0C651" wp14:textId="67206F2C">
      <w:pPr>
        <w:pStyle w:val="Normal"/>
        <w:widowControl w:val="1"/>
        <w:bidi w:val="0"/>
        <w:spacing w:before="0" w:after="160" w:line="259" w:lineRule="auto"/>
        <w:jc w:val="center"/>
      </w:pPr>
    </w:p>
    <w:p w:rsidR="10D2BD5E" w:rsidP="10D2BD5E" w:rsidRDefault="10D2BD5E" w14:paraId="1D9C5CB2" w14:textId="64DE2574">
      <w:pPr>
        <w:pStyle w:val="Normal"/>
        <w:widowControl w:val="1"/>
        <w:bidi w:val="0"/>
        <w:spacing w:before="0" w:after="160" w:line="259" w:lineRule="auto"/>
        <w:jc w:val="center"/>
      </w:pPr>
    </w:p>
    <w:tbl>
      <w:tblPr>
        <w:tblStyle w:val="TableNormal"/>
        <w:bidiVisual w:val="0"/>
        <w:tblW w:w="0" w:type="auto"/>
        <w:tblLayout w:type="fixed"/>
        <w:tblLook w:val="06A0" w:firstRow="1" w:lastRow="0" w:firstColumn="1" w:lastColumn="0" w:noHBand="1" w:noVBand="1"/>
      </w:tblPr>
      <w:tblGrid>
        <w:gridCol w:w="799"/>
        <w:gridCol w:w="922"/>
        <w:gridCol w:w="1647"/>
        <w:gridCol w:w="1578"/>
        <w:gridCol w:w="6037"/>
        <w:gridCol w:w="1978"/>
      </w:tblGrid>
      <w:tr w:rsidR="10D2BD5E" w:rsidTr="10D2BD5E" w14:paraId="5D920F20">
        <w:trPr>
          <w:trHeight w:val="1215"/>
        </w:trPr>
        <w:tc>
          <w:tcPr>
            <w:tcW w:w="799" w:type="dxa"/>
            <w:tcBorders>
              <w:top w:val="nil"/>
              <w:left w:val="nil"/>
              <w:bottom w:val="nil"/>
              <w:right w:val="nil"/>
            </w:tcBorders>
            <w:tcMar>
              <w:top w:w="15" w:type="dxa"/>
              <w:left w:w="15" w:type="dxa"/>
              <w:right w:w="15" w:type="dxa"/>
            </w:tcMar>
            <w:vAlign w:val="center"/>
          </w:tcPr>
          <w:p w:rsidR="10D2BD5E" w:rsidP="10D2BD5E" w:rsidRDefault="10D2BD5E" w14:paraId="5C98F253" w14:textId="0F1BC7BB">
            <w:pPr>
              <w:bidi w:val="0"/>
              <w:spacing w:before="0" w:beforeAutospacing="off" w:after="0" w:afterAutospacing="off"/>
              <w:jc w:val="center"/>
            </w:pPr>
            <w:r w:rsidRPr="10D2BD5E" w:rsidR="10D2BD5E">
              <w:rPr>
                <w:rFonts w:ascii="Calibri" w:hAnsi="Calibri" w:eastAsia="Calibri" w:cs="Calibri"/>
                <w:b w:val="1"/>
                <w:bCs w:val="1"/>
                <w:i w:val="0"/>
                <w:iCs w:val="0"/>
                <w:strike w:val="0"/>
                <w:dstrike w:val="0"/>
                <w:color w:val="000000" w:themeColor="text1" w:themeTint="FF" w:themeShade="FF"/>
                <w:sz w:val="22"/>
                <w:szCs w:val="22"/>
                <w:u w:val="none"/>
              </w:rPr>
              <w:t>Flight #</w:t>
            </w:r>
          </w:p>
        </w:tc>
        <w:tc>
          <w:tcPr>
            <w:tcW w:w="922" w:type="dxa"/>
            <w:tcBorders>
              <w:top w:val="nil"/>
              <w:left w:val="nil"/>
              <w:bottom w:val="nil"/>
              <w:right w:val="nil"/>
            </w:tcBorders>
            <w:tcMar>
              <w:top w:w="15" w:type="dxa"/>
              <w:left w:w="15" w:type="dxa"/>
              <w:right w:w="15" w:type="dxa"/>
            </w:tcMar>
            <w:vAlign w:val="center"/>
          </w:tcPr>
          <w:p w:rsidR="10D2BD5E" w:rsidP="10D2BD5E" w:rsidRDefault="10D2BD5E" w14:paraId="4843B224" w14:textId="63F5EEF1">
            <w:pPr>
              <w:bidi w:val="0"/>
              <w:spacing w:before="0" w:beforeAutospacing="off" w:after="0" w:afterAutospacing="off"/>
              <w:jc w:val="center"/>
            </w:pPr>
            <w:r w:rsidRPr="10D2BD5E" w:rsidR="10D2BD5E">
              <w:rPr>
                <w:rFonts w:ascii="Calibri" w:hAnsi="Calibri" w:eastAsia="Calibri" w:cs="Calibri"/>
                <w:b w:val="1"/>
                <w:bCs w:val="1"/>
                <w:i w:val="0"/>
                <w:iCs w:val="0"/>
                <w:strike w:val="0"/>
                <w:dstrike w:val="0"/>
                <w:color w:val="000000" w:themeColor="text1" w:themeTint="FF" w:themeShade="FF"/>
                <w:sz w:val="22"/>
                <w:szCs w:val="22"/>
                <w:u w:val="none"/>
              </w:rPr>
              <w:t>Date</w:t>
            </w:r>
          </w:p>
        </w:tc>
        <w:tc>
          <w:tcPr>
            <w:tcW w:w="1647" w:type="dxa"/>
            <w:tcBorders>
              <w:top w:val="nil"/>
              <w:left w:val="nil"/>
              <w:bottom w:val="nil"/>
              <w:right w:val="nil"/>
            </w:tcBorders>
            <w:tcMar>
              <w:top w:w="15" w:type="dxa"/>
              <w:left w:w="15" w:type="dxa"/>
              <w:right w:w="15" w:type="dxa"/>
            </w:tcMar>
            <w:vAlign w:val="center"/>
          </w:tcPr>
          <w:p w:rsidR="10D2BD5E" w:rsidP="10D2BD5E" w:rsidRDefault="10D2BD5E" w14:paraId="651368B5" w14:textId="70EBE784">
            <w:pPr>
              <w:bidi w:val="0"/>
              <w:spacing w:before="0" w:beforeAutospacing="off" w:after="0" w:afterAutospacing="off"/>
              <w:jc w:val="center"/>
            </w:pPr>
            <w:r w:rsidRPr="10D2BD5E" w:rsidR="10D2BD5E">
              <w:rPr>
                <w:rFonts w:ascii="Calibri" w:hAnsi="Calibri" w:eastAsia="Calibri" w:cs="Calibri"/>
                <w:b w:val="1"/>
                <w:bCs w:val="1"/>
                <w:i w:val="0"/>
                <w:iCs w:val="0"/>
                <w:strike w:val="0"/>
                <w:dstrike w:val="0"/>
                <w:color w:val="000000" w:themeColor="text1" w:themeTint="FF" w:themeShade="FF"/>
                <w:sz w:val="22"/>
                <w:szCs w:val="22"/>
                <w:u w:val="none"/>
              </w:rPr>
              <w:t>Successful tests</w:t>
            </w:r>
          </w:p>
        </w:tc>
        <w:tc>
          <w:tcPr>
            <w:tcW w:w="1578" w:type="dxa"/>
            <w:tcBorders>
              <w:top w:val="nil"/>
              <w:left w:val="nil"/>
              <w:bottom w:val="nil"/>
              <w:right w:val="nil"/>
            </w:tcBorders>
            <w:tcMar>
              <w:top w:w="15" w:type="dxa"/>
              <w:left w:w="15" w:type="dxa"/>
              <w:right w:w="15" w:type="dxa"/>
            </w:tcMar>
            <w:vAlign w:val="center"/>
          </w:tcPr>
          <w:p w:rsidR="10D2BD5E" w:rsidP="10D2BD5E" w:rsidRDefault="10D2BD5E" w14:paraId="6AF74A2B" w14:textId="6098E138">
            <w:pPr>
              <w:bidi w:val="0"/>
              <w:spacing w:before="0" w:beforeAutospacing="off" w:after="0" w:afterAutospacing="off"/>
              <w:jc w:val="center"/>
            </w:pPr>
            <w:r w:rsidRPr="10D2BD5E" w:rsidR="10D2BD5E">
              <w:rPr>
                <w:rFonts w:ascii="Calibri" w:hAnsi="Calibri" w:eastAsia="Calibri" w:cs="Calibri"/>
                <w:b w:val="1"/>
                <w:bCs w:val="1"/>
                <w:i w:val="0"/>
                <w:iCs w:val="0"/>
                <w:strike w:val="0"/>
                <w:dstrike w:val="0"/>
                <w:color w:val="000000" w:themeColor="text1" w:themeTint="FF" w:themeShade="FF"/>
                <w:sz w:val="22"/>
                <w:szCs w:val="22"/>
                <w:u w:val="none"/>
              </w:rPr>
              <w:t>Failed tests</w:t>
            </w:r>
          </w:p>
        </w:tc>
        <w:tc>
          <w:tcPr>
            <w:tcW w:w="6037" w:type="dxa"/>
            <w:tcBorders>
              <w:top w:val="nil"/>
              <w:left w:val="nil"/>
              <w:bottom w:val="nil"/>
              <w:right w:val="nil"/>
            </w:tcBorders>
            <w:tcMar>
              <w:top w:w="15" w:type="dxa"/>
              <w:left w:w="15" w:type="dxa"/>
              <w:right w:w="15" w:type="dxa"/>
            </w:tcMar>
            <w:vAlign w:val="center"/>
          </w:tcPr>
          <w:p w:rsidR="10D2BD5E" w:rsidP="10D2BD5E" w:rsidRDefault="10D2BD5E" w14:paraId="270F72CA" w14:textId="6DADBB5D">
            <w:pPr>
              <w:bidi w:val="0"/>
              <w:spacing w:before="0" w:beforeAutospacing="off" w:after="0" w:afterAutospacing="off"/>
              <w:jc w:val="center"/>
            </w:pPr>
            <w:r w:rsidRPr="10D2BD5E" w:rsidR="10D2BD5E">
              <w:rPr>
                <w:rFonts w:ascii="Calibri" w:hAnsi="Calibri" w:eastAsia="Calibri" w:cs="Calibri"/>
                <w:b w:val="1"/>
                <w:bCs w:val="1"/>
                <w:i w:val="0"/>
                <w:iCs w:val="0"/>
                <w:strike w:val="0"/>
                <w:dstrike w:val="0"/>
                <w:color w:val="000000" w:themeColor="text1" w:themeTint="FF" w:themeShade="FF"/>
                <w:sz w:val="22"/>
                <w:szCs w:val="22"/>
                <w:u w:val="none"/>
              </w:rPr>
              <w:t>Post Flight Notes</w:t>
            </w:r>
          </w:p>
        </w:tc>
        <w:tc>
          <w:tcPr>
            <w:tcW w:w="1978" w:type="dxa"/>
            <w:tcBorders>
              <w:top w:val="nil"/>
              <w:left w:val="nil"/>
              <w:bottom w:val="nil"/>
              <w:right w:val="nil"/>
            </w:tcBorders>
            <w:tcMar>
              <w:top w:w="15" w:type="dxa"/>
              <w:left w:w="15" w:type="dxa"/>
              <w:right w:w="15" w:type="dxa"/>
            </w:tcMar>
            <w:vAlign w:val="center"/>
          </w:tcPr>
          <w:p w:rsidR="10D2BD5E" w:rsidP="10D2BD5E" w:rsidRDefault="10D2BD5E" w14:paraId="473A8D2B" w14:textId="209FAECF">
            <w:pPr>
              <w:bidi w:val="0"/>
              <w:spacing w:before="0" w:beforeAutospacing="off" w:after="0" w:afterAutospacing="off"/>
              <w:jc w:val="center"/>
            </w:pPr>
            <w:r w:rsidRPr="10D2BD5E" w:rsidR="10D2BD5E">
              <w:rPr>
                <w:rFonts w:ascii="Calibri" w:hAnsi="Calibri" w:eastAsia="Calibri" w:cs="Calibri"/>
                <w:b w:val="1"/>
                <w:bCs w:val="1"/>
                <w:i w:val="0"/>
                <w:iCs w:val="0"/>
                <w:strike w:val="0"/>
                <w:dstrike w:val="0"/>
                <w:color w:val="000000" w:themeColor="text1" w:themeTint="FF" w:themeShade="FF"/>
                <w:sz w:val="22"/>
                <w:szCs w:val="22"/>
                <w:u w:val="none"/>
              </w:rPr>
              <w:t>Location</w:t>
            </w:r>
          </w:p>
        </w:tc>
      </w:tr>
      <w:tr w:rsidR="10D2BD5E" w:rsidTr="10D2BD5E" w14:paraId="25D97671">
        <w:trPr>
          <w:trHeight w:val="1530"/>
        </w:trPr>
        <w:tc>
          <w:tcPr>
            <w:tcW w:w="799" w:type="dxa"/>
            <w:tcBorders>
              <w:top w:val="nil"/>
              <w:left w:val="nil"/>
              <w:bottom w:val="nil"/>
              <w:right w:val="nil"/>
            </w:tcBorders>
            <w:tcMar>
              <w:top w:w="15" w:type="dxa"/>
              <w:left w:w="15" w:type="dxa"/>
              <w:right w:w="15" w:type="dxa"/>
            </w:tcMar>
            <w:vAlign w:val="center"/>
          </w:tcPr>
          <w:p w:rsidR="10D2BD5E" w:rsidP="10D2BD5E" w:rsidRDefault="10D2BD5E" w14:paraId="0818A898" w14:textId="7597EF53">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1</w:t>
            </w:r>
          </w:p>
        </w:tc>
        <w:tc>
          <w:tcPr>
            <w:tcW w:w="922" w:type="dxa"/>
            <w:tcBorders>
              <w:top w:val="nil"/>
              <w:left w:val="nil"/>
              <w:bottom w:val="nil"/>
              <w:right w:val="nil"/>
            </w:tcBorders>
            <w:tcMar>
              <w:top w:w="15" w:type="dxa"/>
              <w:left w:w="15" w:type="dxa"/>
              <w:right w:w="15" w:type="dxa"/>
            </w:tcMar>
            <w:vAlign w:val="center"/>
          </w:tcPr>
          <w:p w:rsidR="10D2BD5E" w:rsidP="10D2BD5E" w:rsidRDefault="10D2BD5E" w14:paraId="26706B00" w14:textId="1E5DDD90">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1/17/2025</w:t>
            </w:r>
          </w:p>
        </w:tc>
        <w:tc>
          <w:tcPr>
            <w:tcW w:w="1647" w:type="dxa"/>
            <w:tcBorders>
              <w:top w:val="nil"/>
              <w:left w:val="nil"/>
              <w:bottom w:val="nil"/>
              <w:right w:val="nil"/>
            </w:tcBorders>
            <w:tcMar>
              <w:top w:w="15" w:type="dxa"/>
              <w:left w:w="15" w:type="dxa"/>
              <w:right w:w="15" w:type="dxa"/>
            </w:tcMar>
            <w:vAlign w:val="center"/>
          </w:tcPr>
          <w:p w:rsidR="10D2BD5E" w:rsidP="10D2BD5E" w:rsidRDefault="10D2BD5E" w14:paraId="24E5FF4F" w14:textId="2C288104">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None</w:t>
            </w:r>
          </w:p>
        </w:tc>
        <w:tc>
          <w:tcPr>
            <w:tcW w:w="1578" w:type="dxa"/>
            <w:tcBorders>
              <w:top w:val="nil"/>
              <w:left w:val="nil"/>
              <w:bottom w:val="nil"/>
              <w:right w:val="nil"/>
            </w:tcBorders>
            <w:tcMar>
              <w:top w:w="15" w:type="dxa"/>
              <w:left w:w="15" w:type="dxa"/>
              <w:right w:w="15" w:type="dxa"/>
            </w:tcMar>
            <w:vAlign w:val="center"/>
          </w:tcPr>
          <w:p w:rsidR="10D2BD5E" w:rsidP="10D2BD5E" w:rsidRDefault="10D2BD5E" w14:paraId="2AEBC92B" w14:textId="53F4C35F">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preflight failed</w:t>
            </w:r>
          </w:p>
        </w:tc>
        <w:tc>
          <w:tcPr>
            <w:tcW w:w="6037" w:type="dxa"/>
            <w:tcBorders>
              <w:top w:val="nil"/>
              <w:left w:val="nil"/>
              <w:bottom w:val="nil"/>
              <w:right w:val="nil"/>
            </w:tcBorders>
            <w:tcMar>
              <w:top w:w="15" w:type="dxa"/>
              <w:left w:w="15" w:type="dxa"/>
              <w:right w:w="15" w:type="dxa"/>
            </w:tcMar>
            <w:vAlign w:val="center"/>
          </w:tcPr>
          <w:p w:rsidR="10D2BD5E" w:rsidP="10D2BD5E" w:rsidRDefault="10D2BD5E" w14:paraId="079E5EB1" w14:textId="6C50A0B2">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 xml:space="preserve">SD card failed requiring us to take SD card from raspberry pi, aileron servo wasn't attached correctly, and a-tail servo failed randomly. </w:t>
            </w:r>
          </w:p>
        </w:tc>
        <w:tc>
          <w:tcPr>
            <w:tcW w:w="1978" w:type="dxa"/>
            <w:tcBorders>
              <w:top w:val="nil"/>
              <w:left w:val="nil"/>
              <w:bottom w:val="nil"/>
              <w:right w:val="nil"/>
            </w:tcBorders>
            <w:tcMar>
              <w:top w:w="15" w:type="dxa"/>
              <w:left w:w="15" w:type="dxa"/>
              <w:right w:w="15" w:type="dxa"/>
            </w:tcMar>
            <w:vAlign w:val="center"/>
          </w:tcPr>
          <w:p w:rsidR="10D2BD5E" w:rsidP="10D2BD5E" w:rsidRDefault="10D2BD5E" w14:paraId="0E69492C" w14:textId="07F9BB3E">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Elberta, Slant Road</w:t>
            </w:r>
          </w:p>
        </w:tc>
      </w:tr>
      <w:tr w:rsidR="10D2BD5E" w:rsidTr="10D2BD5E" w14:paraId="6CBD582A">
        <w:trPr>
          <w:trHeight w:val="2430"/>
        </w:trPr>
        <w:tc>
          <w:tcPr>
            <w:tcW w:w="799" w:type="dxa"/>
            <w:tcBorders>
              <w:top w:val="nil"/>
              <w:left w:val="nil"/>
              <w:bottom w:val="nil"/>
              <w:right w:val="nil"/>
            </w:tcBorders>
            <w:tcMar>
              <w:top w:w="15" w:type="dxa"/>
              <w:left w:w="15" w:type="dxa"/>
              <w:right w:w="15" w:type="dxa"/>
            </w:tcMar>
            <w:vAlign w:val="center"/>
          </w:tcPr>
          <w:p w:rsidR="10D2BD5E" w:rsidP="10D2BD5E" w:rsidRDefault="10D2BD5E" w14:paraId="03382FCE" w14:textId="38FEBA4E">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2</w:t>
            </w:r>
          </w:p>
        </w:tc>
        <w:tc>
          <w:tcPr>
            <w:tcW w:w="922" w:type="dxa"/>
            <w:tcBorders>
              <w:top w:val="nil"/>
              <w:left w:val="nil"/>
              <w:bottom w:val="nil"/>
              <w:right w:val="nil"/>
            </w:tcBorders>
            <w:tcMar>
              <w:top w:w="15" w:type="dxa"/>
              <w:left w:w="15" w:type="dxa"/>
              <w:right w:w="15" w:type="dxa"/>
            </w:tcMar>
            <w:vAlign w:val="center"/>
          </w:tcPr>
          <w:p w:rsidR="10D2BD5E" w:rsidP="10D2BD5E" w:rsidRDefault="10D2BD5E" w14:paraId="2D13FBF4" w14:textId="6E28ABB4">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1/24/2025</w:t>
            </w:r>
          </w:p>
        </w:tc>
        <w:tc>
          <w:tcPr>
            <w:tcW w:w="1647" w:type="dxa"/>
            <w:tcBorders>
              <w:top w:val="nil"/>
              <w:left w:val="nil"/>
              <w:bottom w:val="nil"/>
              <w:right w:val="nil"/>
            </w:tcBorders>
            <w:tcMar>
              <w:top w:w="15" w:type="dxa"/>
              <w:left w:w="15" w:type="dxa"/>
              <w:right w:w="15" w:type="dxa"/>
            </w:tcMar>
            <w:vAlign w:val="center"/>
          </w:tcPr>
          <w:p w:rsidR="10D2BD5E" w:rsidRDefault="10D2BD5E" w14:paraId="0DD12AD1" w14:textId="2C0965A1"/>
        </w:tc>
        <w:tc>
          <w:tcPr>
            <w:tcW w:w="1578" w:type="dxa"/>
            <w:tcBorders>
              <w:top w:val="nil"/>
              <w:left w:val="nil"/>
              <w:bottom w:val="nil"/>
              <w:right w:val="nil"/>
            </w:tcBorders>
            <w:tcMar>
              <w:top w:w="15" w:type="dxa"/>
              <w:left w:w="15" w:type="dxa"/>
              <w:right w:w="15" w:type="dxa"/>
            </w:tcMar>
            <w:vAlign w:val="center"/>
          </w:tcPr>
          <w:p w:rsidR="10D2BD5E" w:rsidRDefault="10D2BD5E" w14:paraId="78FF67E9" w14:textId="46A9173D"/>
        </w:tc>
        <w:tc>
          <w:tcPr>
            <w:tcW w:w="6037" w:type="dxa"/>
            <w:tcBorders>
              <w:top w:val="nil"/>
              <w:left w:val="nil"/>
              <w:bottom w:val="nil"/>
              <w:right w:val="nil"/>
            </w:tcBorders>
            <w:tcMar>
              <w:top w:w="15" w:type="dxa"/>
              <w:left w:w="15" w:type="dxa"/>
              <w:right w:w="15" w:type="dxa"/>
            </w:tcMar>
            <w:vAlign w:val="center"/>
          </w:tcPr>
          <w:p w:rsidR="10D2BD5E" w:rsidP="10D2BD5E" w:rsidRDefault="10D2BD5E" w14:paraId="2A2DF674" w14:textId="014753F9">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Succesfully got high altitude drone in the air but transmitter lost connection to the drone. However, luckily the untested  failsafe worked for loss of connection and the drone correctly came back and circled from where it took off the drone was immediatly landed. A new and better tranmitter is needed.</w:t>
            </w:r>
          </w:p>
        </w:tc>
        <w:tc>
          <w:tcPr>
            <w:tcW w:w="1978" w:type="dxa"/>
            <w:tcBorders>
              <w:top w:val="nil"/>
              <w:left w:val="nil"/>
              <w:bottom w:val="nil"/>
              <w:right w:val="nil"/>
            </w:tcBorders>
            <w:tcMar>
              <w:top w:w="15" w:type="dxa"/>
              <w:left w:w="15" w:type="dxa"/>
              <w:right w:w="15" w:type="dxa"/>
            </w:tcMar>
            <w:vAlign w:val="center"/>
          </w:tcPr>
          <w:p w:rsidR="10D2BD5E" w:rsidP="10D2BD5E" w:rsidRDefault="10D2BD5E" w14:paraId="3B403D42" w14:textId="207A97A1">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Provo,Rock Canyon Park</w:t>
            </w:r>
          </w:p>
        </w:tc>
      </w:tr>
      <w:tr w:rsidR="10D2BD5E" w:rsidTr="10D2BD5E" w14:paraId="64AFAB5B">
        <w:trPr>
          <w:trHeight w:val="1830"/>
        </w:trPr>
        <w:tc>
          <w:tcPr>
            <w:tcW w:w="799" w:type="dxa"/>
            <w:tcBorders>
              <w:top w:val="nil"/>
              <w:left w:val="nil"/>
              <w:bottom w:val="nil"/>
              <w:right w:val="nil"/>
            </w:tcBorders>
            <w:tcMar>
              <w:top w:w="15" w:type="dxa"/>
              <w:left w:w="15" w:type="dxa"/>
              <w:right w:w="15" w:type="dxa"/>
            </w:tcMar>
            <w:vAlign w:val="center"/>
          </w:tcPr>
          <w:p w:rsidR="10D2BD5E" w:rsidP="10D2BD5E" w:rsidRDefault="10D2BD5E" w14:paraId="19394919" w14:textId="28EA015B">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3</w:t>
            </w:r>
          </w:p>
        </w:tc>
        <w:tc>
          <w:tcPr>
            <w:tcW w:w="922" w:type="dxa"/>
            <w:tcBorders>
              <w:top w:val="nil"/>
              <w:left w:val="nil"/>
              <w:bottom w:val="nil"/>
              <w:right w:val="nil"/>
            </w:tcBorders>
            <w:tcMar>
              <w:top w:w="15" w:type="dxa"/>
              <w:left w:w="15" w:type="dxa"/>
              <w:right w:w="15" w:type="dxa"/>
            </w:tcMar>
            <w:vAlign w:val="center"/>
          </w:tcPr>
          <w:p w:rsidR="10D2BD5E" w:rsidP="10D2BD5E" w:rsidRDefault="10D2BD5E" w14:paraId="3CEC95C5" w14:textId="5801EDFA">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2/7/2025</w:t>
            </w:r>
          </w:p>
        </w:tc>
        <w:tc>
          <w:tcPr>
            <w:tcW w:w="1647" w:type="dxa"/>
            <w:tcBorders>
              <w:top w:val="nil"/>
              <w:left w:val="nil"/>
              <w:bottom w:val="nil"/>
              <w:right w:val="nil"/>
            </w:tcBorders>
            <w:tcMar>
              <w:top w:w="15" w:type="dxa"/>
              <w:left w:w="15" w:type="dxa"/>
              <w:right w:w="15" w:type="dxa"/>
            </w:tcMar>
            <w:vAlign w:val="center"/>
          </w:tcPr>
          <w:p w:rsidR="10D2BD5E" w:rsidRDefault="10D2BD5E" w14:paraId="709B45DA" w14:textId="42722304"/>
        </w:tc>
        <w:tc>
          <w:tcPr>
            <w:tcW w:w="1578" w:type="dxa"/>
            <w:tcBorders>
              <w:top w:val="nil"/>
              <w:left w:val="nil"/>
              <w:bottom w:val="nil"/>
              <w:right w:val="nil"/>
            </w:tcBorders>
            <w:tcMar>
              <w:top w:w="15" w:type="dxa"/>
              <w:left w:w="15" w:type="dxa"/>
              <w:right w:w="15" w:type="dxa"/>
            </w:tcMar>
            <w:vAlign w:val="center"/>
          </w:tcPr>
          <w:p w:rsidR="10D2BD5E" w:rsidRDefault="10D2BD5E" w14:paraId="229295C6" w14:textId="2826F812"/>
        </w:tc>
        <w:tc>
          <w:tcPr>
            <w:tcW w:w="6037" w:type="dxa"/>
            <w:tcBorders>
              <w:top w:val="nil"/>
              <w:left w:val="nil"/>
              <w:bottom w:val="nil"/>
              <w:right w:val="nil"/>
            </w:tcBorders>
            <w:tcMar>
              <w:top w:w="15" w:type="dxa"/>
              <w:left w:w="15" w:type="dxa"/>
              <w:right w:w="15" w:type="dxa"/>
            </w:tcMar>
            <w:vAlign w:val="center"/>
          </w:tcPr>
          <w:p w:rsidR="10D2BD5E" w:rsidP="10D2BD5E" w:rsidRDefault="10D2BD5E" w14:paraId="2B34F8F8" w14:textId="00B007DB">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High Altitude drone did not fly due to extreme wind conditions. But the camera effectively detected the fire , Transmiter needed to be on crossfire mode to use newly purchased tranmitter. Once transmitter was on the mode using the new transmitter range from transmitter to drone was accebtable.</w:t>
            </w:r>
          </w:p>
        </w:tc>
        <w:tc>
          <w:tcPr>
            <w:tcW w:w="1978" w:type="dxa"/>
            <w:tcBorders>
              <w:top w:val="nil"/>
              <w:left w:val="nil"/>
              <w:bottom w:val="nil"/>
              <w:right w:val="nil"/>
            </w:tcBorders>
            <w:tcMar>
              <w:top w:w="15" w:type="dxa"/>
              <w:left w:w="15" w:type="dxa"/>
              <w:right w:w="15" w:type="dxa"/>
            </w:tcMar>
            <w:vAlign w:val="center"/>
          </w:tcPr>
          <w:p w:rsidR="10D2BD5E" w:rsidP="10D2BD5E" w:rsidRDefault="10D2BD5E" w14:paraId="1060F684" w14:textId="765C0F42">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Provo,Rock Canyon Park</w:t>
            </w:r>
          </w:p>
        </w:tc>
      </w:tr>
      <w:tr w:rsidR="10D2BD5E" w:rsidTr="10D2BD5E" w14:paraId="36BCC67D">
        <w:trPr>
          <w:trHeight w:val="1830"/>
        </w:trPr>
        <w:tc>
          <w:tcPr>
            <w:tcW w:w="799" w:type="dxa"/>
            <w:tcBorders>
              <w:top w:val="nil"/>
              <w:left w:val="nil"/>
              <w:bottom w:val="nil"/>
              <w:right w:val="nil"/>
            </w:tcBorders>
            <w:tcMar>
              <w:top w:w="15" w:type="dxa"/>
              <w:left w:w="15" w:type="dxa"/>
              <w:right w:w="15" w:type="dxa"/>
            </w:tcMar>
            <w:vAlign w:val="center"/>
          </w:tcPr>
          <w:p w:rsidR="10D2BD5E" w:rsidP="10D2BD5E" w:rsidRDefault="10D2BD5E" w14:paraId="2E63E3A3" w14:textId="3145FB89">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4</w:t>
            </w:r>
          </w:p>
        </w:tc>
        <w:tc>
          <w:tcPr>
            <w:tcW w:w="922" w:type="dxa"/>
            <w:tcBorders>
              <w:top w:val="nil"/>
              <w:left w:val="nil"/>
              <w:bottom w:val="nil"/>
              <w:right w:val="nil"/>
            </w:tcBorders>
            <w:tcMar>
              <w:top w:w="15" w:type="dxa"/>
              <w:left w:w="15" w:type="dxa"/>
              <w:right w:w="15" w:type="dxa"/>
            </w:tcMar>
            <w:vAlign w:val="center"/>
          </w:tcPr>
          <w:p w:rsidR="10D2BD5E" w:rsidP="10D2BD5E" w:rsidRDefault="10D2BD5E" w14:paraId="7B114C6F" w14:textId="02021978">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2/18/2025</w:t>
            </w:r>
          </w:p>
        </w:tc>
        <w:tc>
          <w:tcPr>
            <w:tcW w:w="1647" w:type="dxa"/>
            <w:tcBorders>
              <w:top w:val="nil"/>
              <w:left w:val="nil"/>
              <w:bottom w:val="nil"/>
              <w:right w:val="nil"/>
            </w:tcBorders>
            <w:tcMar>
              <w:top w:w="15" w:type="dxa"/>
              <w:left w:w="15" w:type="dxa"/>
              <w:right w:w="15" w:type="dxa"/>
            </w:tcMar>
            <w:vAlign w:val="center"/>
          </w:tcPr>
          <w:p w:rsidR="10D2BD5E" w:rsidRDefault="10D2BD5E" w14:paraId="01E0579B" w14:textId="61457A0F"/>
        </w:tc>
        <w:tc>
          <w:tcPr>
            <w:tcW w:w="1578" w:type="dxa"/>
            <w:tcBorders>
              <w:top w:val="nil"/>
              <w:left w:val="nil"/>
              <w:bottom w:val="nil"/>
              <w:right w:val="nil"/>
            </w:tcBorders>
            <w:tcMar>
              <w:top w:w="15" w:type="dxa"/>
              <w:left w:w="15" w:type="dxa"/>
              <w:right w:w="15" w:type="dxa"/>
            </w:tcMar>
            <w:vAlign w:val="center"/>
          </w:tcPr>
          <w:p w:rsidR="10D2BD5E" w:rsidRDefault="10D2BD5E" w14:paraId="717D83F6" w14:textId="22D69C72"/>
        </w:tc>
        <w:tc>
          <w:tcPr>
            <w:tcW w:w="6037" w:type="dxa"/>
            <w:tcBorders>
              <w:top w:val="nil"/>
              <w:left w:val="nil"/>
              <w:bottom w:val="nil"/>
              <w:right w:val="nil"/>
            </w:tcBorders>
            <w:tcMar>
              <w:top w:w="15" w:type="dxa"/>
              <w:left w:w="15" w:type="dxa"/>
              <w:right w:w="15" w:type="dxa"/>
            </w:tcMar>
            <w:vAlign w:val="center"/>
          </w:tcPr>
          <w:p w:rsidR="10D2BD5E" w:rsidP="10D2BD5E" w:rsidRDefault="10D2BD5E" w14:paraId="2DFBB833" w14:textId="14B2EB55">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 xml:space="preserve">Low Altitude Drone on VTOL mode fell about 20 feet because the motors cut off due to a failsafe trigered by an error:"Attitude Invalid" seemed like the vehicle estimators were not running </w:t>
            </w:r>
          </w:p>
        </w:tc>
        <w:tc>
          <w:tcPr>
            <w:tcW w:w="1978" w:type="dxa"/>
            <w:tcBorders>
              <w:top w:val="nil"/>
              <w:left w:val="nil"/>
              <w:bottom w:val="nil"/>
              <w:right w:val="nil"/>
            </w:tcBorders>
            <w:tcMar>
              <w:top w:w="15" w:type="dxa"/>
              <w:left w:w="15" w:type="dxa"/>
              <w:right w:w="15" w:type="dxa"/>
            </w:tcMar>
            <w:vAlign w:val="center"/>
          </w:tcPr>
          <w:p w:rsidR="10D2BD5E" w:rsidP="10D2BD5E" w:rsidRDefault="10D2BD5E" w14:paraId="59CA7333" w14:textId="15BB3D44">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Provo,Rock Canyon Park</w:t>
            </w:r>
          </w:p>
        </w:tc>
      </w:tr>
      <w:tr w:rsidR="10D2BD5E" w:rsidTr="10D2BD5E" w14:paraId="26EA24EA">
        <w:trPr>
          <w:trHeight w:val="2745"/>
        </w:trPr>
        <w:tc>
          <w:tcPr>
            <w:tcW w:w="799" w:type="dxa"/>
            <w:tcBorders>
              <w:top w:val="nil"/>
              <w:left w:val="nil"/>
              <w:bottom w:val="nil"/>
              <w:right w:val="nil"/>
            </w:tcBorders>
            <w:tcMar>
              <w:top w:w="15" w:type="dxa"/>
              <w:left w:w="15" w:type="dxa"/>
              <w:right w:w="15" w:type="dxa"/>
            </w:tcMar>
            <w:vAlign w:val="center"/>
          </w:tcPr>
          <w:p w:rsidR="10D2BD5E" w:rsidP="10D2BD5E" w:rsidRDefault="10D2BD5E" w14:paraId="5A485A11" w14:textId="1A0F6BEC">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5</w:t>
            </w:r>
          </w:p>
        </w:tc>
        <w:tc>
          <w:tcPr>
            <w:tcW w:w="922" w:type="dxa"/>
            <w:tcBorders>
              <w:top w:val="nil"/>
              <w:left w:val="nil"/>
              <w:bottom w:val="nil"/>
              <w:right w:val="nil"/>
            </w:tcBorders>
            <w:tcMar>
              <w:top w:w="15" w:type="dxa"/>
              <w:left w:w="15" w:type="dxa"/>
              <w:right w:w="15" w:type="dxa"/>
            </w:tcMar>
            <w:vAlign w:val="center"/>
          </w:tcPr>
          <w:p w:rsidR="10D2BD5E" w:rsidP="10D2BD5E" w:rsidRDefault="10D2BD5E" w14:paraId="2F842299" w14:textId="35CE34C1">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2/21/2025</w:t>
            </w:r>
          </w:p>
        </w:tc>
        <w:tc>
          <w:tcPr>
            <w:tcW w:w="1647" w:type="dxa"/>
            <w:tcBorders>
              <w:top w:val="nil"/>
              <w:left w:val="nil"/>
              <w:bottom w:val="nil"/>
              <w:right w:val="nil"/>
            </w:tcBorders>
            <w:tcMar>
              <w:top w:w="15" w:type="dxa"/>
              <w:left w:w="15" w:type="dxa"/>
              <w:right w:w="15" w:type="dxa"/>
            </w:tcMar>
            <w:vAlign w:val="center"/>
          </w:tcPr>
          <w:p w:rsidR="10D2BD5E" w:rsidRDefault="10D2BD5E" w14:paraId="4CA0A00B" w14:textId="6435EE3D"/>
        </w:tc>
        <w:tc>
          <w:tcPr>
            <w:tcW w:w="1578" w:type="dxa"/>
            <w:tcBorders>
              <w:top w:val="nil"/>
              <w:left w:val="nil"/>
              <w:bottom w:val="nil"/>
              <w:right w:val="nil"/>
            </w:tcBorders>
            <w:tcMar>
              <w:top w:w="15" w:type="dxa"/>
              <w:left w:w="15" w:type="dxa"/>
              <w:right w:w="15" w:type="dxa"/>
            </w:tcMar>
            <w:vAlign w:val="center"/>
          </w:tcPr>
          <w:p w:rsidR="10D2BD5E" w:rsidRDefault="10D2BD5E" w14:paraId="0F1DAE1B" w14:textId="02EBAFD8"/>
        </w:tc>
        <w:tc>
          <w:tcPr>
            <w:tcW w:w="6037" w:type="dxa"/>
            <w:tcBorders>
              <w:top w:val="nil"/>
              <w:left w:val="nil"/>
              <w:bottom w:val="nil"/>
              <w:right w:val="nil"/>
            </w:tcBorders>
            <w:tcMar>
              <w:top w:w="15" w:type="dxa"/>
              <w:left w:w="15" w:type="dxa"/>
              <w:right w:w="15" w:type="dxa"/>
            </w:tcMar>
            <w:vAlign w:val="center"/>
          </w:tcPr>
          <w:p w:rsidR="10D2BD5E" w:rsidP="10D2BD5E" w:rsidRDefault="10D2BD5E" w14:paraId="372D7850" w14:textId="40F87622">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 xml:space="preserve">High Altitude drone was flown effectively for about a 5 minute flight. The drone succesufuly switched from manual mode to autonomous mode during the flight and succesfully followed the correct waypoint path autonomously. A fire was made and the drone flew by the fire many times to collect fire data. When the drone was being taken down for landing there was traffic on the road and the drone lost battery and got extensive damage with the fuelsulage splitting into two pieces and dammage on the wings, however, electronics were still intact. Unfortuanntly, the drone lossing power wiped the data on the Rasberry Pi and no critical fire data was saved from the thermal camera. </w:t>
            </w:r>
          </w:p>
        </w:tc>
        <w:tc>
          <w:tcPr>
            <w:tcW w:w="1978" w:type="dxa"/>
            <w:tcBorders>
              <w:top w:val="nil"/>
              <w:left w:val="nil"/>
              <w:bottom w:val="nil"/>
              <w:right w:val="nil"/>
            </w:tcBorders>
            <w:tcMar>
              <w:top w:w="15" w:type="dxa"/>
              <w:left w:w="15" w:type="dxa"/>
              <w:right w:w="15" w:type="dxa"/>
            </w:tcMar>
            <w:vAlign w:val="center"/>
          </w:tcPr>
          <w:p w:rsidR="10D2BD5E" w:rsidP="10D2BD5E" w:rsidRDefault="10D2BD5E" w14:paraId="0FF1F97D" w14:textId="48F01464">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Elberta, Slant Road</w:t>
            </w:r>
          </w:p>
        </w:tc>
      </w:tr>
      <w:tr w:rsidR="10D2BD5E" w:rsidTr="10D2BD5E" w14:paraId="23F69267">
        <w:trPr>
          <w:trHeight w:val="2430"/>
        </w:trPr>
        <w:tc>
          <w:tcPr>
            <w:tcW w:w="799" w:type="dxa"/>
            <w:tcBorders>
              <w:top w:val="nil"/>
              <w:left w:val="nil"/>
              <w:bottom w:val="nil"/>
              <w:right w:val="nil"/>
            </w:tcBorders>
            <w:tcMar>
              <w:top w:w="15" w:type="dxa"/>
              <w:left w:w="15" w:type="dxa"/>
              <w:right w:w="15" w:type="dxa"/>
            </w:tcMar>
            <w:vAlign w:val="center"/>
          </w:tcPr>
          <w:p w:rsidR="10D2BD5E" w:rsidP="10D2BD5E" w:rsidRDefault="10D2BD5E" w14:paraId="77418AA0" w14:textId="38E0CEDE">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6</w:t>
            </w:r>
          </w:p>
        </w:tc>
        <w:tc>
          <w:tcPr>
            <w:tcW w:w="922" w:type="dxa"/>
            <w:tcBorders>
              <w:top w:val="nil"/>
              <w:left w:val="nil"/>
              <w:bottom w:val="nil"/>
              <w:right w:val="nil"/>
            </w:tcBorders>
            <w:tcMar>
              <w:top w:w="15" w:type="dxa"/>
              <w:left w:w="15" w:type="dxa"/>
              <w:right w:w="15" w:type="dxa"/>
            </w:tcMar>
            <w:vAlign w:val="center"/>
          </w:tcPr>
          <w:p w:rsidR="10D2BD5E" w:rsidP="10D2BD5E" w:rsidRDefault="10D2BD5E" w14:paraId="564EE4DA" w14:textId="4EDB20C2">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3/11/2025</w:t>
            </w:r>
          </w:p>
        </w:tc>
        <w:tc>
          <w:tcPr>
            <w:tcW w:w="1647" w:type="dxa"/>
            <w:tcBorders>
              <w:top w:val="nil"/>
              <w:left w:val="nil"/>
              <w:bottom w:val="nil"/>
              <w:right w:val="nil"/>
            </w:tcBorders>
            <w:tcMar>
              <w:top w:w="15" w:type="dxa"/>
              <w:left w:w="15" w:type="dxa"/>
              <w:right w:w="15" w:type="dxa"/>
            </w:tcMar>
            <w:vAlign w:val="center"/>
          </w:tcPr>
          <w:p w:rsidR="10D2BD5E" w:rsidP="10D2BD5E" w:rsidRDefault="10D2BD5E" w14:paraId="70192BB8" w14:textId="69BF9489">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None</w:t>
            </w:r>
          </w:p>
        </w:tc>
        <w:tc>
          <w:tcPr>
            <w:tcW w:w="1578" w:type="dxa"/>
            <w:tcBorders>
              <w:top w:val="nil"/>
              <w:left w:val="nil"/>
              <w:bottom w:val="nil"/>
              <w:right w:val="nil"/>
            </w:tcBorders>
            <w:tcMar>
              <w:top w:w="15" w:type="dxa"/>
              <w:left w:w="15" w:type="dxa"/>
              <w:right w:w="15" w:type="dxa"/>
            </w:tcMar>
            <w:vAlign w:val="center"/>
          </w:tcPr>
          <w:p w:rsidR="10D2BD5E" w:rsidRDefault="10D2BD5E" w14:paraId="695D4A67" w14:textId="1AF26471"/>
        </w:tc>
        <w:tc>
          <w:tcPr>
            <w:tcW w:w="6037" w:type="dxa"/>
            <w:tcBorders>
              <w:top w:val="nil"/>
              <w:left w:val="nil"/>
              <w:bottom w:val="nil"/>
              <w:right w:val="nil"/>
            </w:tcBorders>
            <w:tcMar>
              <w:top w:w="15" w:type="dxa"/>
              <w:left w:w="15" w:type="dxa"/>
              <w:right w:w="15" w:type="dxa"/>
            </w:tcMar>
            <w:vAlign w:val="center"/>
          </w:tcPr>
          <w:p w:rsidR="10D2BD5E" w:rsidP="10D2BD5E" w:rsidRDefault="10D2BD5E" w14:paraId="68335862" w14:textId="70D4C409">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After setting up a fire and testing the raspberry pi, camera, and comms systems of each drone, we attempted to connect the controller to the high-altitude drone to fly above the fire to capture video data. Unfortunately, the drone kept losing connection. We then attempted to fly the high-altitude drone and that drone, once armed, would switch into autonomus mode and our only functioning control was the disarm switch. We were unsuccessful in our flight, but we were able to successfully reconnect to the drones without issues the following day. No damage was done to either drone.</w:t>
            </w:r>
          </w:p>
        </w:tc>
        <w:tc>
          <w:tcPr>
            <w:tcW w:w="1978" w:type="dxa"/>
            <w:tcBorders>
              <w:top w:val="nil"/>
              <w:left w:val="nil"/>
              <w:bottom w:val="nil"/>
              <w:right w:val="nil"/>
            </w:tcBorders>
            <w:tcMar>
              <w:top w:w="15" w:type="dxa"/>
              <w:left w:w="15" w:type="dxa"/>
              <w:right w:w="15" w:type="dxa"/>
            </w:tcMar>
            <w:vAlign w:val="center"/>
          </w:tcPr>
          <w:p w:rsidR="10D2BD5E" w:rsidP="10D2BD5E" w:rsidRDefault="10D2BD5E" w14:paraId="67C3C25B" w14:textId="1AC4356B">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Provo, Rock Canyon Park</w:t>
            </w:r>
          </w:p>
        </w:tc>
      </w:tr>
      <w:tr w:rsidR="10D2BD5E" w:rsidTr="10D2BD5E" w14:paraId="28DADC5C">
        <w:trPr>
          <w:trHeight w:val="300"/>
        </w:trPr>
        <w:tc>
          <w:tcPr>
            <w:tcW w:w="799" w:type="dxa"/>
            <w:tcBorders>
              <w:top w:val="nil"/>
              <w:left w:val="nil"/>
              <w:bottom w:val="nil"/>
              <w:right w:val="nil"/>
            </w:tcBorders>
            <w:tcMar>
              <w:top w:w="15" w:type="dxa"/>
              <w:left w:w="15" w:type="dxa"/>
              <w:right w:w="15" w:type="dxa"/>
            </w:tcMar>
            <w:vAlign w:val="center"/>
          </w:tcPr>
          <w:p w:rsidR="10D2BD5E" w:rsidP="10D2BD5E" w:rsidRDefault="10D2BD5E" w14:paraId="68187EDE" w14:textId="07554F2C">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7</w:t>
            </w:r>
          </w:p>
        </w:tc>
        <w:tc>
          <w:tcPr>
            <w:tcW w:w="922" w:type="dxa"/>
            <w:tcBorders>
              <w:top w:val="nil"/>
              <w:left w:val="nil"/>
              <w:bottom w:val="nil"/>
              <w:right w:val="nil"/>
            </w:tcBorders>
            <w:tcMar>
              <w:top w:w="15" w:type="dxa"/>
              <w:left w:w="15" w:type="dxa"/>
              <w:right w:w="15" w:type="dxa"/>
            </w:tcMar>
            <w:vAlign w:val="center"/>
          </w:tcPr>
          <w:p w:rsidR="10D2BD5E" w:rsidP="10D2BD5E" w:rsidRDefault="10D2BD5E" w14:paraId="51ACAD83" w14:textId="40C616CD">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3/21/2025</w:t>
            </w:r>
          </w:p>
        </w:tc>
        <w:tc>
          <w:tcPr>
            <w:tcW w:w="1647" w:type="dxa"/>
            <w:tcBorders>
              <w:top w:val="nil"/>
              <w:left w:val="nil"/>
              <w:bottom w:val="nil"/>
              <w:right w:val="nil"/>
            </w:tcBorders>
            <w:tcMar>
              <w:top w:w="15" w:type="dxa"/>
              <w:left w:w="15" w:type="dxa"/>
              <w:right w:w="15" w:type="dxa"/>
            </w:tcMar>
            <w:vAlign w:val="center"/>
          </w:tcPr>
          <w:p w:rsidR="10D2BD5E" w:rsidP="10D2BD5E" w:rsidRDefault="10D2BD5E" w14:paraId="16DD9A0B" w14:textId="627794BA">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None</w:t>
            </w:r>
          </w:p>
        </w:tc>
        <w:tc>
          <w:tcPr>
            <w:tcW w:w="1578" w:type="dxa"/>
            <w:tcBorders>
              <w:top w:val="nil"/>
              <w:left w:val="nil"/>
              <w:bottom w:val="nil"/>
              <w:right w:val="nil"/>
            </w:tcBorders>
            <w:tcMar>
              <w:top w:w="15" w:type="dxa"/>
              <w:left w:w="15" w:type="dxa"/>
              <w:right w:w="15" w:type="dxa"/>
            </w:tcMar>
            <w:vAlign w:val="center"/>
          </w:tcPr>
          <w:p w:rsidR="10D2BD5E" w:rsidRDefault="10D2BD5E" w14:paraId="6CABB56B" w14:textId="56D0EF14"/>
        </w:tc>
        <w:tc>
          <w:tcPr>
            <w:tcW w:w="6037" w:type="dxa"/>
            <w:tcBorders>
              <w:top w:val="nil"/>
              <w:left w:val="nil"/>
              <w:bottom w:val="nil"/>
              <w:right w:val="nil"/>
            </w:tcBorders>
            <w:tcMar>
              <w:top w:w="15" w:type="dxa"/>
              <w:left w:w="15" w:type="dxa"/>
              <w:right w:w="15" w:type="dxa"/>
            </w:tcMar>
            <w:vAlign w:val="center"/>
          </w:tcPr>
          <w:p w:rsidR="10D2BD5E" w:rsidP="10D2BD5E" w:rsidRDefault="10D2BD5E" w14:paraId="1398E9E2" w14:textId="3D91702A">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We successfully tested the autonomous dropping mechanism</w:t>
            </w:r>
          </w:p>
        </w:tc>
        <w:tc>
          <w:tcPr>
            <w:tcW w:w="1978" w:type="dxa"/>
            <w:tcBorders>
              <w:top w:val="nil"/>
              <w:left w:val="nil"/>
              <w:bottom w:val="nil"/>
              <w:right w:val="nil"/>
            </w:tcBorders>
            <w:tcMar>
              <w:top w:w="15" w:type="dxa"/>
              <w:left w:w="15" w:type="dxa"/>
              <w:right w:w="15" w:type="dxa"/>
            </w:tcMar>
            <w:vAlign w:val="center"/>
          </w:tcPr>
          <w:p w:rsidR="10D2BD5E" w:rsidP="10D2BD5E" w:rsidRDefault="10D2BD5E" w14:paraId="3AC99A25" w14:textId="6C2E9664">
            <w:pPr>
              <w:bidi w:val="0"/>
              <w:spacing w:before="0" w:beforeAutospacing="off" w:after="0" w:afterAutospacing="off"/>
              <w:jc w:val="center"/>
            </w:pPr>
            <w:r w:rsidRPr="10D2BD5E" w:rsidR="10D2BD5E">
              <w:rPr>
                <w:rFonts w:ascii="Calibri" w:hAnsi="Calibri" w:eastAsia="Calibri" w:cs="Calibri"/>
                <w:b w:val="0"/>
                <w:bCs w:val="0"/>
                <w:i w:val="0"/>
                <w:iCs w:val="0"/>
                <w:strike w:val="0"/>
                <w:dstrike w:val="0"/>
                <w:color w:val="000000" w:themeColor="text1" w:themeTint="FF" w:themeShade="FF"/>
                <w:sz w:val="22"/>
                <w:szCs w:val="22"/>
                <w:u w:val="none"/>
              </w:rPr>
              <w:t>Elberta, Slant Road</w:t>
            </w:r>
          </w:p>
        </w:tc>
      </w:tr>
    </w:tbl>
    <w:p w:rsidR="10D2BD5E" w:rsidP="10D2BD5E" w:rsidRDefault="10D2BD5E" w14:paraId="352AAE49" w14:textId="7DDB8697">
      <w:pPr>
        <w:pStyle w:val="Normal"/>
        <w:widowControl w:val="1"/>
        <w:bidi w:val="0"/>
        <w:spacing w:before="0" w:after="160" w:line="259" w:lineRule="auto"/>
        <w:jc w:val="center"/>
      </w:pPr>
    </w:p>
    <w:sectPr>
      <w:type w:val="nextPage"/>
      <w:pgSz w:w="15840" w:h="12240" w:orient="landscape"/>
      <w:pgMar w:top="1440" w:right="1440" w:bottom="1440" w:left="1440" w:header="0" w:footer="0" w:gutter="72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swiss"/>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0"/>
  <w:mirrorMargins/>
  <w:trackRevisions w:val="false"/>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D0A2984"/>
    <w:rsid w:val="0025933D"/>
    <w:rsid w:val="041F3380"/>
    <w:rsid w:val="06C3F001"/>
    <w:rsid w:val="086833B5"/>
    <w:rsid w:val="087765D8"/>
    <w:rsid w:val="0E49C820"/>
    <w:rsid w:val="10D2BD5E"/>
    <w:rsid w:val="12AFC6CC"/>
    <w:rsid w:val="2300F831"/>
    <w:rsid w:val="252325E5"/>
    <w:rsid w:val="29511BF5"/>
    <w:rsid w:val="314486A3"/>
    <w:rsid w:val="394DCA58"/>
    <w:rsid w:val="3C6F8749"/>
    <w:rsid w:val="42A50F89"/>
    <w:rsid w:val="5390EED5"/>
    <w:rsid w:val="5638503A"/>
    <w:rsid w:val="5FA7150C"/>
    <w:rsid w:val="63DD79B8"/>
    <w:rsid w:val="6758D10B"/>
    <w:rsid w:val="675B522D"/>
    <w:rsid w:val="6EEBEE2F"/>
    <w:rsid w:val="7AF7D029"/>
    <w:rsid w:val="7D0A2984"/>
  </w:rsids>
  <w:themeFontLang w:val="en-US" w:eastAsia="" w:bidi=""/>
  <w14:docId w14:val="1BCD45A4"/>
  <w15:docId w15:val="{9F757032-B100-42B2-96D1-1E4583863372}"/>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ae3f8b"/>
    <w:rPr>
      <w:color w:val="0563C1" w:themeColor="hyperlink"/>
      <w:u w:val="single"/>
    </w:rPr>
  </w:style>
  <w:style w:type="character" w:styleId="UnresolvedMention">
    <w:name w:val="Unresolved Mention"/>
    <w:basedOn w:val="DefaultParagraphFont"/>
    <w:uiPriority w:val="99"/>
    <w:semiHidden/>
    <w:unhideWhenUsed/>
    <w:qFormat/>
    <w:rsid w:val="00ae3f8b"/>
    <w:rPr>
      <w:color w:val="808080"/>
      <w:shd w:val="clear" w:fill="E6E6E6"/>
    </w:rPr>
  </w:style>
  <w:style w:type="paragraph" w:styleId="Heading">
    <w:name w:val="Heading"/>
    <w:basedOn w:val="Normal"/>
    <w:next w:val="BodyText"/>
    <w:qFormat/>
    <w:pPr>
      <w:keepNext w:val="true"/>
      <w:spacing w:before="240" w:after="120"/>
    </w:pPr>
    <w:rPr>
      <w:rFonts w:ascii="Liberation Sans" w:hAnsi="Liberation Sans" w:eastAsia="Source Han Sans CN" w:cs="NotoSans NF"/>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ListParagraph">
    <w:name w:val="List Paragraph"/>
    <w:basedOn w:val="Normal"/>
    <w:uiPriority w:val="34"/>
    <w:qFormat/>
    <w:rsid w:val="00851fa0"/>
    <w:pPr>
      <w:spacing w:before="0" w:after="160"/>
      <w:ind w:left="72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b54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openxmlformats.org/officeDocument/2006/relationships/image" Target="/media/image4.png" Id="R8ec6cf345d7248b4"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2018-10-30T15:50:00.0000000Z</dcterms:created>
  <dc:creator>Micah Baird</dc:creator>
  <dc:description/>
  <dc:language>en-US</dc:language>
  <lastModifiedBy>Joshua Crookston</lastModifiedBy>
  <dcterms:modified xsi:type="dcterms:W3CDTF">2025-03-28T15:27:25.8796305Z</dcterms:modified>
  <revision>33</revision>
  <dc:subject/>
  <dc:title/>
</coreProperties>
</file>

<file path=docProps/custom.xml><?xml version="1.0" encoding="utf-8"?>
<Properties xmlns="http://schemas.openxmlformats.org/officeDocument/2006/custom-properties" xmlns:vt="http://schemas.openxmlformats.org/officeDocument/2006/docPropsVTypes"/>
</file>