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09D4" w14:textId="03C01EE0" w:rsidR="007762C2" w:rsidRPr="00FF4B13" w:rsidRDefault="001A6204" w:rsidP="001A6204">
      <w:pPr>
        <w:jc w:val="center"/>
        <w:rPr>
          <w:rFonts w:ascii="Times New Roman" w:hAnsi="Times New Roman" w:cs="Times New Roman"/>
          <w:sz w:val="96"/>
          <w:szCs w:val="96"/>
          <w:lang w:val="en-GB"/>
        </w:rPr>
      </w:pPr>
      <w:r w:rsidRPr="00FF4B13">
        <w:rPr>
          <w:rFonts w:ascii="Times New Roman" w:hAnsi="Times New Roman" w:cs="Times New Roman"/>
          <w:sz w:val="96"/>
          <w:szCs w:val="96"/>
          <w:lang w:val="en-GB"/>
        </w:rPr>
        <w:t>Coap</w:t>
      </w:r>
    </w:p>
    <w:p w14:paraId="036EC0D4" w14:textId="1C6DA5BC" w:rsidR="001A6204" w:rsidRPr="00FF4B13" w:rsidRDefault="001A6204" w:rsidP="001A620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FF4B13">
        <w:rPr>
          <w:rFonts w:ascii="Times New Roman" w:hAnsi="Times New Roman" w:cs="Times New Roman"/>
          <w:sz w:val="28"/>
          <w:szCs w:val="28"/>
          <w:lang w:val="en-GB"/>
        </w:rPr>
        <w:t>Isaac Ntambu Kanda</w:t>
      </w:r>
    </w:p>
    <w:p w14:paraId="6C359461" w14:textId="77777777" w:rsidR="001A6204" w:rsidRPr="00FF4B13" w:rsidRDefault="001A6204" w:rsidP="001A6204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7B061701" w14:textId="320F5022" w:rsidR="001A6204" w:rsidRPr="00FF4B13" w:rsidRDefault="001A6204" w:rsidP="001A6204">
      <w:pPr>
        <w:pStyle w:val="Heading1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Background</w:t>
      </w:r>
    </w:p>
    <w:p w14:paraId="6CBE3580" w14:textId="62CA453F" w:rsidR="00C40307" w:rsidRPr="00FF4B13" w:rsidRDefault="00FF4B13" w:rsidP="001A6204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The main concept of this lab</w:t>
      </w:r>
      <w:r w:rsidR="001A6204" w:rsidRPr="00FF4B13">
        <w:rPr>
          <w:rFonts w:ascii="Times New Roman" w:hAnsi="Times New Roman" w:cs="Times New Roman"/>
          <w:lang w:val="en-GB"/>
        </w:rPr>
        <w:t xml:space="preserve"> is for us to build a Coap message that will later be used to communicate </w:t>
      </w:r>
      <w:r w:rsidR="00C40307" w:rsidRPr="00FF4B13">
        <w:rPr>
          <w:rFonts w:ascii="Times New Roman" w:hAnsi="Times New Roman" w:cs="Times New Roman"/>
          <w:lang w:val="en-GB"/>
        </w:rPr>
        <w:t xml:space="preserve">to </w:t>
      </w:r>
      <w:r w:rsidR="001A6204" w:rsidRPr="00FF4B13">
        <w:rPr>
          <w:rFonts w:ascii="Times New Roman" w:hAnsi="Times New Roman" w:cs="Times New Roman"/>
          <w:lang w:val="en-GB"/>
        </w:rPr>
        <w:t>the coap.me broker via a UDP connection on port 5</w:t>
      </w:r>
      <w:r w:rsidR="00C40307" w:rsidRPr="00FF4B13">
        <w:rPr>
          <w:rFonts w:ascii="Times New Roman" w:hAnsi="Times New Roman" w:cs="Times New Roman"/>
          <w:lang w:val="en-GB"/>
        </w:rPr>
        <w:t>683.</w:t>
      </w:r>
    </w:p>
    <w:p w14:paraId="13174151" w14:textId="3B0E3872" w:rsidR="00C40307" w:rsidRPr="00FF4B13" w:rsidRDefault="00C40307" w:rsidP="00C40307">
      <w:pPr>
        <w:pStyle w:val="Heading1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Implementation</w:t>
      </w:r>
    </w:p>
    <w:p w14:paraId="45B20B59" w14:textId="77777777" w:rsidR="00C40307" w:rsidRPr="00FF4B13" w:rsidRDefault="00C40307" w:rsidP="00C40307">
      <w:pPr>
        <w:rPr>
          <w:rFonts w:ascii="Times New Roman" w:hAnsi="Times New Roman" w:cs="Times New Roman"/>
          <w:lang w:val="en-GB"/>
        </w:rPr>
      </w:pPr>
    </w:p>
    <w:p w14:paraId="38EAE246" w14:textId="7855005C" w:rsidR="00C40307" w:rsidRPr="00FF4B13" w:rsidRDefault="00C40307" w:rsidP="00C40307">
      <w:pPr>
        <w:pStyle w:val="Heading2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Message Header</w:t>
      </w:r>
    </w:p>
    <w:p w14:paraId="7A8B990B" w14:textId="093493C1" w:rsidR="00C40307" w:rsidRPr="00FF4B13" w:rsidRDefault="00C40307" w:rsidP="00C40307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The implementation started by first designing the structure of a </w:t>
      </w:r>
      <w:proofErr w:type="spellStart"/>
      <w:r w:rsidRPr="00FF4B13">
        <w:rPr>
          <w:rFonts w:ascii="Times New Roman" w:hAnsi="Times New Roman" w:cs="Times New Roman"/>
          <w:lang w:val="en-GB"/>
        </w:rPr>
        <w:t>coap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message, having the version, message type, </w:t>
      </w:r>
      <w:proofErr w:type="gramStart"/>
      <w:r w:rsidRPr="00FF4B13">
        <w:rPr>
          <w:rFonts w:ascii="Times New Roman" w:hAnsi="Times New Roman" w:cs="Times New Roman"/>
          <w:lang w:val="en-GB"/>
        </w:rPr>
        <w:t>TKL(</w:t>
      </w:r>
      <w:proofErr w:type="gramEnd"/>
      <w:r w:rsidRPr="00FF4B13">
        <w:rPr>
          <w:rFonts w:ascii="Times New Roman" w:hAnsi="Times New Roman" w:cs="Times New Roman"/>
          <w:lang w:val="en-GB"/>
        </w:rPr>
        <w:t xml:space="preserve">token length), method, message ID, token, options and payload. This was done using </w:t>
      </w:r>
      <w:proofErr w:type="spellStart"/>
      <w:r w:rsidRPr="00FF4B13">
        <w:rPr>
          <w:rFonts w:ascii="Times New Roman" w:hAnsi="Times New Roman" w:cs="Times New Roman"/>
          <w:lang w:val="en-GB"/>
        </w:rPr>
        <w:t>enums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as shown in figure 1.</w:t>
      </w:r>
    </w:p>
    <w:p w14:paraId="5C4EFBAF" w14:textId="77777777" w:rsidR="00C40307" w:rsidRPr="00FF4B13" w:rsidRDefault="00C40307" w:rsidP="00C40307">
      <w:pPr>
        <w:rPr>
          <w:rFonts w:ascii="Times New Roman" w:hAnsi="Times New Roman" w:cs="Times New Roman"/>
          <w:lang w:val="en-GB"/>
        </w:rPr>
      </w:pPr>
    </w:p>
    <w:p w14:paraId="569789F8" w14:textId="7C691071" w:rsidR="00C40307" w:rsidRPr="00FF4B13" w:rsidRDefault="00C40307" w:rsidP="00C40307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5A8BC8E" wp14:editId="62EE23EC">
            <wp:extent cx="1920240" cy="2560320"/>
            <wp:effectExtent l="0" t="0" r="3810" b="0"/>
            <wp:docPr id="65019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6338" name="Picture 6501963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509" cy="25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A0AF" w14:textId="7EF1B722" w:rsidR="00C40307" w:rsidRPr="00FF4B13" w:rsidRDefault="00C40307" w:rsidP="00C40307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Figure 1: I</w:t>
      </w:r>
      <w:r w:rsidR="00216E4B" w:rsidRPr="00FF4B13">
        <w:rPr>
          <w:rFonts w:ascii="Times New Roman" w:hAnsi="Times New Roman" w:cs="Times New Roman"/>
          <w:lang w:val="en-GB"/>
        </w:rPr>
        <w:t xml:space="preserve">mplementation of the message parts using </w:t>
      </w:r>
      <w:proofErr w:type="spellStart"/>
      <w:r w:rsidR="00216E4B" w:rsidRPr="00FF4B13">
        <w:rPr>
          <w:rFonts w:ascii="Times New Roman" w:hAnsi="Times New Roman" w:cs="Times New Roman"/>
          <w:lang w:val="en-GB"/>
        </w:rPr>
        <w:t>enums</w:t>
      </w:r>
      <w:proofErr w:type="spellEnd"/>
      <w:r w:rsidR="00216E4B" w:rsidRPr="00FF4B13">
        <w:rPr>
          <w:rFonts w:ascii="Times New Roman" w:hAnsi="Times New Roman" w:cs="Times New Roman"/>
          <w:lang w:val="en-GB"/>
        </w:rPr>
        <w:t>.</w:t>
      </w:r>
    </w:p>
    <w:p w14:paraId="4086EDB5" w14:textId="77777777" w:rsidR="00216E4B" w:rsidRPr="00FF4B13" w:rsidRDefault="00216E4B" w:rsidP="00C40307">
      <w:pPr>
        <w:rPr>
          <w:rFonts w:ascii="Times New Roman" w:hAnsi="Times New Roman" w:cs="Times New Roman"/>
          <w:lang w:val="en-GB"/>
        </w:rPr>
      </w:pPr>
    </w:p>
    <w:p w14:paraId="031A90CA" w14:textId="1DAA51AD" w:rsidR="00216E4B" w:rsidRPr="00FF4B13" w:rsidRDefault="00216E4B" w:rsidP="00216E4B">
      <w:pPr>
        <w:pStyle w:val="Heading2"/>
        <w:rPr>
          <w:rFonts w:ascii="Times New Roman" w:hAnsi="Times New Roman" w:cs="Times New Roman"/>
          <w:lang w:val="en-GB"/>
        </w:rPr>
      </w:pPr>
      <w:proofErr w:type="spellStart"/>
      <w:r w:rsidRPr="00FF4B13">
        <w:rPr>
          <w:rFonts w:ascii="Times New Roman" w:hAnsi="Times New Roman" w:cs="Times New Roman"/>
          <w:lang w:val="en-GB"/>
        </w:rPr>
        <w:lastRenderedPageBreak/>
        <w:t>Coap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client</w:t>
      </w:r>
    </w:p>
    <w:p w14:paraId="0E2DC743" w14:textId="77777777" w:rsidR="00216E4B" w:rsidRPr="00FF4B13" w:rsidRDefault="00216E4B" w:rsidP="00216E4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Pr="00FF4B13">
        <w:rPr>
          <w:rFonts w:ascii="Times New Roman" w:hAnsi="Times New Roman" w:cs="Times New Roman"/>
          <w:lang w:val="en-GB"/>
        </w:rPr>
        <w:t>Coap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client was responsible for making the connection to the coap.me broker this also included sending and receiving the data the coap.me broker sent back. The </w:t>
      </w:r>
      <w:proofErr w:type="spellStart"/>
      <w:r w:rsidRPr="00FF4B13">
        <w:rPr>
          <w:rFonts w:ascii="Times New Roman" w:hAnsi="Times New Roman" w:cs="Times New Roman"/>
          <w:lang w:val="en-GB"/>
        </w:rPr>
        <w:t>CoapClient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class contained the DNS to the broker and port number which play a very vital roll in getting everything to work.</w:t>
      </w:r>
    </w:p>
    <w:p w14:paraId="4D5121A3" w14:textId="16B5FDD6" w:rsidR="00216E4B" w:rsidRPr="00FF4B13" w:rsidRDefault="00216E4B" w:rsidP="00216E4B">
      <w:pPr>
        <w:pStyle w:val="Heading3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Connecting to broker</w:t>
      </w:r>
    </w:p>
    <w:p w14:paraId="16798708" w14:textId="0C6B11F8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The client was able to create a UDP socket by using the “SOCKET_</w:t>
      </w:r>
      <w:proofErr w:type="gramStart"/>
      <w:r w:rsidRPr="00FF4B13">
        <w:rPr>
          <w:rFonts w:ascii="Times New Roman" w:hAnsi="Times New Roman" w:cs="Times New Roman"/>
          <w:lang w:val="en-GB"/>
        </w:rPr>
        <w:t>DGRAM”  on</w:t>
      </w:r>
      <w:proofErr w:type="gramEnd"/>
      <w:r w:rsidRPr="00FF4B13">
        <w:rPr>
          <w:rFonts w:ascii="Times New Roman" w:hAnsi="Times New Roman" w:cs="Times New Roman"/>
          <w:lang w:val="en-GB"/>
        </w:rPr>
        <w:t xml:space="preserve"> port 5683 as shown in the figure below.</w:t>
      </w:r>
    </w:p>
    <w:p w14:paraId="6037D75A" w14:textId="7CA7AD0A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47A6564A" wp14:editId="53491FE3">
            <wp:extent cx="2724530" cy="247685"/>
            <wp:effectExtent l="0" t="0" r="0" b="0"/>
            <wp:docPr id="5428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AC6" w14:textId="0F1DA95D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Figure 2: creating a socket.</w:t>
      </w:r>
    </w:p>
    <w:p w14:paraId="43CDFAF5" w14:textId="7D115468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1CE00EBF" wp14:editId="26BCD402">
            <wp:extent cx="2514951" cy="514422"/>
            <wp:effectExtent l="0" t="0" r="0" b="0"/>
            <wp:docPr id="62964471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4717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0849" w14:textId="273F5C05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Figure 3: connecting the port.</w:t>
      </w:r>
    </w:p>
    <w:p w14:paraId="2BF4182F" w14:textId="77777777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</w:p>
    <w:p w14:paraId="0364886B" w14:textId="0C91F933" w:rsidR="0003746F" w:rsidRPr="00FF4B13" w:rsidRDefault="0003746F" w:rsidP="0003746F">
      <w:pPr>
        <w:pStyle w:val="Heading3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>Send Message</w:t>
      </w:r>
    </w:p>
    <w:p w14:paraId="2CF32029" w14:textId="1AE3873B" w:rsidR="0003746F" w:rsidRPr="00FF4B13" w:rsidRDefault="0003746F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As stated before, the client class also had to be able to send a </w:t>
      </w:r>
      <w:proofErr w:type="spellStart"/>
      <w:r w:rsidRPr="00FF4B13">
        <w:rPr>
          <w:rFonts w:ascii="Times New Roman" w:hAnsi="Times New Roman" w:cs="Times New Roman"/>
          <w:lang w:val="en-GB"/>
        </w:rPr>
        <w:t>coap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message to the broker and this how it was done as shown below. Our </w:t>
      </w:r>
      <w:proofErr w:type="spellStart"/>
      <w:r w:rsidRPr="00FF4B13">
        <w:rPr>
          <w:rFonts w:ascii="Times New Roman" w:hAnsi="Times New Roman" w:cs="Times New Roman"/>
          <w:lang w:val="en-GB"/>
        </w:rPr>
        <w:t>Send</w:t>
      </w:r>
      <w:r w:rsidR="00CD4706" w:rsidRPr="00FF4B13">
        <w:rPr>
          <w:rFonts w:ascii="Times New Roman" w:hAnsi="Times New Roman" w:cs="Times New Roman"/>
          <w:lang w:val="en-GB"/>
        </w:rPr>
        <w:t>Message</w:t>
      </w:r>
      <w:proofErr w:type="spellEnd"/>
      <w:r w:rsidR="00CD4706" w:rsidRPr="00FF4B13">
        <w:rPr>
          <w:rFonts w:ascii="Times New Roman" w:hAnsi="Times New Roman" w:cs="Times New Roman"/>
          <w:lang w:val="en-GB"/>
        </w:rPr>
        <w:t xml:space="preserve"> function takes in a message instance, and from that instance we collet the message vector by using the get function and store it in a uint8_t vector as shown in the image, and with the help of the socket function send, the message was sent to coap.me broker.</w:t>
      </w:r>
    </w:p>
    <w:p w14:paraId="020676A4" w14:textId="5641611B" w:rsidR="00CD4706" w:rsidRPr="00FF4B13" w:rsidRDefault="00CD4706" w:rsidP="0003746F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25373D06" wp14:editId="7B5EE8B8">
            <wp:extent cx="4963218" cy="2657846"/>
            <wp:effectExtent l="0" t="0" r="8890" b="9525"/>
            <wp:docPr id="87110142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1426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10B0" w14:textId="77777777" w:rsidR="00ED0002" w:rsidRPr="00FF4B13" w:rsidRDefault="00ED0002" w:rsidP="0003746F">
      <w:pPr>
        <w:rPr>
          <w:rFonts w:ascii="Times New Roman" w:hAnsi="Times New Roman" w:cs="Times New Roman"/>
          <w:lang w:val="en-GB"/>
        </w:rPr>
      </w:pPr>
    </w:p>
    <w:p w14:paraId="2CE6693D" w14:textId="6DDE1D75" w:rsidR="00ED0002" w:rsidRPr="00FF4B13" w:rsidRDefault="00ED0002" w:rsidP="00ED0002">
      <w:pPr>
        <w:pStyle w:val="Heading3"/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lastRenderedPageBreak/>
        <w:t>Receive Message</w:t>
      </w:r>
    </w:p>
    <w:p w14:paraId="23DEB8E2" w14:textId="1CA8A290" w:rsidR="00ED0002" w:rsidRPr="00FF4B13" w:rsidRDefault="00ED0002" w:rsidP="00ED0002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0C7123E4" wp14:editId="5803CB6A">
            <wp:extent cx="5601482" cy="3991532"/>
            <wp:effectExtent l="0" t="0" r="0" b="9525"/>
            <wp:docPr id="184963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57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8D1" w14:textId="77777777" w:rsidR="00ED0002" w:rsidRPr="00FF4B13" w:rsidRDefault="00ED0002" w:rsidP="00ED0002">
      <w:pPr>
        <w:rPr>
          <w:rFonts w:ascii="Times New Roman" w:hAnsi="Times New Roman" w:cs="Times New Roman"/>
          <w:lang w:val="en-GB"/>
        </w:rPr>
      </w:pPr>
    </w:p>
    <w:p w14:paraId="4DD6C980" w14:textId="48877DAA" w:rsidR="00ED0002" w:rsidRPr="00FF4B13" w:rsidRDefault="00ED0002" w:rsidP="00ED0002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When coap.me </w:t>
      </w:r>
      <w:r w:rsidR="00FF4B13" w:rsidRPr="00FF4B13">
        <w:rPr>
          <w:rFonts w:ascii="Times New Roman" w:hAnsi="Times New Roman" w:cs="Times New Roman"/>
          <w:lang w:val="en-GB"/>
        </w:rPr>
        <w:t>responds, the</w:t>
      </w:r>
      <w:r w:rsidRPr="00FF4B13">
        <w:rPr>
          <w:rFonts w:ascii="Times New Roman" w:hAnsi="Times New Roman" w:cs="Times New Roman"/>
          <w:lang w:val="en-GB"/>
        </w:rPr>
        <w:t xml:space="preserve"> client class receives the message and saves it inside an array and the bytes inside a </w:t>
      </w:r>
      <w:proofErr w:type="spellStart"/>
      <w:r w:rsidRPr="00FF4B13">
        <w:rPr>
          <w:rFonts w:ascii="Times New Roman" w:hAnsi="Times New Roman" w:cs="Times New Roman"/>
          <w:lang w:val="en-GB"/>
        </w:rPr>
        <w:t>ssize_t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instance, which are later sent into the </w:t>
      </w:r>
      <w:proofErr w:type="spellStart"/>
      <w:r w:rsidRPr="00FF4B13">
        <w:rPr>
          <w:rFonts w:ascii="Times New Roman" w:hAnsi="Times New Roman" w:cs="Times New Roman"/>
          <w:lang w:val="en-GB"/>
        </w:rPr>
        <w:t>CoapMessage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instance to be deserialized and extract the data.</w:t>
      </w:r>
    </w:p>
    <w:p w14:paraId="42EF4FB9" w14:textId="77777777" w:rsidR="00ED0002" w:rsidRPr="00FF4B13" w:rsidRDefault="00ED0002" w:rsidP="00ED0002">
      <w:pPr>
        <w:rPr>
          <w:rFonts w:ascii="Times New Roman" w:hAnsi="Times New Roman" w:cs="Times New Roman"/>
          <w:lang w:val="en-GB"/>
        </w:rPr>
      </w:pPr>
    </w:p>
    <w:p w14:paraId="28EA8226" w14:textId="11102D8C" w:rsidR="00ED0002" w:rsidRPr="00FF4B13" w:rsidRDefault="00ED0002" w:rsidP="00ED0002">
      <w:pPr>
        <w:pStyle w:val="Heading2"/>
        <w:rPr>
          <w:rFonts w:ascii="Times New Roman" w:hAnsi="Times New Roman" w:cs="Times New Roman"/>
          <w:lang w:val="en-GB"/>
        </w:rPr>
      </w:pPr>
      <w:proofErr w:type="spellStart"/>
      <w:r w:rsidRPr="00FF4B13">
        <w:rPr>
          <w:rFonts w:ascii="Times New Roman" w:hAnsi="Times New Roman" w:cs="Times New Roman"/>
          <w:lang w:val="en-GB"/>
        </w:rPr>
        <w:t>Coap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Message</w:t>
      </w:r>
    </w:p>
    <w:p w14:paraId="5EB521DF" w14:textId="77777777" w:rsidR="009D59FB" w:rsidRPr="00FF4B13" w:rsidRDefault="009D59FB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One of default constructors </w:t>
      </w:r>
      <w:proofErr w:type="spellStart"/>
      <w:r w:rsidRPr="00FF4B13">
        <w:rPr>
          <w:rFonts w:ascii="Times New Roman" w:hAnsi="Times New Roman" w:cs="Times New Roman"/>
          <w:lang w:val="en-GB"/>
        </w:rPr>
        <w:t>CoapMessage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takes in the </w:t>
      </w:r>
      <w:r w:rsidRPr="00FF4B13">
        <w:rPr>
          <w:rFonts w:ascii="Times New Roman" w:hAnsi="Times New Roman" w:cs="Times New Roman"/>
          <w:b/>
          <w:bCs/>
          <w:lang w:val="en-GB"/>
        </w:rPr>
        <w:t>method</w:t>
      </w:r>
      <w:r w:rsidRPr="00FF4B13">
        <w:rPr>
          <w:rFonts w:ascii="Times New Roman" w:hAnsi="Times New Roman" w:cs="Times New Roman"/>
          <w:lang w:val="en-GB"/>
        </w:rPr>
        <w:t>,</w:t>
      </w:r>
      <w:r w:rsidRPr="00FF4B13">
        <w:rPr>
          <w:rFonts w:ascii="Times New Roman" w:hAnsi="Times New Roman" w:cs="Times New Roman"/>
          <w:b/>
          <w:bCs/>
          <w:lang w:val="en-GB"/>
        </w:rPr>
        <w:t xml:space="preserve"> path</w:t>
      </w:r>
      <w:r w:rsidRPr="00FF4B13">
        <w:rPr>
          <w:rFonts w:ascii="Times New Roman" w:hAnsi="Times New Roman" w:cs="Times New Roman"/>
          <w:lang w:val="en-GB"/>
        </w:rPr>
        <w:t xml:space="preserve">, and </w:t>
      </w:r>
      <w:r w:rsidRPr="00FF4B13">
        <w:rPr>
          <w:rFonts w:ascii="Times New Roman" w:hAnsi="Times New Roman" w:cs="Times New Roman"/>
          <w:b/>
          <w:bCs/>
          <w:lang w:val="en-GB"/>
        </w:rPr>
        <w:t xml:space="preserve">payload </w:t>
      </w:r>
      <w:r w:rsidRPr="00FF4B13">
        <w:rPr>
          <w:rFonts w:ascii="Times New Roman" w:hAnsi="Times New Roman" w:cs="Times New Roman"/>
          <w:lang w:val="en-GB"/>
        </w:rPr>
        <w:t>as inputs. This constructor helps us in building the building the actual message as shown in the figure below.</w:t>
      </w:r>
    </w:p>
    <w:p w14:paraId="4912BE5E" w14:textId="24F84A86" w:rsidR="009D59FB" w:rsidRPr="00FF4B13" w:rsidRDefault="009D59FB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644FCCD8" wp14:editId="132AADAB">
            <wp:extent cx="5943600" cy="2466975"/>
            <wp:effectExtent l="0" t="0" r="0" b="9525"/>
            <wp:docPr id="771672438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2438" name="Picture 1" descr="A computer screen with many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B13">
        <w:rPr>
          <w:rFonts w:ascii="Times New Roman" w:hAnsi="Times New Roman" w:cs="Times New Roman"/>
          <w:lang w:val="en-GB"/>
        </w:rPr>
        <w:t xml:space="preserve"> </w:t>
      </w:r>
    </w:p>
    <w:p w14:paraId="4BA223FA" w14:textId="77777777" w:rsidR="009D59FB" w:rsidRPr="00FF4B13" w:rsidRDefault="009D59FB" w:rsidP="009D59FB">
      <w:pPr>
        <w:rPr>
          <w:rFonts w:ascii="Times New Roman" w:hAnsi="Times New Roman" w:cs="Times New Roman"/>
          <w:lang w:val="en-GB"/>
        </w:rPr>
      </w:pPr>
    </w:p>
    <w:p w14:paraId="72C39DB7" w14:textId="2D3BCEE4" w:rsidR="009D59FB" w:rsidRPr="00FF4B13" w:rsidRDefault="009D59FB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Pr="00FF4B13">
        <w:rPr>
          <w:rFonts w:ascii="Times New Roman" w:hAnsi="Times New Roman" w:cs="Times New Roman"/>
          <w:lang w:val="en-GB"/>
        </w:rPr>
        <w:t>CoapMessage</w:t>
      </w:r>
      <w:proofErr w:type="spellEnd"/>
      <w:r w:rsidRPr="00FF4B13">
        <w:rPr>
          <w:rFonts w:ascii="Times New Roman" w:hAnsi="Times New Roman" w:cs="Times New Roman"/>
          <w:lang w:val="en-GB"/>
        </w:rPr>
        <w:t xml:space="preserve"> class also contains a function to deserialize the response </w:t>
      </w:r>
      <w:r w:rsidR="00EC6B77" w:rsidRPr="00FF4B13">
        <w:rPr>
          <w:rFonts w:ascii="Times New Roman" w:hAnsi="Times New Roman" w:cs="Times New Roman"/>
          <w:lang w:val="en-GB"/>
        </w:rPr>
        <w:t>received from</w:t>
      </w:r>
      <w:r w:rsidRPr="00FF4B13">
        <w:rPr>
          <w:rFonts w:ascii="Times New Roman" w:hAnsi="Times New Roman" w:cs="Times New Roman"/>
          <w:lang w:val="en-GB"/>
        </w:rPr>
        <w:t xml:space="preserve"> the coap.me server and finds the payload </w:t>
      </w:r>
      <w:r w:rsidR="00EC6B77" w:rsidRPr="00FF4B13">
        <w:rPr>
          <w:rFonts w:ascii="Times New Roman" w:hAnsi="Times New Roman" w:cs="Times New Roman"/>
          <w:lang w:val="en-GB"/>
        </w:rPr>
        <w:t xml:space="preserve">with the help of the payload marker and </w:t>
      </w:r>
      <w:r w:rsidRPr="00FF4B13">
        <w:rPr>
          <w:rFonts w:ascii="Times New Roman" w:hAnsi="Times New Roman" w:cs="Times New Roman"/>
          <w:lang w:val="en-GB"/>
        </w:rPr>
        <w:t>later print</w:t>
      </w:r>
      <w:r w:rsidR="00EC6B77" w:rsidRPr="00FF4B13">
        <w:rPr>
          <w:rFonts w:ascii="Times New Roman" w:hAnsi="Times New Roman" w:cs="Times New Roman"/>
          <w:lang w:val="en-GB"/>
        </w:rPr>
        <w:t>s it</w:t>
      </w:r>
      <w:r w:rsidRPr="00FF4B13">
        <w:rPr>
          <w:rFonts w:ascii="Times New Roman" w:hAnsi="Times New Roman" w:cs="Times New Roman"/>
          <w:lang w:val="en-GB"/>
        </w:rPr>
        <w:t xml:space="preserve"> out.</w:t>
      </w:r>
    </w:p>
    <w:p w14:paraId="25720717" w14:textId="3FDFCAD8" w:rsidR="009D59FB" w:rsidRPr="00FF4B13" w:rsidRDefault="009D59FB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077596B7" wp14:editId="0248BAD9">
            <wp:extent cx="5943600" cy="4473575"/>
            <wp:effectExtent l="0" t="0" r="0" b="3175"/>
            <wp:docPr id="189749074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90740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88D6" w14:textId="77777777" w:rsidR="00EC6B77" w:rsidRPr="00FF4B13" w:rsidRDefault="00EC6B77" w:rsidP="009D59FB">
      <w:pPr>
        <w:rPr>
          <w:rFonts w:ascii="Times New Roman" w:hAnsi="Times New Roman" w:cs="Times New Roman"/>
          <w:lang w:val="en-GB"/>
        </w:rPr>
      </w:pPr>
    </w:p>
    <w:p w14:paraId="33C3E108" w14:textId="23667414" w:rsidR="00EC6B77" w:rsidRPr="00FF4B13" w:rsidRDefault="00EC6B77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lastRenderedPageBreak/>
        <w:t xml:space="preserve">Lastly a function that helps us build the option structure and later sends </w:t>
      </w:r>
      <w:r w:rsidR="00FF4B13" w:rsidRPr="00FF4B13">
        <w:rPr>
          <w:rFonts w:ascii="Times New Roman" w:hAnsi="Times New Roman" w:cs="Times New Roman"/>
          <w:lang w:val="en-GB"/>
        </w:rPr>
        <w:t>it also inside the message vector.</w:t>
      </w:r>
    </w:p>
    <w:p w14:paraId="4074DC27" w14:textId="004F8983" w:rsidR="00FF4B13" w:rsidRPr="00FF4B13" w:rsidRDefault="00FF4B13" w:rsidP="009D59FB">
      <w:pPr>
        <w:rPr>
          <w:rFonts w:ascii="Times New Roman" w:hAnsi="Times New Roman" w:cs="Times New Roman"/>
          <w:lang w:val="en-GB"/>
        </w:rPr>
      </w:pPr>
      <w:r w:rsidRPr="00FF4B13">
        <w:rPr>
          <w:rFonts w:ascii="Times New Roman" w:hAnsi="Times New Roman" w:cs="Times New Roman"/>
          <w:lang w:val="en-GB"/>
        </w:rPr>
        <w:drawing>
          <wp:inline distT="0" distB="0" distL="0" distR="0" wp14:anchorId="065B1D84" wp14:editId="2DF0A691">
            <wp:extent cx="5334744" cy="3248478"/>
            <wp:effectExtent l="0" t="0" r="0" b="9525"/>
            <wp:docPr id="3214955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5580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13" w:rsidRPr="00FF4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71CBC"/>
    <w:multiLevelType w:val="hybridMultilevel"/>
    <w:tmpl w:val="DA849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18"/>
    <w:rsid w:val="0003746F"/>
    <w:rsid w:val="00137718"/>
    <w:rsid w:val="001A6204"/>
    <w:rsid w:val="00216E4B"/>
    <w:rsid w:val="00255238"/>
    <w:rsid w:val="006066D4"/>
    <w:rsid w:val="007762C2"/>
    <w:rsid w:val="009D59FB"/>
    <w:rsid w:val="00C40307"/>
    <w:rsid w:val="00CD4706"/>
    <w:rsid w:val="00EC6B77"/>
    <w:rsid w:val="00ED0002"/>
    <w:rsid w:val="00FF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7E89"/>
  <w15:chartTrackingRefBased/>
  <w15:docId w15:val="{10CD4158-7F3C-408D-8B1E-B811C0BF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Ntambu Kanda</dc:creator>
  <cp:keywords/>
  <dc:description/>
  <cp:lastModifiedBy>Isaac Ntambu Kanda</cp:lastModifiedBy>
  <cp:revision>2</cp:revision>
  <dcterms:created xsi:type="dcterms:W3CDTF">2025-11-26T07:14:00Z</dcterms:created>
  <dcterms:modified xsi:type="dcterms:W3CDTF">2025-11-26T07:14:00Z</dcterms:modified>
</cp:coreProperties>
</file>