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A95DC2">
      <w:pPr>
        <w:jc w:val="right"/>
        <w:rPr>
          <w:lang w:val="es-PE"/>
        </w:rPr>
      </w:pPr>
      <w:r>
        <w:rPr>
          <w:rFonts w:ascii="Arial" w:eastAsia="Arial" w:hAnsi="Arial" w:cs="Arial"/>
          <w:b/>
          <w:sz w:val="36"/>
          <w:szCs w:val="36"/>
          <w:lang w:val="es-PE"/>
        </w:rPr>
        <w:t>Versión 1.2</w:t>
      </w:r>
      <w:bookmarkStart w:id="1" w:name="_GoBack"/>
      <w:bookmarkEnd w:id="1"/>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Pr="00DA275F" w:rsidRDefault="00F82B3B">
      <w:pPr>
        <w:jc w:val="right"/>
        <w:rPr>
          <w:lang w:val="es-PE"/>
        </w:rPr>
      </w:pPr>
      <w:r w:rsidRPr="00DA275F">
        <w:rPr>
          <w:rFonts w:ascii="Arial" w:eastAsia="Arial" w:hAnsi="Arial" w:cs="Arial"/>
          <w:b/>
          <w:sz w:val="36"/>
          <w:szCs w:val="36"/>
          <w:lang w:val="es-PE"/>
        </w:rPr>
        <w:lastRenderedPageBreak/>
        <w:t>Historial de Revisiones</w:t>
      </w:r>
    </w:p>
    <w:p w:rsidR="002C7E95" w:rsidRPr="00DA275F"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r>
              <w:rPr>
                <w:b/>
              </w:rPr>
              <w:t>Fecha</w:t>
            </w:r>
          </w:p>
        </w:tc>
        <w:tc>
          <w:tcPr>
            <w:tcW w:w="1152" w:type="dxa"/>
            <w:tcMar>
              <w:top w:w="100" w:type="dxa"/>
              <w:left w:w="108" w:type="dxa"/>
              <w:bottom w:w="100" w:type="dxa"/>
              <w:right w:w="108" w:type="dxa"/>
            </w:tcMar>
          </w:tcPr>
          <w:p w:rsidR="002C7E95" w:rsidRDefault="00F82B3B">
            <w:pPr>
              <w:spacing w:after="120"/>
              <w:contextualSpacing w:val="0"/>
              <w:jc w:val="both"/>
            </w:pPr>
            <w:r>
              <w:rPr>
                <w:b/>
              </w:rPr>
              <w:t>Versión</w:t>
            </w:r>
          </w:p>
        </w:tc>
        <w:tc>
          <w:tcPr>
            <w:tcW w:w="3744" w:type="dxa"/>
            <w:tcMar>
              <w:top w:w="100" w:type="dxa"/>
              <w:left w:w="108" w:type="dxa"/>
              <w:bottom w:w="100" w:type="dxa"/>
              <w:right w:w="108" w:type="dxa"/>
            </w:tcMar>
          </w:tcPr>
          <w:p w:rsidR="002C7E95" w:rsidRDefault="00F82B3B">
            <w:pPr>
              <w:spacing w:after="120"/>
              <w:contextualSpacing w:val="0"/>
              <w:jc w:val="both"/>
            </w:pPr>
            <w:r>
              <w:rPr>
                <w:b/>
              </w:rPr>
              <w:t>Descripción</w:t>
            </w:r>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8242CD">
            <w:pPr>
              <w:spacing w:after="120"/>
              <w:contextualSpacing w:val="0"/>
              <w:jc w:val="both"/>
            </w:pPr>
            <w:r>
              <w:t>09/09</w:t>
            </w:r>
            <w:r w:rsidR="00734C7E">
              <w:t>/2018</w:t>
            </w:r>
          </w:p>
        </w:tc>
        <w:tc>
          <w:tcPr>
            <w:tcW w:w="1152" w:type="dxa"/>
            <w:tcMar>
              <w:top w:w="100" w:type="dxa"/>
              <w:left w:w="108" w:type="dxa"/>
              <w:bottom w:w="100" w:type="dxa"/>
              <w:right w:w="108" w:type="dxa"/>
            </w:tcMar>
          </w:tcPr>
          <w:p w:rsidR="002C7E95" w:rsidRDefault="00734C7E">
            <w:pPr>
              <w:spacing w:after="120"/>
              <w:contextualSpacing w:val="0"/>
              <w:jc w:val="both"/>
            </w:pPr>
            <w:r>
              <w:t>1.1</w:t>
            </w:r>
          </w:p>
        </w:tc>
        <w:tc>
          <w:tcPr>
            <w:tcW w:w="3744" w:type="dxa"/>
            <w:tcMar>
              <w:top w:w="100" w:type="dxa"/>
              <w:left w:w="108" w:type="dxa"/>
              <w:bottom w:w="100" w:type="dxa"/>
              <w:right w:w="108" w:type="dxa"/>
            </w:tcMar>
          </w:tcPr>
          <w:p w:rsidR="002C7E95" w:rsidRDefault="00734C7E">
            <w:pPr>
              <w:spacing w:after="120"/>
              <w:contextualSpacing w:val="0"/>
              <w:jc w:val="both"/>
            </w:pPr>
            <w:r>
              <w:t>Proceso 1</w:t>
            </w:r>
          </w:p>
        </w:tc>
        <w:tc>
          <w:tcPr>
            <w:tcW w:w="2304" w:type="dxa"/>
            <w:tcMar>
              <w:top w:w="100" w:type="dxa"/>
              <w:left w:w="108" w:type="dxa"/>
              <w:bottom w:w="100" w:type="dxa"/>
              <w:right w:w="108" w:type="dxa"/>
            </w:tcMar>
          </w:tcPr>
          <w:p w:rsidR="002C7E95" w:rsidRDefault="00734C7E">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13</w:t>
            </w:r>
            <w:r>
              <w:t>/09/2018</w:t>
            </w:r>
          </w:p>
        </w:tc>
        <w:tc>
          <w:tcPr>
            <w:tcW w:w="1152" w:type="dxa"/>
            <w:tcMar>
              <w:top w:w="100" w:type="dxa"/>
              <w:left w:w="108" w:type="dxa"/>
              <w:bottom w:w="100" w:type="dxa"/>
              <w:right w:w="108" w:type="dxa"/>
            </w:tcMar>
          </w:tcPr>
          <w:p w:rsidR="002C7E95" w:rsidRDefault="008242CD">
            <w:pPr>
              <w:spacing w:after="120"/>
              <w:contextualSpacing w:val="0"/>
              <w:jc w:val="both"/>
            </w:pPr>
            <w:r>
              <w:rPr>
                <w:rFonts w:hint="eastAsia"/>
              </w:rPr>
              <w:t>1.2</w:t>
            </w:r>
          </w:p>
        </w:tc>
        <w:tc>
          <w:tcPr>
            <w:tcW w:w="3744" w:type="dxa"/>
            <w:tcMar>
              <w:top w:w="100" w:type="dxa"/>
              <w:left w:w="108" w:type="dxa"/>
              <w:bottom w:w="100" w:type="dxa"/>
              <w:right w:w="108" w:type="dxa"/>
            </w:tcMar>
          </w:tcPr>
          <w:p w:rsidR="002C7E95" w:rsidRDefault="008242CD">
            <w:pPr>
              <w:spacing w:after="120"/>
              <w:contextualSpacing w:val="0"/>
              <w:jc w:val="both"/>
            </w:pPr>
            <w:r>
              <w:rPr>
                <w:rFonts w:hint="eastAsia"/>
              </w:rPr>
              <w:t>Proceso 2</w:t>
            </w:r>
          </w:p>
        </w:tc>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Carlos Ivan Poclin Meza</w:t>
            </w: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p>
    <w:p w:rsidR="002C7E95" w:rsidRDefault="00F82B3B">
      <w:pPr>
        <w:jc w:val="right"/>
      </w:pPr>
      <w:r>
        <w:rPr>
          <w:rFonts w:ascii="Arial" w:eastAsia="Arial" w:hAnsi="Arial" w:cs="Arial"/>
          <w:b/>
          <w:sz w:val="36"/>
          <w:szCs w:val="36"/>
        </w:rPr>
        <w:lastRenderedPageBreak/>
        <w:t>Tabla de Contenidos</w:t>
      </w:r>
    </w:p>
    <w:p w:rsidR="002C7E95" w:rsidRDefault="00F82B3B">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r>
        <w:rPr>
          <w:b/>
        </w:rPr>
        <w:t>Proceso 1</w:t>
      </w:r>
      <w:r>
        <w:rPr>
          <w:b/>
        </w:rPr>
        <w:tab/>
      </w:r>
    </w:p>
    <w:p w:rsidR="002C7E95" w:rsidRDefault="00F82B3B">
      <w:r>
        <w:br w:type="page"/>
      </w:r>
    </w:p>
    <w:p w:rsidR="002C7E95" w:rsidRDefault="00F82B3B">
      <w:pPr>
        <w:jc w:val="right"/>
      </w:pPr>
      <w:bookmarkStart w:id="2" w:name="h.30j0zll" w:colFirst="0" w:colLast="0"/>
      <w:bookmarkEnd w:id="2"/>
      <w:r>
        <w:rPr>
          <w:rFonts w:ascii="Arial" w:eastAsia="Arial" w:hAnsi="Arial" w:cs="Arial"/>
          <w:b/>
          <w:sz w:val="36"/>
          <w:szCs w:val="36"/>
        </w:rPr>
        <w:lastRenderedPageBreak/>
        <w:t>Documento de Negocio</w:t>
      </w:r>
    </w:p>
    <w:p w:rsidR="002C7E95" w:rsidRPr="00C11307" w:rsidRDefault="00F82B3B">
      <w:pPr>
        <w:numPr>
          <w:ilvl w:val="0"/>
          <w:numId w:val="1"/>
        </w:numPr>
        <w:spacing w:before="120" w:after="60"/>
        <w:ind w:left="720" w:hanging="718"/>
        <w:jc w:val="both"/>
      </w:pPr>
      <w:bookmarkStart w:id="3" w:name="h.1fob9te" w:colFirst="0" w:colLast="0"/>
      <w:bookmarkEnd w:id="3"/>
      <w:r>
        <w:rPr>
          <w:rFonts w:ascii="Arial" w:eastAsia="Arial" w:hAnsi="Arial" w:cs="Arial"/>
          <w:b/>
          <w:sz w:val="24"/>
          <w:szCs w:val="24"/>
        </w:rPr>
        <w:t>Introducción</w:t>
      </w:r>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4" w:name="h.3znysh7" w:colFirst="0" w:colLast="0"/>
      <w:bookmarkEnd w:id="4"/>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r>
        <w:rPr>
          <w:rFonts w:ascii="Arial" w:eastAsia="Arial" w:hAnsi="Arial" w:cs="Arial"/>
          <w:b/>
        </w:rPr>
        <w:t>Propósito</w:t>
      </w:r>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ListParagraph"/>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5" w:name="h.2et92p0" w:colFirst="0" w:colLast="0"/>
      <w:bookmarkEnd w:id="5"/>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r>
        <w:rPr>
          <w:rFonts w:ascii="Arial" w:eastAsia="Arial" w:hAnsi="Arial" w:cs="Arial"/>
          <w:b/>
        </w:rPr>
        <w:t>Definiciones, siglas y abreviaturas</w:t>
      </w:r>
    </w:p>
    <w:p w:rsidR="002C7E95" w:rsidRDefault="002C7E95"/>
    <w:p w:rsidR="002C7E95" w:rsidRPr="00BA321C" w:rsidRDefault="00F82B3B" w:rsidP="00BA321C">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6" w:name="h.tyjcwt" w:colFirst="0" w:colLast="0"/>
      <w:bookmarkEnd w:id="6"/>
      <w:r w:rsidRPr="00832DAE">
        <w:rPr>
          <w:lang w:val="es-PE"/>
        </w:rPr>
        <w:br w:type="page"/>
      </w:r>
      <w:bookmarkStart w:id="7" w:name="h.3dy6vkm" w:colFirst="0" w:colLast="0"/>
      <w:bookmarkEnd w:id="7"/>
    </w:p>
    <w:p w:rsidR="002C7E95" w:rsidRPr="00D91F22" w:rsidRDefault="00F82B3B">
      <w:pPr>
        <w:numPr>
          <w:ilvl w:val="0"/>
          <w:numId w:val="1"/>
        </w:numPr>
        <w:spacing w:before="120" w:after="60"/>
        <w:ind w:left="720" w:hanging="718"/>
        <w:jc w:val="both"/>
        <w:rPr>
          <w:lang w:val="es-PE"/>
        </w:rPr>
      </w:pPr>
      <w:bookmarkStart w:id="8" w:name="h.1t3h5sf" w:colFirst="0" w:colLast="0"/>
      <w:bookmarkEnd w:id="8"/>
      <w:r w:rsidRPr="00D91F22">
        <w:rPr>
          <w:rFonts w:ascii="Arial" w:eastAsia="Arial" w:hAnsi="Arial" w:cs="Arial"/>
          <w:b/>
          <w:sz w:val="24"/>
          <w:szCs w:val="24"/>
          <w:lang w:val="es-PE"/>
        </w:rPr>
        <w:lastRenderedPageBreak/>
        <w:t xml:space="preserve">Proceso 1: </w:t>
      </w:r>
      <w:r w:rsidR="00BA321C">
        <w:rPr>
          <w:rFonts w:ascii="Arial" w:eastAsia="Arial" w:hAnsi="Arial" w:cs="Arial"/>
          <w:b/>
          <w:sz w:val="24"/>
          <w:szCs w:val="24"/>
          <w:lang w:val="es-PE"/>
        </w:rPr>
        <w:t>Asistencia Celular</w:t>
      </w:r>
      <w:r w:rsidRPr="00D91F22">
        <w:rPr>
          <w:rFonts w:ascii="Arial" w:eastAsia="Arial" w:hAnsi="Arial" w:cs="Arial"/>
          <w:b/>
          <w:sz w:val="24"/>
          <w:szCs w:val="24"/>
          <w:lang w:val="es-PE"/>
        </w:rPr>
        <w:t xml:space="preserve"> (</w:t>
      </w:r>
      <w:r w:rsidR="00BA321C">
        <w:rPr>
          <w:rFonts w:ascii="Arial" w:eastAsia="Arial" w:hAnsi="Arial" w:cs="Arial"/>
          <w:b/>
          <w:color w:val="E06666"/>
          <w:sz w:val="24"/>
          <w:szCs w:val="24"/>
          <w:lang w:val="es-PE"/>
        </w:rPr>
        <w:t>Ñuflo</w:t>
      </w:r>
      <w:r w:rsidRPr="00D91F22">
        <w:rPr>
          <w:rFonts w:ascii="Arial" w:eastAsia="Arial" w:hAnsi="Arial" w:cs="Arial"/>
          <w:b/>
          <w:sz w:val="24"/>
          <w:szCs w:val="24"/>
          <w:lang w:val="es-PE"/>
        </w:rPr>
        <w:t>)</w:t>
      </w:r>
    </w:p>
    <w:p w:rsidR="002C7E95" w:rsidRDefault="00F82B3B">
      <w:pPr>
        <w:numPr>
          <w:ilvl w:val="1"/>
          <w:numId w:val="1"/>
        </w:numPr>
        <w:spacing w:before="120" w:after="60"/>
        <w:ind w:left="720" w:hanging="718"/>
        <w:jc w:val="both"/>
      </w:pPr>
      <w:r>
        <w:rPr>
          <w:rFonts w:ascii="Arial" w:eastAsia="Arial" w:hAnsi="Arial" w:cs="Arial"/>
          <w:b/>
        </w:rPr>
        <w:t>Ficha de Proceso</w:t>
      </w:r>
    </w:p>
    <w:p w:rsidR="002C7E95" w:rsidRDefault="002C7E95">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tc>
          <w:tcPr>
            <w:tcW w:w="1926" w:type="dxa"/>
            <w:tcMar>
              <w:top w:w="100" w:type="dxa"/>
              <w:left w:w="108" w:type="dxa"/>
              <w:bottom w:w="100" w:type="dxa"/>
              <w:right w:w="108" w:type="dxa"/>
            </w:tcMar>
          </w:tcPr>
          <w:p w:rsidR="002C7E95" w:rsidRPr="00DA275F" w:rsidRDefault="00F82B3B">
            <w:pPr>
              <w:contextualSpacing w:val="0"/>
              <w:rPr>
                <w:lang w:val="es-PE"/>
              </w:rPr>
            </w:pPr>
            <w:r w:rsidRPr="00DA275F">
              <w:rPr>
                <w:rFonts w:ascii="Arial" w:eastAsia="Arial" w:hAnsi="Arial" w:cs="Arial"/>
                <w:b/>
                <w:lang w:val="es-PE"/>
              </w:rPr>
              <w:t xml:space="preserve">Número o código </w:t>
            </w:r>
          </w:p>
          <w:p w:rsidR="002C7E95" w:rsidRDefault="00F82B3B">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2C7E95" w:rsidRDefault="00F82B3B">
            <w:pPr>
              <w:contextualSpacing w:val="0"/>
            </w:pPr>
            <w:r>
              <w:rPr>
                <w:rFonts w:ascii="Arial" w:eastAsia="Arial" w:hAnsi="Arial" w:cs="Arial"/>
              </w:rPr>
              <w:t>PROC-001</w:t>
            </w:r>
          </w:p>
        </w:tc>
        <w:tc>
          <w:tcPr>
            <w:tcW w:w="1530" w:type="dxa"/>
            <w:tcMar>
              <w:top w:w="100" w:type="dxa"/>
              <w:left w:w="108" w:type="dxa"/>
              <w:bottom w:w="100" w:type="dxa"/>
              <w:right w:w="108" w:type="dxa"/>
            </w:tcMar>
          </w:tcPr>
          <w:p w:rsidR="002C7E95" w:rsidRDefault="00F82B3B">
            <w:pPr>
              <w:contextualSpacing w:val="0"/>
            </w:pPr>
            <w:r>
              <w:rPr>
                <w:rFonts w:ascii="Arial" w:eastAsia="Arial" w:hAnsi="Arial" w:cs="Arial"/>
                <w:b/>
              </w:rPr>
              <w:t>Proceso</w:t>
            </w:r>
          </w:p>
        </w:tc>
        <w:tc>
          <w:tcPr>
            <w:tcW w:w="1305" w:type="dxa"/>
            <w:tcMar>
              <w:top w:w="100" w:type="dxa"/>
              <w:left w:w="108" w:type="dxa"/>
              <w:bottom w:w="100" w:type="dxa"/>
              <w:right w:w="108" w:type="dxa"/>
            </w:tcMar>
          </w:tcPr>
          <w:p w:rsidR="002C7E95" w:rsidRDefault="00C06948">
            <w:pPr>
              <w:contextualSpacing w:val="0"/>
            </w:pPr>
            <w:r>
              <w:rPr>
                <w:rFonts w:ascii="Arial" w:eastAsia="Arial" w:hAnsi="Arial" w:cs="Arial"/>
              </w:rPr>
              <w:t>Asistencia Celular</w:t>
            </w:r>
          </w:p>
          <w:p w:rsidR="002C7E95" w:rsidRDefault="002C7E95">
            <w:pPr>
              <w:contextualSpacing w:val="0"/>
            </w:pPr>
          </w:p>
        </w:tc>
      </w:tr>
      <w:tr w:rsidR="002C7E95" w:rsidRPr="00A95DC2">
        <w:tc>
          <w:tcPr>
            <w:tcW w:w="1926" w:type="dxa"/>
            <w:tcMar>
              <w:top w:w="100" w:type="dxa"/>
              <w:left w:w="108" w:type="dxa"/>
              <w:bottom w:w="100" w:type="dxa"/>
              <w:right w:w="108" w:type="dxa"/>
            </w:tcMar>
          </w:tcPr>
          <w:p w:rsidR="002C7E95" w:rsidRDefault="002C7E95">
            <w:pPr>
              <w:contextualSpacing w:val="0"/>
            </w:pPr>
          </w:p>
        </w:tc>
        <w:tc>
          <w:tcPr>
            <w:tcW w:w="4707" w:type="dxa"/>
            <w:tcMar>
              <w:top w:w="100" w:type="dxa"/>
              <w:left w:w="108" w:type="dxa"/>
              <w:bottom w:w="100" w:type="dxa"/>
              <w:right w:w="108" w:type="dxa"/>
            </w:tcMar>
          </w:tcPr>
          <w:p w:rsidR="002C7E95" w:rsidRDefault="002C7E95">
            <w:pPr>
              <w:contextualSpacing w:val="0"/>
            </w:pPr>
          </w:p>
        </w:tc>
        <w:tc>
          <w:tcPr>
            <w:tcW w:w="1530" w:type="dxa"/>
            <w:tcMar>
              <w:top w:w="100" w:type="dxa"/>
              <w:left w:w="108" w:type="dxa"/>
              <w:bottom w:w="100" w:type="dxa"/>
              <w:right w:w="108" w:type="dxa"/>
            </w:tcMar>
          </w:tcPr>
          <w:p w:rsidR="002C7E95" w:rsidRDefault="00F82B3B">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2C7E95" w:rsidRPr="00DA275F" w:rsidRDefault="00C06948">
            <w:pPr>
              <w:contextualSpacing w:val="0"/>
              <w:rPr>
                <w:lang w:val="es-PE"/>
              </w:rPr>
            </w:pPr>
            <w:r w:rsidRPr="00DA275F">
              <w:rPr>
                <w:rFonts w:ascii="Arial" w:eastAsia="Arial" w:hAnsi="Arial" w:cs="Arial"/>
                <w:lang w:val="es-PE"/>
              </w:rPr>
              <w:t>Líder de célula</w:t>
            </w:r>
          </w:p>
          <w:p w:rsidR="002C7E95" w:rsidRPr="00DA275F" w:rsidRDefault="002C7E95">
            <w:pPr>
              <w:contextualSpacing w:val="0"/>
              <w:rPr>
                <w:lang w:val="es-PE"/>
              </w:rPr>
            </w:pPr>
          </w:p>
        </w:tc>
      </w:tr>
      <w:tr w:rsidR="002C7E95" w:rsidRPr="00A95DC2">
        <w:tc>
          <w:tcPr>
            <w:tcW w:w="1926" w:type="dxa"/>
            <w:tcMar>
              <w:top w:w="100" w:type="dxa"/>
              <w:left w:w="108" w:type="dxa"/>
              <w:bottom w:w="100" w:type="dxa"/>
              <w:right w:w="108" w:type="dxa"/>
            </w:tcMar>
          </w:tcPr>
          <w:p w:rsidR="002C7E95" w:rsidRPr="00DA275F" w:rsidRDefault="002C7E95">
            <w:pPr>
              <w:contextualSpacing w:val="0"/>
              <w:rPr>
                <w:lang w:val="es-PE"/>
              </w:rPr>
            </w:pPr>
          </w:p>
          <w:p w:rsidR="002C7E95" w:rsidRDefault="00F82B3B">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r w:rsidR="002C7E95" w:rsidRPr="00A95DC2">
        <w:tc>
          <w:tcPr>
            <w:tcW w:w="1926" w:type="dxa"/>
            <w:tcMar>
              <w:top w:w="100" w:type="dxa"/>
              <w:left w:w="108" w:type="dxa"/>
              <w:bottom w:w="100" w:type="dxa"/>
              <w:right w:w="108" w:type="dxa"/>
            </w:tcMar>
          </w:tcPr>
          <w:p w:rsidR="002C7E95" w:rsidRDefault="00F82B3B">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bl>
    <w:p w:rsidR="002C7E95" w:rsidRPr="00D91F22" w:rsidRDefault="002C7E95">
      <w:pPr>
        <w:spacing w:before="120" w:after="60"/>
        <w:ind w:left="720"/>
        <w:jc w:val="both"/>
        <w:rPr>
          <w:lang w:val="es-PE"/>
        </w:rPr>
      </w:pPr>
    </w:p>
    <w:p w:rsidR="002C7E95" w:rsidRPr="00D91F2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2C7E95" w:rsidRDefault="00F82B3B">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2C7E95" w:rsidRDefault="00F82B3B">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2C7E95" w:rsidRDefault="00F82B3B">
            <w:pPr>
              <w:contextualSpacing w:val="0"/>
              <w:jc w:val="center"/>
            </w:pPr>
            <w:r>
              <w:rPr>
                <w:rFonts w:ascii="Arial" w:eastAsia="Arial" w:hAnsi="Arial" w:cs="Arial"/>
                <w:b/>
              </w:rPr>
              <w:t>Datos de Salida</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Reunirse</w:t>
            </w:r>
          </w:p>
        </w:tc>
        <w:tc>
          <w:tcPr>
            <w:tcW w:w="4480" w:type="dxa"/>
            <w:tcMar>
              <w:top w:w="100" w:type="dxa"/>
              <w:left w:w="108" w:type="dxa"/>
              <w:bottom w:w="100" w:type="dxa"/>
              <w:right w:w="108" w:type="dxa"/>
            </w:tcMar>
          </w:tcPr>
          <w:p w:rsidR="002C7E95" w:rsidRPr="00D91F22" w:rsidRDefault="008C311C">
            <w:pPr>
              <w:contextualSpacing w:val="0"/>
              <w:rPr>
                <w:lang w:val="es-PE"/>
              </w:rPr>
            </w:pPr>
            <w:r>
              <w:rPr>
                <w:rFonts w:ascii="Arial" w:eastAsia="Arial" w:hAnsi="Arial" w:cs="Arial"/>
                <w:lang w:val="es-PE"/>
              </w:rPr>
              <w:t>Asistentes a la célula</w:t>
            </w:r>
          </w:p>
        </w:tc>
        <w:tc>
          <w:tcPr>
            <w:tcW w:w="1661" w:type="dxa"/>
            <w:tcMar>
              <w:top w:w="100" w:type="dxa"/>
              <w:left w:w="108" w:type="dxa"/>
              <w:bottom w:w="100" w:type="dxa"/>
              <w:right w:w="108" w:type="dxa"/>
            </w:tcMar>
          </w:tcPr>
          <w:p w:rsidR="002C7E95" w:rsidRPr="00DA275F" w:rsidRDefault="00652C0C">
            <w:pPr>
              <w:contextualSpacing w:val="0"/>
              <w:rPr>
                <w:lang w:val="es-PE"/>
              </w:rPr>
            </w:pPr>
            <w:r w:rsidRPr="00DA275F">
              <w:rPr>
                <w:rFonts w:ascii="Arial" w:eastAsia="Arial" w:hAnsi="Arial" w:cs="Arial"/>
                <w:lang w:val="es-PE"/>
              </w:rPr>
              <w:t>Número de asistentes</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Registrar nuevo integrante</w:t>
            </w:r>
          </w:p>
        </w:tc>
        <w:tc>
          <w:tcPr>
            <w:tcW w:w="4480" w:type="dxa"/>
            <w:tcMar>
              <w:top w:w="100" w:type="dxa"/>
              <w:left w:w="108" w:type="dxa"/>
              <w:bottom w:w="100" w:type="dxa"/>
              <w:right w:w="108" w:type="dxa"/>
            </w:tcMar>
          </w:tcPr>
          <w:p w:rsidR="002C7E95" w:rsidRPr="00D91F22" w:rsidRDefault="00A83B67">
            <w:pPr>
              <w:contextualSpacing w:val="0"/>
              <w:rPr>
                <w:lang w:val="es-PE"/>
              </w:rPr>
            </w:pPr>
            <w:r>
              <w:rPr>
                <w:rFonts w:ascii="Arial" w:eastAsia="Arial" w:hAnsi="Arial" w:cs="Arial"/>
                <w:lang w:val="es-PE"/>
              </w:rPr>
              <w:t xml:space="preserve">Información del nuevo integrante: Nombre, Apellidos, Edad, Fecha de nacimiento, Teléfono, </w:t>
            </w:r>
            <w:r w:rsidR="009E3A72">
              <w:rPr>
                <w:rFonts w:ascii="Arial" w:eastAsia="Arial" w:hAnsi="Arial" w:cs="Arial"/>
                <w:lang w:val="es-PE"/>
              </w:rPr>
              <w:t>Dirección.</w:t>
            </w:r>
          </w:p>
        </w:tc>
        <w:tc>
          <w:tcPr>
            <w:tcW w:w="1661" w:type="dxa"/>
            <w:tcMar>
              <w:top w:w="100" w:type="dxa"/>
              <w:left w:w="108" w:type="dxa"/>
              <w:bottom w:w="100" w:type="dxa"/>
              <w:right w:w="108" w:type="dxa"/>
            </w:tcMar>
          </w:tcPr>
          <w:p w:rsidR="002C7E95" w:rsidRPr="00DA275F" w:rsidRDefault="008463E8">
            <w:pPr>
              <w:contextualSpacing w:val="0"/>
              <w:rPr>
                <w:lang w:val="es-PE"/>
              </w:rPr>
            </w:pPr>
            <w:r w:rsidRPr="00DA275F">
              <w:rPr>
                <w:rFonts w:ascii="Arial" w:eastAsia="Arial" w:hAnsi="Arial" w:cs="Arial"/>
                <w:lang w:val="es-PE"/>
              </w:rPr>
              <w:t>Integrante de célula</w:t>
            </w:r>
          </w:p>
        </w:tc>
      </w:tr>
      <w:tr w:rsidR="008C311C">
        <w:tc>
          <w:tcPr>
            <w:tcW w:w="1417" w:type="dxa"/>
            <w:tcMar>
              <w:top w:w="100" w:type="dxa"/>
              <w:left w:w="108" w:type="dxa"/>
              <w:bottom w:w="100" w:type="dxa"/>
              <w:right w:w="108" w:type="dxa"/>
            </w:tcMar>
          </w:tcPr>
          <w:p w:rsidR="008C311C" w:rsidRDefault="008C311C">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8C311C" w:rsidRDefault="008C311C">
            <w:pPr>
              <w:rPr>
                <w:rFonts w:ascii="Arial" w:eastAsia="Arial" w:hAnsi="Arial" w:cs="Arial"/>
              </w:rPr>
            </w:pPr>
            <w:r>
              <w:rPr>
                <w:rFonts w:ascii="Arial" w:eastAsia="Arial" w:hAnsi="Arial" w:cs="Arial"/>
              </w:rPr>
              <w:t>Registrar asistencia</w:t>
            </w:r>
          </w:p>
        </w:tc>
        <w:tc>
          <w:tcPr>
            <w:tcW w:w="4480" w:type="dxa"/>
            <w:tcMar>
              <w:top w:w="100" w:type="dxa"/>
              <w:left w:w="108" w:type="dxa"/>
              <w:bottom w:w="100" w:type="dxa"/>
              <w:right w:w="108" w:type="dxa"/>
            </w:tcMar>
          </w:tcPr>
          <w:p w:rsidR="008C311C" w:rsidRPr="00D91F22" w:rsidRDefault="00D10E1D">
            <w:pPr>
              <w:rPr>
                <w:rFonts w:ascii="Arial" w:eastAsia="Arial" w:hAnsi="Arial" w:cs="Arial"/>
                <w:lang w:val="es-PE"/>
              </w:rPr>
            </w:pPr>
            <w:r>
              <w:rPr>
                <w:rFonts w:ascii="Arial" w:eastAsia="Arial" w:hAnsi="Arial" w:cs="Arial"/>
                <w:lang w:val="es-PE"/>
              </w:rPr>
              <w:t>Número de asistentes</w:t>
            </w:r>
          </w:p>
        </w:tc>
        <w:tc>
          <w:tcPr>
            <w:tcW w:w="1661" w:type="dxa"/>
            <w:tcMar>
              <w:top w:w="100" w:type="dxa"/>
              <w:left w:w="108" w:type="dxa"/>
              <w:bottom w:w="100" w:type="dxa"/>
              <w:right w:w="108" w:type="dxa"/>
            </w:tcMar>
          </w:tcPr>
          <w:p w:rsidR="008C311C" w:rsidRDefault="00D10E1D">
            <w:pPr>
              <w:rPr>
                <w:rFonts w:ascii="Arial" w:eastAsia="Arial" w:hAnsi="Arial" w:cs="Arial"/>
              </w:rPr>
            </w:pPr>
            <w:r>
              <w:rPr>
                <w:rFonts w:ascii="Arial" w:eastAsia="Arial" w:hAnsi="Arial" w:cs="Arial"/>
              </w:rPr>
              <w:t>Registro de asistencia</w:t>
            </w:r>
          </w:p>
        </w:tc>
      </w:tr>
      <w:tr w:rsidR="002C7E95" w:rsidRPr="00A95DC2" w:rsidTr="00841F06">
        <w:trPr>
          <w:trHeight w:val="18"/>
        </w:trPr>
        <w:tc>
          <w:tcPr>
            <w:tcW w:w="1417" w:type="dxa"/>
            <w:tcMar>
              <w:top w:w="100" w:type="dxa"/>
              <w:left w:w="108" w:type="dxa"/>
              <w:bottom w:w="100" w:type="dxa"/>
              <w:right w:w="108" w:type="dxa"/>
            </w:tcMar>
          </w:tcPr>
          <w:p w:rsidR="002C7E95" w:rsidRDefault="00841F0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Reportar asistencia</w:t>
            </w:r>
          </w:p>
        </w:tc>
        <w:tc>
          <w:tcPr>
            <w:tcW w:w="4480" w:type="dxa"/>
            <w:tcMar>
              <w:top w:w="100" w:type="dxa"/>
              <w:left w:w="108" w:type="dxa"/>
              <w:bottom w:w="100" w:type="dxa"/>
              <w:right w:w="108" w:type="dxa"/>
            </w:tcMar>
          </w:tcPr>
          <w:p w:rsidR="002C7E95" w:rsidRPr="00D91F22" w:rsidRDefault="00CA610A">
            <w:pPr>
              <w:contextualSpacing w:val="0"/>
              <w:rPr>
                <w:lang w:val="es-PE"/>
              </w:rPr>
            </w:pPr>
            <w:r>
              <w:rPr>
                <w:rFonts w:ascii="Arial" w:eastAsia="Arial" w:hAnsi="Arial" w:cs="Arial"/>
                <w:lang w:val="es-PE"/>
              </w:rPr>
              <w:t>Registro de asistencia</w:t>
            </w:r>
          </w:p>
        </w:tc>
        <w:tc>
          <w:tcPr>
            <w:tcW w:w="1661" w:type="dxa"/>
            <w:tcMar>
              <w:top w:w="100" w:type="dxa"/>
              <w:left w:w="108" w:type="dxa"/>
              <w:bottom w:w="100" w:type="dxa"/>
              <w:right w:w="108" w:type="dxa"/>
            </w:tcMar>
          </w:tcPr>
          <w:p w:rsidR="002C7E95" w:rsidRPr="00DA275F" w:rsidRDefault="00CA610A">
            <w:pPr>
              <w:contextualSpacing w:val="0"/>
              <w:rPr>
                <w:lang w:val="es-PE"/>
              </w:rPr>
            </w:pPr>
            <w:r w:rsidRPr="00DA275F">
              <w:rPr>
                <w:rFonts w:ascii="Arial" w:eastAsia="Arial" w:hAnsi="Arial" w:cs="Arial"/>
                <w:lang w:val="es-PE"/>
              </w:rPr>
              <w:t>Asistencia de la con</w:t>
            </w:r>
            <w:r w:rsidR="00E300D4" w:rsidRPr="00DA275F">
              <w:rPr>
                <w:rFonts w:ascii="Arial" w:eastAsia="Arial" w:hAnsi="Arial" w:cs="Arial"/>
                <w:lang w:val="es-PE"/>
              </w:rPr>
              <w:t>ge</w:t>
            </w:r>
            <w:r w:rsidRPr="00DA275F">
              <w:rPr>
                <w:rFonts w:ascii="Arial" w:eastAsia="Arial" w:hAnsi="Arial" w:cs="Arial"/>
                <w:lang w:val="es-PE"/>
              </w:rPr>
              <w:t>gración</w:t>
            </w:r>
          </w:p>
        </w:tc>
      </w:tr>
      <w:tr w:rsidR="00841F06" w:rsidTr="00841F06">
        <w:trPr>
          <w:trHeight w:val="18"/>
        </w:trPr>
        <w:tc>
          <w:tcPr>
            <w:tcW w:w="1417" w:type="dxa"/>
            <w:tcMar>
              <w:top w:w="100" w:type="dxa"/>
              <w:left w:w="108" w:type="dxa"/>
              <w:bottom w:w="100" w:type="dxa"/>
              <w:right w:w="108" w:type="dxa"/>
            </w:tcMar>
          </w:tcPr>
          <w:p w:rsidR="00841F06" w:rsidRDefault="00841F06" w:rsidP="00841F06">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41F06" w:rsidRDefault="00841F06" w:rsidP="00841F06">
            <w:pPr>
              <w:contextualSpacing w:val="0"/>
            </w:pPr>
            <w:r>
              <w:rPr>
                <w:rFonts w:ascii="Arial" w:eastAsia="Arial" w:hAnsi="Arial" w:cs="Arial"/>
              </w:rPr>
              <w:t>Contabilizar asistencia</w:t>
            </w:r>
          </w:p>
        </w:tc>
        <w:tc>
          <w:tcPr>
            <w:tcW w:w="4480" w:type="dxa"/>
            <w:tcMar>
              <w:top w:w="100" w:type="dxa"/>
              <w:left w:w="108" w:type="dxa"/>
              <w:bottom w:w="100" w:type="dxa"/>
              <w:right w:w="108" w:type="dxa"/>
            </w:tcMar>
          </w:tcPr>
          <w:p w:rsidR="00841F06" w:rsidRPr="00DA275F" w:rsidRDefault="00E300D4" w:rsidP="00841F06">
            <w:pPr>
              <w:contextualSpacing w:val="0"/>
              <w:rPr>
                <w:lang w:val="es-PE"/>
              </w:rPr>
            </w:pPr>
            <w:r w:rsidRPr="00DA275F">
              <w:rPr>
                <w:rFonts w:ascii="Arial" w:eastAsia="Arial" w:hAnsi="Arial" w:cs="Arial"/>
                <w:lang w:val="es-PE"/>
              </w:rPr>
              <w:t>Asistencia de la congegración</w:t>
            </w:r>
          </w:p>
        </w:tc>
        <w:tc>
          <w:tcPr>
            <w:tcW w:w="1661" w:type="dxa"/>
            <w:tcMar>
              <w:top w:w="100" w:type="dxa"/>
              <w:left w:w="108" w:type="dxa"/>
              <w:bottom w:w="100" w:type="dxa"/>
              <w:right w:w="108" w:type="dxa"/>
            </w:tcMar>
          </w:tcPr>
          <w:p w:rsidR="00841F06" w:rsidRDefault="00F52C1B" w:rsidP="00841F06">
            <w:pPr>
              <w:contextualSpacing w:val="0"/>
            </w:pPr>
            <w:r>
              <w:t>Reporte de asistencia</w:t>
            </w:r>
          </w:p>
        </w:tc>
      </w:tr>
    </w:tbl>
    <w:p w:rsidR="002C7E95" w:rsidRDefault="002C7E95" w:rsidP="008C311C">
      <w:pPr>
        <w:jc w:val="both"/>
      </w:pPr>
      <w:bookmarkStart w:id="9" w:name="h.4d34og8" w:colFirst="0" w:colLast="0"/>
      <w:bookmarkEnd w:id="9"/>
    </w:p>
    <w:p w:rsidR="002C7E95" w:rsidRDefault="00F82B3B">
      <w:pPr>
        <w:numPr>
          <w:ilvl w:val="1"/>
          <w:numId w:val="1"/>
        </w:numPr>
        <w:spacing w:before="120" w:after="60"/>
        <w:ind w:left="720" w:hanging="718"/>
        <w:jc w:val="both"/>
      </w:pPr>
      <w:bookmarkStart w:id="10" w:name="h.2s8eyo1" w:colFirst="0" w:colLast="0"/>
      <w:bookmarkEnd w:id="10"/>
      <w:r>
        <w:rPr>
          <w:rFonts w:ascii="Arial" w:eastAsia="Arial" w:hAnsi="Arial" w:cs="Arial"/>
          <w:b/>
        </w:rPr>
        <w:t>Diagrama del Proceso</w:t>
      </w:r>
    </w:p>
    <w:p w:rsidR="002C7E95" w:rsidRDefault="00723040" w:rsidP="00BA321C">
      <w:pPr>
        <w:spacing w:before="120" w:after="60"/>
        <w:jc w:val="both"/>
      </w:pPr>
      <w:r>
        <w:rPr>
          <w:noProof/>
          <w:lang w:eastAsia="zh-CN"/>
        </w:rPr>
        <w:drawing>
          <wp:inline distT="0" distB="0" distL="0" distR="0">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2C7E95" w:rsidRDefault="00F82B3B">
      <w:pPr>
        <w:numPr>
          <w:ilvl w:val="1"/>
          <w:numId w:val="1"/>
        </w:numPr>
        <w:spacing w:before="120" w:after="60"/>
        <w:ind w:left="720" w:hanging="718"/>
        <w:jc w:val="both"/>
      </w:pPr>
      <w:bookmarkStart w:id="11" w:name="h.17dp8vu" w:colFirst="0" w:colLast="0"/>
      <w:bookmarkEnd w:id="11"/>
      <w:r>
        <w:rPr>
          <w:rFonts w:ascii="Arial" w:eastAsia="Arial" w:hAnsi="Arial" w:cs="Arial"/>
          <w:b/>
        </w:rPr>
        <w:t>Descripción de Actividades</w:t>
      </w:r>
    </w:p>
    <w:p w:rsidR="002C7E95" w:rsidRDefault="002C7E95">
      <w:pPr>
        <w:spacing w:before="120" w:after="60"/>
        <w:ind w:left="720"/>
        <w:jc w:val="both"/>
      </w:pPr>
    </w:p>
    <w:p w:rsidR="002C7E95" w:rsidRPr="00D91F22" w:rsidRDefault="00F82B3B">
      <w:pPr>
        <w:rPr>
          <w:lang w:val="es-PE"/>
        </w:rPr>
      </w:pPr>
      <w:r w:rsidRPr="00D91F22">
        <w:rPr>
          <w:rFonts w:ascii="Arial" w:eastAsia="Arial" w:hAnsi="Arial" w:cs="Arial"/>
          <w:lang w:val="es-PE"/>
        </w:rPr>
        <w:t>A continuación se procederá a describir las actividades, el rol que realiza la cada una de ellas y el tipo a la que pertenecen.</w:t>
      </w:r>
    </w:p>
    <w:p w:rsidR="002C7E95" w:rsidRPr="00D91F22" w:rsidRDefault="002C7E95">
      <w:pPr>
        <w:rPr>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2C7E95" w:rsidTr="00BA321C">
        <w:trPr>
          <w:trHeight w:val="420"/>
        </w:trPr>
        <w:tc>
          <w:tcPr>
            <w:tcW w:w="416" w:type="dxa"/>
          </w:tcPr>
          <w:p w:rsidR="002C7E95" w:rsidRDefault="00F82B3B">
            <w:pPr>
              <w:jc w:val="center"/>
            </w:pPr>
            <w:r>
              <w:rPr>
                <w:rFonts w:ascii="Arial" w:eastAsia="Arial" w:hAnsi="Arial" w:cs="Arial"/>
                <w:b/>
              </w:rPr>
              <w:t>ID</w:t>
            </w:r>
          </w:p>
        </w:tc>
        <w:tc>
          <w:tcPr>
            <w:tcW w:w="1535" w:type="dxa"/>
          </w:tcPr>
          <w:p w:rsidR="002C7E95" w:rsidRDefault="00F82B3B">
            <w:pPr>
              <w:jc w:val="center"/>
            </w:pPr>
            <w:r>
              <w:rPr>
                <w:rFonts w:ascii="Arial" w:eastAsia="Arial" w:hAnsi="Arial" w:cs="Arial"/>
                <w:b/>
              </w:rPr>
              <w:t>Actividad</w:t>
            </w:r>
          </w:p>
        </w:tc>
        <w:tc>
          <w:tcPr>
            <w:tcW w:w="5354" w:type="dxa"/>
          </w:tcPr>
          <w:p w:rsidR="002C7E95" w:rsidRDefault="00F82B3B">
            <w:pPr>
              <w:jc w:val="center"/>
            </w:pPr>
            <w:r>
              <w:rPr>
                <w:rFonts w:ascii="Arial" w:eastAsia="Arial" w:hAnsi="Arial" w:cs="Arial"/>
                <w:b/>
              </w:rPr>
              <w:t>Descripci</w:t>
            </w:r>
            <w:r w:rsidR="00DE0278">
              <w:rPr>
                <w:rFonts w:ascii="Arial" w:eastAsia="Arial" w:hAnsi="Arial" w:cs="Arial"/>
                <w:b/>
              </w:rPr>
              <w:t>ó</w:t>
            </w:r>
            <w:r>
              <w:rPr>
                <w:rFonts w:ascii="Arial" w:eastAsia="Arial" w:hAnsi="Arial" w:cs="Arial"/>
                <w:b/>
              </w:rPr>
              <w:t xml:space="preserve">n </w:t>
            </w:r>
          </w:p>
        </w:tc>
        <w:tc>
          <w:tcPr>
            <w:tcW w:w="1291" w:type="dxa"/>
          </w:tcPr>
          <w:p w:rsidR="002C7E95" w:rsidRDefault="00F82B3B">
            <w:pPr>
              <w:jc w:val="center"/>
            </w:pPr>
            <w:r>
              <w:rPr>
                <w:rFonts w:ascii="Arial" w:eastAsia="Arial" w:hAnsi="Arial" w:cs="Arial"/>
                <w:b/>
              </w:rPr>
              <w:t>Rol</w:t>
            </w:r>
          </w:p>
        </w:tc>
        <w:tc>
          <w:tcPr>
            <w:tcW w:w="872" w:type="dxa"/>
          </w:tcPr>
          <w:p w:rsidR="002C7E95" w:rsidRDefault="00F82B3B">
            <w:pPr>
              <w:jc w:val="center"/>
            </w:pPr>
            <w:r>
              <w:rPr>
                <w:rFonts w:ascii="Arial" w:eastAsia="Arial" w:hAnsi="Arial" w:cs="Arial"/>
                <w:b/>
              </w:rPr>
              <w:t>Tipo</w:t>
            </w:r>
          </w:p>
        </w:tc>
      </w:tr>
      <w:tr w:rsidR="002C7E95" w:rsidTr="00BA321C">
        <w:trPr>
          <w:trHeight w:val="1060"/>
        </w:trPr>
        <w:tc>
          <w:tcPr>
            <w:tcW w:w="416" w:type="dxa"/>
          </w:tcPr>
          <w:p w:rsidR="002C7E95" w:rsidRDefault="00F82B3B">
            <w:r>
              <w:rPr>
                <w:rFonts w:ascii="Arial" w:eastAsia="Arial" w:hAnsi="Arial" w:cs="Arial"/>
              </w:rPr>
              <w:t>1</w:t>
            </w:r>
          </w:p>
        </w:tc>
        <w:tc>
          <w:tcPr>
            <w:tcW w:w="1535" w:type="dxa"/>
          </w:tcPr>
          <w:p w:rsidR="002C7E95" w:rsidRDefault="001539BE">
            <w:r>
              <w:rPr>
                <w:rFonts w:ascii="Arial" w:eastAsia="Arial" w:hAnsi="Arial" w:cs="Arial"/>
              </w:rPr>
              <w:t>Reunirse</w:t>
            </w:r>
          </w:p>
        </w:tc>
        <w:tc>
          <w:tcPr>
            <w:tcW w:w="5354" w:type="dxa"/>
          </w:tcPr>
          <w:p w:rsidR="002C7E95" w:rsidRPr="00D91F22" w:rsidRDefault="00F82B3B">
            <w:pPr>
              <w:rPr>
                <w:lang w:val="es-PE"/>
              </w:rPr>
            </w:pPr>
            <w:r w:rsidRPr="00D91F22">
              <w:rPr>
                <w:rFonts w:ascii="Arial" w:eastAsia="Arial" w:hAnsi="Arial" w:cs="Arial"/>
                <w:lang w:val="es-PE"/>
              </w:rPr>
              <w:t xml:space="preserve">Se realiza la actividad </w:t>
            </w:r>
            <w:r w:rsidR="000326A3">
              <w:rPr>
                <w:rFonts w:ascii="Arial" w:eastAsia="Arial" w:hAnsi="Arial" w:cs="Arial"/>
                <w:lang w:val="es-PE"/>
              </w:rPr>
              <w:t>cada semana, en un día y hora establecida por el líder de célula.</w:t>
            </w:r>
          </w:p>
        </w:tc>
        <w:tc>
          <w:tcPr>
            <w:tcW w:w="1291" w:type="dxa"/>
          </w:tcPr>
          <w:p w:rsidR="002C7E95" w:rsidRPr="00DA275F" w:rsidRDefault="000326A3">
            <w:pPr>
              <w:rPr>
                <w:lang w:val="es-PE"/>
              </w:rPr>
            </w:pPr>
            <w:r w:rsidRPr="00DA275F">
              <w:rPr>
                <w:rFonts w:ascii="Arial" w:eastAsia="Arial" w:hAnsi="Arial" w:cs="Arial"/>
                <w:lang w:val="es-PE"/>
              </w:rPr>
              <w:t>Líder de célula</w:t>
            </w:r>
          </w:p>
        </w:tc>
        <w:tc>
          <w:tcPr>
            <w:tcW w:w="872" w:type="dxa"/>
          </w:tcPr>
          <w:p w:rsidR="002C7E95" w:rsidRDefault="00F82B3B">
            <w:r>
              <w:rPr>
                <w:rFonts w:ascii="Arial" w:eastAsia="Arial" w:hAnsi="Arial" w:cs="Arial"/>
              </w:rPr>
              <w:t>Manual</w:t>
            </w:r>
          </w:p>
        </w:tc>
      </w:tr>
      <w:tr w:rsidR="001539BE" w:rsidTr="00BA321C">
        <w:trPr>
          <w:trHeight w:val="900"/>
        </w:trPr>
        <w:tc>
          <w:tcPr>
            <w:tcW w:w="416" w:type="dxa"/>
          </w:tcPr>
          <w:p w:rsidR="001539BE" w:rsidRDefault="001539BE" w:rsidP="001539BE">
            <w:r>
              <w:rPr>
                <w:rFonts w:ascii="Arial" w:eastAsia="Arial" w:hAnsi="Arial" w:cs="Arial"/>
              </w:rPr>
              <w:lastRenderedPageBreak/>
              <w:t>2</w:t>
            </w:r>
          </w:p>
        </w:tc>
        <w:tc>
          <w:tcPr>
            <w:tcW w:w="1535" w:type="dxa"/>
          </w:tcPr>
          <w:p w:rsidR="001539BE" w:rsidRDefault="001539BE" w:rsidP="001539BE">
            <w:r>
              <w:rPr>
                <w:rFonts w:ascii="Arial" w:eastAsia="Arial" w:hAnsi="Arial" w:cs="Arial"/>
              </w:rPr>
              <w:t>Registrar nuevo integrante</w:t>
            </w:r>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la actividad cuando </w:t>
            </w:r>
            <w:r w:rsidR="00CD3A74">
              <w:rPr>
                <w:rFonts w:ascii="Arial" w:eastAsia="Arial" w:hAnsi="Arial" w:cs="Arial"/>
                <w:lang w:val="es-PE"/>
              </w:rPr>
              <w:t>hay un nuevo integrante de célula. Donde el Líder de célula pide los datos personales al nuevo integrante.</w:t>
            </w:r>
          </w:p>
        </w:tc>
        <w:tc>
          <w:tcPr>
            <w:tcW w:w="1291" w:type="dxa"/>
          </w:tcPr>
          <w:p w:rsidR="001539BE" w:rsidRPr="00DA275F" w:rsidRDefault="00D500A1" w:rsidP="001539BE">
            <w:pPr>
              <w:rPr>
                <w:lang w:val="es-PE"/>
              </w:rPr>
            </w:pPr>
            <w:r w:rsidRPr="00DA275F">
              <w:rPr>
                <w:rFonts w:ascii="Arial" w:eastAsia="Arial" w:hAnsi="Arial" w:cs="Arial"/>
                <w:lang w:val="es-PE"/>
              </w:rPr>
              <w:t>Líder de célula</w:t>
            </w:r>
          </w:p>
          <w:p w:rsidR="001539BE" w:rsidRPr="00DA275F" w:rsidRDefault="001539BE" w:rsidP="001539BE">
            <w:pPr>
              <w:rPr>
                <w:lang w:val="es-PE"/>
              </w:rPr>
            </w:pPr>
          </w:p>
        </w:tc>
        <w:tc>
          <w:tcPr>
            <w:tcW w:w="872" w:type="dxa"/>
          </w:tcPr>
          <w:p w:rsidR="001539BE" w:rsidRDefault="001539BE" w:rsidP="001539BE">
            <w:r>
              <w:rPr>
                <w:rFonts w:ascii="Arial" w:eastAsia="Arial" w:hAnsi="Arial" w:cs="Arial"/>
              </w:rPr>
              <w:t>Manual</w:t>
            </w:r>
          </w:p>
        </w:tc>
      </w:tr>
      <w:tr w:rsidR="001539BE" w:rsidTr="00BA321C">
        <w:trPr>
          <w:trHeight w:val="860"/>
        </w:trPr>
        <w:tc>
          <w:tcPr>
            <w:tcW w:w="416" w:type="dxa"/>
          </w:tcPr>
          <w:p w:rsidR="001539BE" w:rsidRDefault="001539BE" w:rsidP="001539BE">
            <w:r>
              <w:rPr>
                <w:rFonts w:ascii="Arial" w:eastAsia="Arial" w:hAnsi="Arial" w:cs="Arial"/>
              </w:rPr>
              <w:t>3</w:t>
            </w:r>
          </w:p>
        </w:tc>
        <w:tc>
          <w:tcPr>
            <w:tcW w:w="1535" w:type="dxa"/>
          </w:tcPr>
          <w:p w:rsidR="001539BE" w:rsidRDefault="001539BE" w:rsidP="001539BE">
            <w:r>
              <w:rPr>
                <w:rFonts w:ascii="Arial" w:eastAsia="Arial" w:hAnsi="Arial" w:cs="Arial"/>
              </w:rPr>
              <w:t>Registrar asistencia</w:t>
            </w:r>
          </w:p>
        </w:tc>
        <w:tc>
          <w:tcPr>
            <w:tcW w:w="5354" w:type="dxa"/>
          </w:tcPr>
          <w:p w:rsidR="001539BE" w:rsidRPr="00D91F22" w:rsidRDefault="00B97254" w:rsidP="001539BE">
            <w:pPr>
              <w:rPr>
                <w:lang w:val="es-PE"/>
              </w:rPr>
            </w:pPr>
            <w:r>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rsidR="001539BE" w:rsidRPr="00DA275F" w:rsidRDefault="00B97254"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060"/>
        </w:trPr>
        <w:tc>
          <w:tcPr>
            <w:tcW w:w="416" w:type="dxa"/>
          </w:tcPr>
          <w:p w:rsidR="001539BE" w:rsidRDefault="001539BE" w:rsidP="001539BE">
            <w:r>
              <w:rPr>
                <w:rFonts w:ascii="Arial" w:eastAsia="Arial" w:hAnsi="Arial" w:cs="Arial"/>
              </w:rPr>
              <w:t>4</w:t>
            </w:r>
          </w:p>
        </w:tc>
        <w:tc>
          <w:tcPr>
            <w:tcW w:w="1535" w:type="dxa"/>
          </w:tcPr>
          <w:p w:rsidR="001539BE" w:rsidRDefault="001539BE" w:rsidP="001539BE">
            <w:r>
              <w:rPr>
                <w:rFonts w:ascii="Arial" w:eastAsia="Arial" w:hAnsi="Arial" w:cs="Arial"/>
              </w:rPr>
              <w:t>Reportar asistencia</w:t>
            </w:r>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w:t>
            </w:r>
            <w:r w:rsidR="00784560">
              <w:rPr>
                <w:rFonts w:ascii="Arial" w:eastAsia="Arial" w:hAnsi="Arial" w:cs="Arial"/>
                <w:lang w:val="es-PE"/>
              </w:rPr>
              <w:t>la actividad cuando el Líder de célula se acerca a la Oficina Jetro para dejar el fólder con la asistencia.</w:t>
            </w:r>
          </w:p>
        </w:tc>
        <w:tc>
          <w:tcPr>
            <w:tcW w:w="1291" w:type="dxa"/>
          </w:tcPr>
          <w:p w:rsidR="001539BE" w:rsidRPr="00DA275F" w:rsidRDefault="00AF5B02"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520"/>
        </w:trPr>
        <w:tc>
          <w:tcPr>
            <w:tcW w:w="416" w:type="dxa"/>
          </w:tcPr>
          <w:p w:rsidR="001539BE" w:rsidRDefault="001539BE" w:rsidP="001539BE">
            <w:r>
              <w:rPr>
                <w:rFonts w:ascii="Arial" w:eastAsia="Arial" w:hAnsi="Arial" w:cs="Arial"/>
              </w:rPr>
              <w:t>5</w:t>
            </w:r>
          </w:p>
        </w:tc>
        <w:tc>
          <w:tcPr>
            <w:tcW w:w="1535" w:type="dxa"/>
          </w:tcPr>
          <w:p w:rsidR="001539BE" w:rsidRDefault="001539BE" w:rsidP="001539BE">
            <w:r>
              <w:rPr>
                <w:rFonts w:ascii="Arial" w:eastAsia="Arial" w:hAnsi="Arial" w:cs="Arial"/>
              </w:rPr>
              <w:t>Contabilizar asistencia</w:t>
            </w:r>
          </w:p>
        </w:tc>
        <w:tc>
          <w:tcPr>
            <w:tcW w:w="5354" w:type="dxa"/>
          </w:tcPr>
          <w:p w:rsidR="001539BE" w:rsidRPr="00D91F22" w:rsidRDefault="00164732" w:rsidP="001539BE">
            <w:pPr>
              <w:rPr>
                <w:lang w:val="es-PE"/>
              </w:rPr>
            </w:pPr>
            <w:r>
              <w:rPr>
                <w:rFonts w:ascii="Arial" w:eastAsia="Arial" w:hAnsi="Arial" w:cs="Arial"/>
                <w:lang w:val="es-PE"/>
              </w:rPr>
              <w:t>Se realiza un conteo de las asistencias de todos las células, generando un reporte con el total de asistentes.</w:t>
            </w:r>
          </w:p>
        </w:tc>
        <w:tc>
          <w:tcPr>
            <w:tcW w:w="1291" w:type="dxa"/>
          </w:tcPr>
          <w:p w:rsidR="001539BE" w:rsidRDefault="004A571C" w:rsidP="001539BE">
            <w:r>
              <w:rPr>
                <w:rFonts w:ascii="Arial" w:eastAsia="Arial" w:hAnsi="Arial" w:cs="Arial"/>
              </w:rPr>
              <w:t>Oficina Jetro</w:t>
            </w:r>
          </w:p>
        </w:tc>
        <w:tc>
          <w:tcPr>
            <w:tcW w:w="872" w:type="dxa"/>
          </w:tcPr>
          <w:p w:rsidR="001539BE" w:rsidRDefault="001539BE" w:rsidP="001539BE">
            <w:r>
              <w:rPr>
                <w:rFonts w:ascii="Arial" w:eastAsia="Arial" w:hAnsi="Arial" w:cs="Arial"/>
              </w:rPr>
              <w:t>Manual</w:t>
            </w:r>
          </w:p>
        </w:tc>
      </w:tr>
    </w:tbl>
    <w:p w:rsidR="00807CE6" w:rsidRDefault="00807CE6" w:rsidP="00807CE6">
      <w:pPr>
        <w:spacing w:after="120"/>
        <w:jc w:val="both"/>
      </w:pPr>
      <w:bookmarkStart w:id="12" w:name="h.3rdcrjn" w:colFirst="0" w:colLast="0"/>
      <w:bookmarkStart w:id="13" w:name="h.26in1rg" w:colFirst="0" w:colLast="0"/>
      <w:bookmarkEnd w:id="12"/>
      <w:bookmarkEnd w:id="13"/>
    </w:p>
    <w:p w:rsidR="00DA275F" w:rsidRDefault="00DA275F" w:rsidP="00DA275F">
      <w:pPr>
        <w:pStyle w:val="ListParagraph"/>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Proceso 2: Cambio de fecha de reunión celular</w:t>
      </w:r>
      <w:r>
        <w:rPr>
          <w:rFonts w:ascii="Arial" w:hAnsi="Arial" w:cs="Arial"/>
          <w:b/>
          <w:sz w:val="24"/>
          <w:szCs w:val="24"/>
          <w:lang w:val="es-PE"/>
        </w:rPr>
        <w:t xml:space="preserve"> (Poclin)</w:t>
      </w:r>
    </w:p>
    <w:p w:rsidR="00DA275F" w:rsidRPr="00DA275F" w:rsidRDefault="00DA275F" w:rsidP="00DA275F">
      <w:pPr>
        <w:pStyle w:val="ListParagraph"/>
        <w:spacing w:after="120"/>
        <w:ind w:left="0"/>
        <w:jc w:val="both"/>
        <w:rPr>
          <w:rFonts w:ascii="Arial" w:hAnsi="Arial" w:cs="Arial"/>
          <w:b/>
          <w:sz w:val="24"/>
          <w:szCs w:val="24"/>
          <w:lang w:val="es-PE"/>
        </w:rPr>
      </w:pPr>
      <w:r>
        <w:rPr>
          <w:rFonts w:ascii="Arial" w:hAnsi="Arial" w:cs="Arial"/>
          <w:b/>
          <w:sz w:val="24"/>
          <w:szCs w:val="24"/>
          <w:lang w:val="es-PE"/>
        </w:rPr>
        <w:t>3.1.</w:t>
      </w:r>
      <w:r>
        <w:rPr>
          <w:rFonts w:ascii="Arial" w:hAnsi="Arial" w:cs="Arial"/>
          <w:b/>
          <w:sz w:val="24"/>
          <w:szCs w:val="24"/>
          <w:lang w:val="es-PE"/>
        </w:rPr>
        <w:tab/>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bookmarkStart w:id="14" w:name="h.lnxbz9" w:colFirst="0" w:colLast="0"/>
            <w:bookmarkEnd w:id="14"/>
            <w:r w:rsidRPr="00DA275F">
              <w:rPr>
                <w:b/>
                <w:lang w:val="es-PE"/>
              </w:rPr>
              <w:t xml:space="preserve">Número o código </w:t>
            </w:r>
          </w:p>
          <w:p w:rsidR="00DA275F" w:rsidRPr="00DA275F" w:rsidRDefault="00DA275F" w:rsidP="00DA275F">
            <w:pPr>
              <w:contextualSpacing w:val="0"/>
            </w:pPr>
            <w:r w:rsidRPr="00DA275F">
              <w:rPr>
                <w:b/>
              </w:rPr>
              <w:t>de proceso</w:t>
            </w:r>
          </w:p>
        </w:tc>
        <w:tc>
          <w:tcPr>
            <w:tcW w:w="4707" w:type="dxa"/>
            <w:tcMar>
              <w:top w:w="100" w:type="dxa"/>
              <w:left w:w="108" w:type="dxa"/>
              <w:bottom w:w="100" w:type="dxa"/>
              <w:right w:w="108" w:type="dxa"/>
            </w:tcMar>
          </w:tcPr>
          <w:p w:rsidR="00DA275F" w:rsidRPr="00DA275F" w:rsidRDefault="00DA275F" w:rsidP="00DA275F">
            <w:pPr>
              <w:contextualSpacing w:val="0"/>
            </w:pPr>
            <w:r>
              <w:t>PROC-002</w:t>
            </w:r>
          </w:p>
        </w:tc>
        <w:tc>
          <w:tcPr>
            <w:tcW w:w="1530" w:type="dxa"/>
            <w:tcMar>
              <w:top w:w="100" w:type="dxa"/>
              <w:left w:w="108" w:type="dxa"/>
              <w:bottom w:w="100" w:type="dxa"/>
              <w:right w:w="108" w:type="dxa"/>
            </w:tcMar>
          </w:tcPr>
          <w:p w:rsidR="00DA275F" w:rsidRPr="00DA275F" w:rsidRDefault="00DA275F" w:rsidP="00DA275F">
            <w:pPr>
              <w:contextualSpacing w:val="0"/>
            </w:pPr>
            <w:r w:rsidRPr="00DA275F">
              <w:rPr>
                <w:b/>
              </w:rPr>
              <w:t>Proceso</w:t>
            </w:r>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Cambio de fecha de reunion celular</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tc>
        <w:tc>
          <w:tcPr>
            <w:tcW w:w="4707" w:type="dxa"/>
            <w:tcMar>
              <w:top w:w="100" w:type="dxa"/>
              <w:left w:w="108" w:type="dxa"/>
              <w:bottom w:w="100" w:type="dxa"/>
              <w:right w:w="108" w:type="dxa"/>
            </w:tcMar>
          </w:tcPr>
          <w:p w:rsidR="00DA275F" w:rsidRPr="00DA275F" w:rsidRDefault="00DA275F" w:rsidP="00DA275F">
            <w:pPr>
              <w:contextualSpacing w:val="0"/>
              <w:rPr>
                <w:lang w:val="es-PE"/>
              </w:rPr>
            </w:pPr>
          </w:p>
        </w:tc>
        <w:tc>
          <w:tcPr>
            <w:tcW w:w="1530" w:type="dxa"/>
            <w:tcMar>
              <w:top w:w="100" w:type="dxa"/>
              <w:left w:w="108" w:type="dxa"/>
              <w:bottom w:w="100" w:type="dxa"/>
              <w:right w:w="108" w:type="dxa"/>
            </w:tcMar>
          </w:tcPr>
          <w:p w:rsidR="00DA275F" w:rsidRPr="00DA275F" w:rsidRDefault="00DA275F" w:rsidP="00DA275F">
            <w:pPr>
              <w:contextualSpacing w:val="0"/>
            </w:pPr>
            <w:r w:rsidRPr="00DA275F">
              <w:rPr>
                <w:b/>
              </w:rPr>
              <w:t>Responsable</w:t>
            </w:r>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Líder de célula</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p w:rsidR="00DA275F" w:rsidRPr="00DA275F" w:rsidRDefault="00DA275F" w:rsidP="00DA275F">
            <w:pPr>
              <w:contextualSpacing w:val="0"/>
            </w:pPr>
            <w:r w:rsidRPr="00DA275F">
              <w:rPr>
                <w:b/>
              </w:rPr>
              <w:t>Objetivo / Propósito</w:t>
            </w:r>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lang w:val="es-PE"/>
              </w:rPr>
              <w:t>Cambiar la fecha de las reuniones de célula.</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pPr>
            <w:r w:rsidRPr="00DA275F">
              <w:rPr>
                <w:b/>
              </w:rPr>
              <w:t>Frecuencia</w:t>
            </w:r>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rFonts w:hint="eastAsia"/>
                <w:lang w:val="es-PE"/>
              </w:rPr>
              <w:t>Ocasionalmente, cuando sea necesario el cambio.</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bl>
    <w:p w:rsidR="008242CD" w:rsidRDefault="008242CD" w:rsidP="00FB3DEF">
      <w:pPr>
        <w:rPr>
          <w:lang w:val="es-PE"/>
        </w:rPr>
      </w:pPr>
    </w:p>
    <w:p w:rsidR="008242CD"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lastRenderedPageBreak/>
              <w:t>Identificador</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Actividad</w:t>
            </w:r>
          </w:p>
        </w:tc>
        <w:tc>
          <w:tcPr>
            <w:tcW w:w="448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Entrada</w:t>
            </w:r>
          </w:p>
        </w:tc>
        <w:tc>
          <w:tcPr>
            <w:tcW w:w="1661"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Salida</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1</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Pr>
                <w:lang w:val="es-PE"/>
              </w:rPr>
              <w:t xml:space="preserve">Definir </w:t>
            </w:r>
            <w:r w:rsidR="00E47B56">
              <w:rPr>
                <w:lang w:val="es-PE"/>
              </w:rPr>
              <w:t>día</w:t>
            </w:r>
            <w:r>
              <w:rPr>
                <w:lang w:val="es-PE"/>
              </w:rPr>
              <w:t xml:space="preserve"> de </w:t>
            </w:r>
            <w:r w:rsidR="00E47B56">
              <w:rPr>
                <w:lang w:val="es-PE"/>
              </w:rPr>
              <w:t>reunión</w:t>
            </w:r>
            <w:r>
              <w:rPr>
                <w:lang w:val="es-PE"/>
              </w:rPr>
              <w:t xml:space="preserve"> celular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rFonts w:hint="eastAsia"/>
                <w:lang w:val="es-PE"/>
              </w:rPr>
              <w:t xml:space="preserve">Fecha de </w:t>
            </w:r>
            <w:r>
              <w:rPr>
                <w:lang w:val="es-PE"/>
              </w:rPr>
              <w:t>reunión</w:t>
            </w:r>
            <w:r>
              <w:rPr>
                <w:rFonts w:hint="eastAsia"/>
                <w:lang w:val="es-PE"/>
              </w:rPr>
              <w:t xml:space="preserve"> celular</w:t>
            </w:r>
            <w:r>
              <w:rPr>
                <w:lang w:val="es-PE"/>
              </w:rPr>
              <w:t xml:space="preserve"> nueva</w:t>
            </w:r>
          </w:p>
        </w:tc>
        <w:tc>
          <w:tcPr>
            <w:tcW w:w="1661" w:type="dxa"/>
            <w:tcMar>
              <w:top w:w="100" w:type="dxa"/>
              <w:left w:w="108" w:type="dxa"/>
              <w:bottom w:w="100" w:type="dxa"/>
              <w:right w:w="108" w:type="dxa"/>
            </w:tcMar>
          </w:tcPr>
          <w:p w:rsidR="009019CC" w:rsidRPr="009019CC" w:rsidRDefault="00E47B56" w:rsidP="009019CC">
            <w:pPr>
              <w:contextualSpacing w:val="0"/>
              <w:rPr>
                <w:lang w:val="es-PE"/>
              </w:rPr>
            </w:pPr>
            <w:r>
              <w:rPr>
                <w:lang w:val="es-PE"/>
              </w:rPr>
              <w:t>Nueva fecha de reunión celular</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2</w:t>
            </w:r>
          </w:p>
        </w:tc>
        <w:tc>
          <w:tcPr>
            <w:tcW w:w="1910" w:type="dxa"/>
            <w:tcMar>
              <w:top w:w="100" w:type="dxa"/>
              <w:left w:w="108" w:type="dxa"/>
              <w:bottom w:w="100" w:type="dxa"/>
              <w:right w:w="108" w:type="dxa"/>
            </w:tcMar>
          </w:tcPr>
          <w:p w:rsidR="009019CC" w:rsidRPr="009019CC" w:rsidRDefault="00E47B56" w:rsidP="009019CC">
            <w:pPr>
              <w:contextualSpacing w:val="0"/>
              <w:rPr>
                <w:lang w:val="es-PE"/>
              </w:rPr>
            </w:pPr>
            <w:r>
              <w:rPr>
                <w:lang w:val="es-PE"/>
              </w:rPr>
              <w:t>Notificar al pastor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lang w:val="es-PE"/>
              </w:rPr>
              <w:t>La nueva fecha de reunión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Notificación de cambio de fecha realizada.</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3</w:t>
            </w:r>
          </w:p>
        </w:tc>
        <w:tc>
          <w:tcPr>
            <w:tcW w:w="1910" w:type="dxa"/>
            <w:tcMar>
              <w:top w:w="100" w:type="dxa"/>
              <w:left w:w="108" w:type="dxa"/>
              <w:bottom w:w="100" w:type="dxa"/>
              <w:right w:w="108" w:type="dxa"/>
            </w:tcMar>
          </w:tcPr>
          <w:p w:rsidR="009019CC" w:rsidRPr="009019CC" w:rsidRDefault="00EF78E4" w:rsidP="009019CC">
            <w:pPr>
              <w:contextualSpacing w:val="0"/>
              <w:rPr>
                <w:lang w:val="es-PE"/>
              </w:rPr>
            </w:pPr>
            <w:r>
              <w:rPr>
                <w:lang w:val="es-PE"/>
              </w:rPr>
              <w:t>Autorizar cambio</w:t>
            </w:r>
          </w:p>
        </w:tc>
        <w:tc>
          <w:tcPr>
            <w:tcW w:w="4480" w:type="dxa"/>
            <w:tcMar>
              <w:top w:w="100" w:type="dxa"/>
              <w:left w:w="108" w:type="dxa"/>
              <w:bottom w:w="100" w:type="dxa"/>
              <w:right w:w="108" w:type="dxa"/>
            </w:tcMar>
          </w:tcPr>
          <w:p w:rsidR="009019CC" w:rsidRPr="009019CC" w:rsidRDefault="00E22CB6" w:rsidP="009019CC">
            <w:pPr>
              <w:contextualSpacing w:val="0"/>
              <w:rPr>
                <w:lang w:val="es-PE"/>
              </w:rPr>
            </w:pPr>
            <w:r>
              <w:rPr>
                <w:lang w:val="es-PE"/>
              </w:rPr>
              <w:t>Notificación</w:t>
            </w:r>
            <w:r w:rsidR="00EF78E4">
              <w:rPr>
                <w:lang w:val="es-PE"/>
              </w:rPr>
              <w:t xml:space="preserve"> de cambio de fecha de </w:t>
            </w:r>
            <w:r>
              <w:rPr>
                <w:lang w:val="es-PE"/>
              </w:rPr>
              <w:t>reunión</w:t>
            </w:r>
            <w:r w:rsidR="00EF78E4">
              <w:rPr>
                <w:lang w:val="es-PE"/>
              </w:rPr>
              <w:t xml:space="preserve">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Cambio de fecha autorizado</w:t>
            </w:r>
          </w:p>
        </w:tc>
      </w:tr>
    </w:tbl>
    <w:p w:rsidR="009019CC" w:rsidRDefault="009019CC" w:rsidP="00FB3DEF">
      <w:pPr>
        <w:rPr>
          <w:lang w:val="es-PE"/>
        </w:rPr>
      </w:pPr>
    </w:p>
    <w:p w:rsidR="009019CC" w:rsidRDefault="009019CC" w:rsidP="00FB3DEF">
      <w:pPr>
        <w:rPr>
          <w:lang w:val="es-PE"/>
        </w:rPr>
      </w:pPr>
    </w:p>
    <w:p w:rsidR="00E22CB6" w:rsidRPr="007B4A72" w:rsidRDefault="00E22CB6" w:rsidP="00FB3DEF">
      <w:pPr>
        <w:rPr>
          <w:b/>
          <w:sz w:val="24"/>
          <w:szCs w:val="24"/>
          <w:lang w:val="es-PE"/>
        </w:rPr>
      </w:pPr>
      <w:r w:rsidRPr="007B4A72">
        <w:rPr>
          <w:b/>
          <w:noProof/>
          <w:sz w:val="24"/>
          <w:szCs w:val="24"/>
          <w:lang w:eastAsia="zh-CN"/>
        </w:rPr>
        <w:drawing>
          <wp:anchor distT="0" distB="0" distL="114300" distR="114300" simplePos="0" relativeHeight="251659776" behindDoc="1" locked="0" layoutInCell="1" allowOverlap="1">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7B4A72">
        <w:rPr>
          <w:rFonts w:hint="eastAsia"/>
          <w:b/>
          <w:sz w:val="24"/>
          <w:szCs w:val="24"/>
          <w:lang w:val="es-PE"/>
        </w:rPr>
        <w:t>3.2.</w:t>
      </w:r>
      <w:r w:rsidRPr="007B4A72">
        <w:rPr>
          <w:rFonts w:hint="eastAsia"/>
          <w:b/>
          <w:sz w:val="24"/>
          <w:szCs w:val="24"/>
          <w:lang w:val="es-PE"/>
        </w:rPr>
        <w:tab/>
        <w:t>Diagrama del proceso</w:t>
      </w:r>
    </w:p>
    <w:p w:rsidR="00E22CB6" w:rsidRPr="007B4A72" w:rsidRDefault="00E22CB6" w:rsidP="00FB3DEF">
      <w:pPr>
        <w:rPr>
          <w:rFonts w:ascii="Arial" w:hAnsi="Arial" w:cs="Arial"/>
          <w:b/>
          <w:sz w:val="24"/>
          <w:szCs w:val="24"/>
          <w:lang w:val="es-PE"/>
        </w:rPr>
      </w:pPr>
      <w:r w:rsidRPr="007B4A72">
        <w:rPr>
          <w:rFonts w:ascii="Arial" w:hAnsi="Arial" w:cs="Arial"/>
          <w:b/>
          <w:sz w:val="24"/>
          <w:szCs w:val="24"/>
          <w:lang w:val="es-PE"/>
        </w:rPr>
        <w:lastRenderedPageBreak/>
        <w:t>3.3.</w:t>
      </w:r>
      <w:r w:rsidRPr="007B4A72">
        <w:rPr>
          <w:rFonts w:ascii="Arial" w:hAnsi="Arial" w:cs="Arial"/>
          <w:b/>
          <w:sz w:val="24"/>
          <w:szCs w:val="24"/>
          <w:lang w:val="es-PE"/>
        </w:rPr>
        <w:tab/>
        <w:t>Descripción de Actividades</w:t>
      </w:r>
    </w:p>
    <w:p w:rsidR="00E22CB6" w:rsidRPr="007B4A72" w:rsidRDefault="00E22CB6" w:rsidP="00E22CB6">
      <w:pPr>
        <w:rPr>
          <w:rFonts w:ascii="Arial" w:hAnsi="Arial" w:cs="Arial"/>
          <w:sz w:val="24"/>
          <w:szCs w:val="24"/>
          <w:lang w:val="es-PE"/>
        </w:rPr>
      </w:pPr>
      <w:r w:rsidRPr="007B4A72">
        <w:rPr>
          <w:rFonts w:ascii="Arial" w:hAnsi="Arial" w:cs="Arial"/>
          <w:sz w:val="24"/>
          <w:szCs w:val="24"/>
          <w:lang w:val="es-PE"/>
        </w:rPr>
        <w:t>A continuación se procederá a describir las actividades, el rol que realiza la cada una de ellas y el tipo a la que pertenecen.</w:t>
      </w:r>
    </w:p>
    <w:p w:rsidR="00E22CB6" w:rsidRDefault="00E22CB6" w:rsidP="00FB3DEF">
      <w:pPr>
        <w:rPr>
          <w:b/>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7B4A72" w:rsidRPr="007B4A72" w:rsidTr="0084070E">
        <w:trPr>
          <w:trHeight w:val="420"/>
        </w:trPr>
        <w:tc>
          <w:tcPr>
            <w:tcW w:w="416" w:type="dxa"/>
          </w:tcPr>
          <w:p w:rsidR="007B4A72" w:rsidRPr="001B3345" w:rsidRDefault="007B4A72" w:rsidP="007B4A72">
            <w:pPr>
              <w:rPr>
                <w:lang w:val="es-PE"/>
              </w:rPr>
            </w:pPr>
            <w:r w:rsidRPr="001B3345">
              <w:rPr>
                <w:lang w:val="es-PE"/>
              </w:rPr>
              <w:t>ID</w:t>
            </w:r>
          </w:p>
        </w:tc>
        <w:tc>
          <w:tcPr>
            <w:tcW w:w="1535" w:type="dxa"/>
          </w:tcPr>
          <w:p w:rsidR="007B4A72" w:rsidRPr="001B3345" w:rsidRDefault="007B4A72" w:rsidP="007B4A72">
            <w:pPr>
              <w:rPr>
                <w:lang w:val="es-PE"/>
              </w:rPr>
            </w:pPr>
            <w:r w:rsidRPr="001B3345">
              <w:rPr>
                <w:lang w:val="es-PE"/>
              </w:rPr>
              <w:t>Actividad</w:t>
            </w:r>
          </w:p>
        </w:tc>
        <w:tc>
          <w:tcPr>
            <w:tcW w:w="5354" w:type="dxa"/>
          </w:tcPr>
          <w:p w:rsidR="007B4A72" w:rsidRPr="001B3345" w:rsidRDefault="007B4A72" w:rsidP="007B4A72">
            <w:pPr>
              <w:rPr>
                <w:lang w:val="es-PE"/>
              </w:rPr>
            </w:pPr>
            <w:r w:rsidRPr="001B3345">
              <w:rPr>
                <w:lang w:val="es-PE"/>
              </w:rPr>
              <w:t xml:space="preserve">Descripción </w:t>
            </w:r>
          </w:p>
        </w:tc>
        <w:tc>
          <w:tcPr>
            <w:tcW w:w="1291" w:type="dxa"/>
          </w:tcPr>
          <w:p w:rsidR="007B4A72" w:rsidRPr="001B3345" w:rsidRDefault="007B4A72" w:rsidP="007B4A72">
            <w:pPr>
              <w:rPr>
                <w:lang w:val="es-PE"/>
              </w:rPr>
            </w:pPr>
            <w:r w:rsidRPr="001B3345">
              <w:rPr>
                <w:lang w:val="es-PE"/>
              </w:rPr>
              <w:t>Rol</w:t>
            </w:r>
          </w:p>
        </w:tc>
        <w:tc>
          <w:tcPr>
            <w:tcW w:w="872" w:type="dxa"/>
          </w:tcPr>
          <w:p w:rsidR="007B4A72" w:rsidRPr="001B3345" w:rsidRDefault="007B4A72" w:rsidP="007B4A72">
            <w:pPr>
              <w:rPr>
                <w:lang w:val="es-PE"/>
              </w:rPr>
            </w:pPr>
            <w:r w:rsidRPr="001B3345">
              <w:rPr>
                <w:lang w:val="es-PE"/>
              </w:rPr>
              <w:t>Tipo</w:t>
            </w:r>
          </w:p>
        </w:tc>
      </w:tr>
      <w:tr w:rsidR="007B4A72" w:rsidRPr="007B4A72" w:rsidTr="0084070E">
        <w:trPr>
          <w:trHeight w:val="1060"/>
        </w:trPr>
        <w:tc>
          <w:tcPr>
            <w:tcW w:w="416" w:type="dxa"/>
          </w:tcPr>
          <w:p w:rsidR="007B4A72" w:rsidRPr="001B3345" w:rsidRDefault="007B4A72" w:rsidP="007B4A72">
            <w:pPr>
              <w:rPr>
                <w:lang w:val="es-PE"/>
              </w:rPr>
            </w:pPr>
            <w:r w:rsidRPr="001B3345">
              <w:rPr>
                <w:lang w:val="es-PE"/>
              </w:rPr>
              <w:t>1</w:t>
            </w:r>
          </w:p>
        </w:tc>
        <w:tc>
          <w:tcPr>
            <w:tcW w:w="1535" w:type="dxa"/>
          </w:tcPr>
          <w:p w:rsidR="007B4A72" w:rsidRPr="001B3345" w:rsidRDefault="001B3345" w:rsidP="007B4A72">
            <w:pPr>
              <w:rPr>
                <w:lang w:val="es-PE"/>
              </w:rPr>
            </w:pPr>
            <w:r>
              <w:rPr>
                <w:lang w:val="es-PE"/>
              </w:rPr>
              <w:t>Definir día de reunión celular</w:t>
            </w:r>
          </w:p>
        </w:tc>
        <w:tc>
          <w:tcPr>
            <w:tcW w:w="5354" w:type="dxa"/>
          </w:tcPr>
          <w:p w:rsidR="007B4A72" w:rsidRPr="001B3345" w:rsidRDefault="001B3345" w:rsidP="007B4A72">
            <w:pPr>
              <w:rPr>
                <w:lang w:val="es-PE"/>
              </w:rPr>
            </w:pPr>
            <w:r>
              <w:rPr>
                <w:lang w:val="es-PE"/>
              </w:rPr>
              <w:t>Se define la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900"/>
        </w:trPr>
        <w:tc>
          <w:tcPr>
            <w:tcW w:w="416" w:type="dxa"/>
          </w:tcPr>
          <w:p w:rsidR="007B4A72" w:rsidRPr="001B3345" w:rsidRDefault="007B4A72" w:rsidP="007B4A72">
            <w:pPr>
              <w:rPr>
                <w:lang w:val="es-PE"/>
              </w:rPr>
            </w:pPr>
            <w:r w:rsidRPr="001B3345">
              <w:rPr>
                <w:lang w:val="es-PE"/>
              </w:rPr>
              <w:t>2</w:t>
            </w:r>
          </w:p>
        </w:tc>
        <w:tc>
          <w:tcPr>
            <w:tcW w:w="1535" w:type="dxa"/>
          </w:tcPr>
          <w:p w:rsidR="007B4A72" w:rsidRPr="001B3345" w:rsidRDefault="001B3345" w:rsidP="007B4A72">
            <w:pPr>
              <w:rPr>
                <w:lang w:val="es-PE"/>
              </w:rPr>
            </w:pPr>
            <w:r>
              <w:rPr>
                <w:lang w:val="es-PE"/>
              </w:rPr>
              <w:t>Notificar al pastor</w:t>
            </w:r>
          </w:p>
        </w:tc>
        <w:tc>
          <w:tcPr>
            <w:tcW w:w="5354" w:type="dxa"/>
          </w:tcPr>
          <w:p w:rsidR="007B4A72" w:rsidRPr="001B3345" w:rsidRDefault="001B3345" w:rsidP="007B4A72">
            <w:pPr>
              <w:rPr>
                <w:lang w:val="es-PE"/>
              </w:rPr>
            </w:pPr>
            <w:r>
              <w:rPr>
                <w:lang w:val="es-PE"/>
              </w:rPr>
              <w:t>Se notifica al pastor la nueva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p w:rsidR="007B4A72" w:rsidRPr="001B3345" w:rsidRDefault="007B4A72" w:rsidP="007B4A72">
            <w:pPr>
              <w:rPr>
                <w:lang w:val="es-PE"/>
              </w:rPr>
            </w:pP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860"/>
        </w:trPr>
        <w:tc>
          <w:tcPr>
            <w:tcW w:w="416" w:type="dxa"/>
          </w:tcPr>
          <w:p w:rsidR="007B4A72" w:rsidRPr="001B3345" w:rsidRDefault="007B4A72" w:rsidP="007B4A72">
            <w:pPr>
              <w:rPr>
                <w:lang w:val="es-PE"/>
              </w:rPr>
            </w:pPr>
            <w:r w:rsidRPr="001B3345">
              <w:rPr>
                <w:lang w:val="es-PE"/>
              </w:rPr>
              <w:t>3</w:t>
            </w:r>
          </w:p>
        </w:tc>
        <w:tc>
          <w:tcPr>
            <w:tcW w:w="1535" w:type="dxa"/>
          </w:tcPr>
          <w:p w:rsidR="007B4A72" w:rsidRPr="001B3345" w:rsidRDefault="001B3345" w:rsidP="007B4A72">
            <w:pPr>
              <w:rPr>
                <w:lang w:val="es-PE"/>
              </w:rPr>
            </w:pPr>
            <w:r>
              <w:rPr>
                <w:lang w:val="es-PE"/>
              </w:rPr>
              <w:t>Autorizar cambio</w:t>
            </w:r>
          </w:p>
        </w:tc>
        <w:tc>
          <w:tcPr>
            <w:tcW w:w="5354" w:type="dxa"/>
          </w:tcPr>
          <w:p w:rsidR="007B4A72" w:rsidRPr="001B3345" w:rsidRDefault="001B3345" w:rsidP="007B4A72">
            <w:pPr>
              <w:rPr>
                <w:lang w:val="es-PE"/>
              </w:rPr>
            </w:pPr>
            <w:r>
              <w:rPr>
                <w:rFonts w:hint="eastAsia"/>
                <w:lang w:val="es-PE"/>
              </w:rPr>
              <w:t>E</w:t>
            </w:r>
            <w:r>
              <w:rPr>
                <w:lang w:val="es-PE"/>
              </w:rPr>
              <w:t>l pastor autoriza el cambio de la fecha de la reunión celular.</w:t>
            </w:r>
          </w:p>
        </w:tc>
        <w:tc>
          <w:tcPr>
            <w:tcW w:w="1291" w:type="dxa"/>
          </w:tcPr>
          <w:p w:rsidR="007B4A72" w:rsidRPr="001B3345" w:rsidRDefault="001B3345" w:rsidP="007B4A72">
            <w:pPr>
              <w:rPr>
                <w:lang w:val="es-PE"/>
              </w:rPr>
            </w:pPr>
            <w:r>
              <w:rPr>
                <w:lang w:val="es-PE"/>
              </w:rPr>
              <w:t>Pastor</w:t>
            </w:r>
          </w:p>
        </w:tc>
        <w:tc>
          <w:tcPr>
            <w:tcW w:w="872" w:type="dxa"/>
          </w:tcPr>
          <w:p w:rsidR="007B4A72" w:rsidRPr="001B3345" w:rsidRDefault="007B4A72" w:rsidP="007B4A72">
            <w:pPr>
              <w:rPr>
                <w:lang w:val="es-PE"/>
              </w:rPr>
            </w:pPr>
            <w:r w:rsidRPr="001B3345">
              <w:rPr>
                <w:lang w:val="es-PE"/>
              </w:rPr>
              <w:t>Manual</w:t>
            </w:r>
          </w:p>
        </w:tc>
      </w:tr>
    </w:tbl>
    <w:p w:rsidR="007B4A72" w:rsidRPr="00E22CB6" w:rsidRDefault="007B4A72" w:rsidP="00FB3DEF">
      <w:pPr>
        <w:rPr>
          <w:b/>
          <w:lang w:val="es-PE"/>
        </w:rPr>
      </w:pPr>
    </w:p>
    <w:sectPr w:rsidR="007B4A72" w:rsidRPr="00E22CB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455" w:rsidRDefault="00226455">
      <w:r>
        <w:separator/>
      </w:r>
    </w:p>
  </w:endnote>
  <w:endnote w:type="continuationSeparator" w:id="0">
    <w:p w:rsidR="00226455" w:rsidRDefault="0022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r>
            <w:t>Confidencial</w:t>
          </w:r>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r>
            <w:t xml:space="preserve">Página </w:t>
          </w:r>
          <w:r>
            <w:fldChar w:fldCharType="begin"/>
          </w:r>
          <w:r>
            <w:instrText>PAGE</w:instrText>
          </w:r>
          <w:r>
            <w:fldChar w:fldCharType="separate"/>
          </w:r>
          <w:r w:rsidR="00A95DC2">
            <w:rPr>
              <w:noProof/>
            </w:rPr>
            <w:t>1</w:t>
          </w:r>
          <w:r>
            <w:fldChar w:fldCharType="end"/>
          </w:r>
          <w:r>
            <w:t xml:space="preserve"> de </w:t>
          </w:r>
          <w:r>
            <w:fldChar w:fldCharType="begin"/>
          </w:r>
          <w:r>
            <w:instrText>NUMPAGES</w:instrText>
          </w:r>
          <w:r>
            <w:fldChar w:fldCharType="separate"/>
          </w:r>
          <w:r w:rsidR="00A95DC2">
            <w:rPr>
              <w:noProof/>
            </w:rPr>
            <w:t>9</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455" w:rsidRDefault="00226455">
      <w:r>
        <w:separator/>
      </w:r>
    </w:p>
  </w:footnote>
  <w:footnote w:type="continuationSeparator" w:id="0">
    <w:p w:rsidR="00226455" w:rsidRDefault="002264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242CD">
          <w:pPr>
            <w:tabs>
              <w:tab w:val="left" w:pos="1135"/>
            </w:tabs>
            <w:spacing w:before="720"/>
            <w:ind w:right="68"/>
            <w:rPr>
              <w:lang w:val="es-PE"/>
            </w:rPr>
          </w:pPr>
          <w:r>
            <w:t>Versión:           1.2</w:t>
          </w:r>
        </w:p>
      </w:tc>
    </w:tr>
    <w:tr w:rsidR="002C7E95">
      <w:tc>
        <w:tcPr>
          <w:tcW w:w="6379" w:type="dxa"/>
          <w:tcMar>
            <w:top w:w="100" w:type="dxa"/>
            <w:left w:w="108" w:type="dxa"/>
            <w:bottom w:w="100" w:type="dxa"/>
            <w:right w:w="108" w:type="dxa"/>
          </w:tcMar>
        </w:tcPr>
        <w:p w:rsidR="002C7E95" w:rsidRDefault="00F82B3B">
          <w:pPr>
            <w:contextualSpacing w:val="0"/>
          </w:pPr>
          <w:r>
            <w:t xml:space="preserve">Documento de Negocio </w:t>
          </w:r>
        </w:p>
      </w:tc>
      <w:tc>
        <w:tcPr>
          <w:tcW w:w="3179" w:type="dxa"/>
          <w:tcMar>
            <w:top w:w="100" w:type="dxa"/>
            <w:left w:w="108" w:type="dxa"/>
            <w:bottom w:w="100" w:type="dxa"/>
            <w:right w:w="108" w:type="dxa"/>
          </w:tcMar>
        </w:tcPr>
        <w:p w:rsidR="002C7E95" w:rsidRDefault="00D91F22">
          <w:pPr>
            <w:contextualSpacing w:val="0"/>
          </w:pPr>
          <w:r>
            <w:t xml:space="preserve">  Fecha  :           06/09/2018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1B3345"/>
    <w:rsid w:val="00226455"/>
    <w:rsid w:val="00260926"/>
    <w:rsid w:val="002649B4"/>
    <w:rsid w:val="002C0560"/>
    <w:rsid w:val="002C7E95"/>
    <w:rsid w:val="004A571C"/>
    <w:rsid w:val="00561932"/>
    <w:rsid w:val="005C7DC1"/>
    <w:rsid w:val="005F06F3"/>
    <w:rsid w:val="00652C0C"/>
    <w:rsid w:val="00723040"/>
    <w:rsid w:val="00734C7E"/>
    <w:rsid w:val="00784560"/>
    <w:rsid w:val="007A24AD"/>
    <w:rsid w:val="007B4A72"/>
    <w:rsid w:val="00807CE6"/>
    <w:rsid w:val="00814070"/>
    <w:rsid w:val="0081649C"/>
    <w:rsid w:val="008242CD"/>
    <w:rsid w:val="00832DAE"/>
    <w:rsid w:val="00841F06"/>
    <w:rsid w:val="008463E8"/>
    <w:rsid w:val="008C311C"/>
    <w:rsid w:val="009019CC"/>
    <w:rsid w:val="009E3A72"/>
    <w:rsid w:val="00A47FF3"/>
    <w:rsid w:val="00A75381"/>
    <w:rsid w:val="00A811EC"/>
    <w:rsid w:val="00A83B67"/>
    <w:rsid w:val="00A95DC2"/>
    <w:rsid w:val="00AF5B02"/>
    <w:rsid w:val="00B97254"/>
    <w:rsid w:val="00BA321C"/>
    <w:rsid w:val="00C06948"/>
    <w:rsid w:val="00C11307"/>
    <w:rsid w:val="00CA610A"/>
    <w:rsid w:val="00CD3A74"/>
    <w:rsid w:val="00CF5AD1"/>
    <w:rsid w:val="00D10E1D"/>
    <w:rsid w:val="00D500A1"/>
    <w:rsid w:val="00D91F22"/>
    <w:rsid w:val="00DA275F"/>
    <w:rsid w:val="00DE0278"/>
    <w:rsid w:val="00E22CB6"/>
    <w:rsid w:val="00E300D4"/>
    <w:rsid w:val="00E47B56"/>
    <w:rsid w:val="00EF78E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D91F22"/>
    <w:pPr>
      <w:tabs>
        <w:tab w:val="center" w:pos="4419"/>
        <w:tab w:val="right" w:pos="8838"/>
      </w:tabs>
    </w:pPr>
  </w:style>
  <w:style w:type="character" w:customStyle="1" w:styleId="HeaderChar">
    <w:name w:val="Header Char"/>
    <w:basedOn w:val="DefaultParagraphFont"/>
    <w:link w:val="Header"/>
    <w:uiPriority w:val="99"/>
    <w:rsid w:val="00D91F22"/>
  </w:style>
  <w:style w:type="paragraph" w:styleId="Footer">
    <w:name w:val="footer"/>
    <w:basedOn w:val="Normal"/>
    <w:link w:val="FooterChar"/>
    <w:uiPriority w:val="99"/>
    <w:unhideWhenUsed/>
    <w:rsid w:val="00D91F22"/>
    <w:pPr>
      <w:tabs>
        <w:tab w:val="center" w:pos="4419"/>
        <w:tab w:val="right" w:pos="8838"/>
      </w:tabs>
    </w:pPr>
  </w:style>
  <w:style w:type="character" w:customStyle="1" w:styleId="FooterChar">
    <w:name w:val="Footer Char"/>
    <w:basedOn w:val="DefaultParagraphFont"/>
    <w:link w:val="Footer"/>
    <w:uiPriority w:val="99"/>
    <w:rsid w:val="00D91F22"/>
  </w:style>
  <w:style w:type="paragraph" w:styleId="ListParagraph">
    <w:name w:val="List Paragraph"/>
    <w:basedOn w:val="Normal"/>
    <w:uiPriority w:val="34"/>
    <w:qFormat/>
    <w:rsid w:val="00C11307"/>
    <w:pPr>
      <w:ind w:left="720"/>
      <w:contextualSpacing/>
    </w:pPr>
  </w:style>
  <w:style w:type="table" w:styleId="TableGrid">
    <w:name w:val="Table Grid"/>
    <w:basedOn w:val="Table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50</cp:revision>
  <dcterms:created xsi:type="dcterms:W3CDTF">2018-09-06T16:40:00Z</dcterms:created>
  <dcterms:modified xsi:type="dcterms:W3CDTF">2018-09-14T04:31:00Z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1536897028</vt:lpwstr>
  </property>
</Properties>
</file>