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FA1" w:rsidRPr="007F4E06" w:rsidRDefault="000F6A63" w:rsidP="00EE6FA1">
      <w:pPr>
        <w:spacing w:after="0"/>
        <w:jc w:val="right"/>
      </w:pPr>
      <w:r w:rsidRPr="00EE6FA1">
        <w:rPr>
          <w:b/>
          <w:u w:val="single"/>
        </w:rPr>
        <w:t>Líneas</w:t>
      </w:r>
      <w:r w:rsidR="00EE6FA1" w:rsidRPr="00EE6FA1">
        <w:rPr>
          <w:b/>
          <w:u w:val="single"/>
        </w:rPr>
        <w:t xml:space="preserve"> Base </w:t>
      </w:r>
      <w:r w:rsidR="007F4E06">
        <w:rPr>
          <w:b/>
          <w:u w:val="single"/>
        </w:rPr>
        <w:t>–</w:t>
      </w:r>
      <w:r w:rsidR="00EE6FA1" w:rsidRPr="00EE6FA1">
        <w:rPr>
          <w:b/>
          <w:u w:val="single"/>
        </w:rPr>
        <w:t xml:space="preserve"> SAC</w:t>
      </w:r>
      <w:r w:rsidR="007F4E06">
        <w:t xml:space="preserve"> (es del PDP, no del </w:t>
      </w:r>
      <w:r w:rsidR="00B8314A">
        <w:t>CP</w:t>
      </w:r>
      <w:r w:rsidR="007F4E06">
        <w:t>)</w:t>
      </w:r>
    </w:p>
    <w:p w:rsidR="00071296" w:rsidRDefault="00071296" w:rsidP="00071296">
      <w:pPr>
        <w:spacing w:after="0"/>
      </w:pPr>
    </w:p>
    <w:p w:rsidR="00071296" w:rsidRPr="00071296" w:rsidRDefault="00071296" w:rsidP="00071296">
      <w:pPr>
        <w:spacing w:after="0"/>
        <w:rPr>
          <w:b/>
        </w:rPr>
      </w:pPr>
      <w:r w:rsidRPr="00071296">
        <w:rPr>
          <w:b/>
        </w:rPr>
        <w:t>Modelo de Casos de Uso</w:t>
      </w:r>
      <w:r w:rsidR="00831796">
        <w:rPr>
          <w:b/>
        </w:rPr>
        <w:t xml:space="preserve"> – Ejecución – Análisis </w:t>
      </w:r>
    </w:p>
    <w:p w:rsidR="00071296" w:rsidRDefault="00071296" w:rsidP="00071296">
      <w:pPr>
        <w:spacing w:after="0"/>
      </w:pPr>
      <w:r>
        <w:t xml:space="preserve">El modelo de Casos de Uso presenta las funciones del sistema y los actores que hacen uso de ellas. Se representa mediante Diagramas de Casos de Uso. </w:t>
      </w:r>
    </w:p>
    <w:p w:rsidR="00071296" w:rsidRDefault="00071296" w:rsidP="00071296">
      <w:pPr>
        <w:spacing w:after="0"/>
      </w:pPr>
      <w:bookmarkStart w:id="0" w:name="_GoBack"/>
      <w:bookmarkEnd w:id="0"/>
    </w:p>
    <w:sectPr w:rsidR="00071296" w:rsidSect="00BD431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41"/>
    <w:rsid w:val="00071296"/>
    <w:rsid w:val="0008096E"/>
    <w:rsid w:val="000F6A63"/>
    <w:rsid w:val="002F47F2"/>
    <w:rsid w:val="003C46DD"/>
    <w:rsid w:val="004E19F7"/>
    <w:rsid w:val="006D6421"/>
    <w:rsid w:val="007F4E06"/>
    <w:rsid w:val="00831796"/>
    <w:rsid w:val="008C7A41"/>
    <w:rsid w:val="00B8314A"/>
    <w:rsid w:val="00BD4310"/>
    <w:rsid w:val="00E5585B"/>
    <w:rsid w:val="00EE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B00D"/>
  <w15:chartTrackingRefBased/>
  <w15:docId w15:val="{AE0077E9-BCB4-4289-85C1-8DC67A23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4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</dc:creator>
  <cp:keywords/>
  <dc:description/>
  <cp:lastModifiedBy>iF</cp:lastModifiedBy>
  <cp:revision>13</cp:revision>
  <dcterms:created xsi:type="dcterms:W3CDTF">2018-10-19T01:42:00Z</dcterms:created>
  <dcterms:modified xsi:type="dcterms:W3CDTF">2018-10-19T03:40:00Z</dcterms:modified>
</cp:coreProperties>
</file>