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34EE7F" w14:textId="77777777" w:rsidR="000D6C0B" w:rsidRPr="000D6C0B" w:rsidRDefault="000D6C0B" w:rsidP="000D6C0B">
      <w:pPr>
        <w:jc w:val="center"/>
        <w:rPr>
          <w:sz w:val="28"/>
          <w:szCs w:val="28"/>
        </w:rPr>
      </w:pPr>
      <w:r w:rsidRPr="000D6C0B">
        <w:rPr>
          <w:sz w:val="28"/>
          <w:szCs w:val="28"/>
        </w:rPr>
        <w:t>The George Washington University</w:t>
      </w:r>
    </w:p>
    <w:p w14:paraId="083F1B85" w14:textId="2B73F07A" w:rsidR="000D6C0B" w:rsidRPr="000D6C0B" w:rsidRDefault="000D6C0B" w:rsidP="000D6C0B">
      <w:pPr>
        <w:jc w:val="center"/>
        <w:rPr>
          <w:sz w:val="28"/>
          <w:szCs w:val="28"/>
        </w:rPr>
      </w:pPr>
      <w:r w:rsidRPr="000D6C0B">
        <w:rPr>
          <w:sz w:val="28"/>
          <w:szCs w:val="28"/>
        </w:rPr>
        <w:t>Depart</w:t>
      </w:r>
      <w:r w:rsidRPr="000D6C0B">
        <w:rPr>
          <w:sz w:val="28"/>
          <w:szCs w:val="28"/>
        </w:rPr>
        <w:t>ment</w:t>
      </w:r>
      <w:r w:rsidRPr="000D6C0B">
        <w:rPr>
          <w:sz w:val="28"/>
          <w:szCs w:val="28"/>
        </w:rPr>
        <w:t xml:space="preserve"> of Electrical and Computer Engineering</w:t>
      </w:r>
    </w:p>
    <w:p w14:paraId="45D0D293" w14:textId="19DD3B29" w:rsidR="000D6C0B" w:rsidRPr="000D6C0B" w:rsidRDefault="000D6C0B" w:rsidP="000D6C0B">
      <w:pPr>
        <w:jc w:val="center"/>
        <w:rPr>
          <w:sz w:val="28"/>
          <w:szCs w:val="28"/>
        </w:rPr>
      </w:pPr>
      <w:r w:rsidRPr="000D6C0B">
        <w:rPr>
          <w:sz w:val="28"/>
          <w:szCs w:val="28"/>
        </w:rPr>
        <w:t>ECE 6214</w:t>
      </w:r>
    </w:p>
    <w:p w14:paraId="4F490E22" w14:textId="57334845" w:rsidR="000D6C0B" w:rsidRPr="000D6C0B" w:rsidRDefault="000D6C0B" w:rsidP="000D6C0B">
      <w:pPr>
        <w:jc w:val="center"/>
        <w:rPr>
          <w:sz w:val="28"/>
          <w:szCs w:val="28"/>
        </w:rPr>
      </w:pPr>
      <w:r w:rsidRPr="000D6C0B">
        <w:rPr>
          <w:sz w:val="28"/>
          <w:szCs w:val="28"/>
        </w:rPr>
        <w:t>Project 9: 64QAM Modulator</w:t>
      </w:r>
    </w:p>
    <w:p w14:paraId="3D060829" w14:textId="77777777" w:rsidR="000D6C0B" w:rsidRDefault="000D6C0B">
      <w:r w:rsidRPr="000D6C0B">
        <w:t xml:space="preserve">Step 1: Implement the design described in the provided 64QAM modulator datasheet. </w:t>
      </w:r>
    </w:p>
    <w:p w14:paraId="6EF6B026" w14:textId="61803843" w:rsidR="000D6C0B" w:rsidRDefault="000D6C0B"/>
    <w:p w14:paraId="49FFDB39" w14:textId="0EFB46AC" w:rsidR="000D6C0B" w:rsidRDefault="000D6C0B">
      <w:r w:rsidRPr="000D6C0B">
        <w:t>Step 2: Simulate the design using the MATLAB files to help generate test stimulus and response</w:t>
      </w:r>
      <w:r>
        <w:t>.</w:t>
      </w:r>
    </w:p>
    <w:p w14:paraId="2F58ABAF" w14:textId="0BFA2A2E" w:rsidR="000D6C0B" w:rsidRDefault="000D6C0B">
      <w:r>
        <w:rPr>
          <w:noProof/>
        </w:rPr>
        <w:drawing>
          <wp:inline distT="0" distB="0" distL="0" distR="0" wp14:anchorId="1730D34C" wp14:editId="67662BAF">
            <wp:extent cx="5943600" cy="3733800"/>
            <wp:effectExtent l="0" t="0" r="0" b="0"/>
            <wp:docPr id="299612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A5782" w14:textId="0D78E2AE" w:rsidR="0065779E" w:rsidRDefault="0065779E" w:rsidP="00620227">
      <w:pPr>
        <w:pStyle w:val="ListParagraph"/>
        <w:numPr>
          <w:ilvl w:val="0"/>
          <w:numId w:val="1"/>
        </w:numPr>
      </w:pPr>
      <w:r w:rsidRPr="0065779E">
        <w:t xml:space="preserve">Write all 71 I-channel filter coefficients </w:t>
      </w:r>
      <w:r w:rsidR="006042FD">
        <w:t>(graph step 1)</w:t>
      </w:r>
    </w:p>
    <w:p w14:paraId="19D5A587" w14:textId="3B2B8AFB" w:rsidR="00620227" w:rsidRDefault="00620227" w:rsidP="00620227">
      <w:pPr>
        <w:pStyle w:val="ListParagraph"/>
      </w:pPr>
      <w:r w:rsidRPr="00620227">
        <w:t>The graph</w:t>
      </w:r>
      <w:r w:rsidR="009B015A">
        <w:t>(step1)</w:t>
      </w:r>
      <w:r w:rsidRPr="00620227">
        <w:t xml:space="preserve"> </w:t>
      </w:r>
      <w:r w:rsidR="009B015A">
        <w:t>depicts</w:t>
      </w:r>
      <w:r w:rsidRPr="00620227">
        <w:t xml:space="preserve"> the 71 I-channel filter taps </w:t>
      </w:r>
      <w:r w:rsidR="009B015A">
        <w:t xml:space="preserve">that is </w:t>
      </w:r>
      <w:r w:rsidRPr="00620227">
        <w:t>being written.</w:t>
      </w:r>
      <w:r w:rsidRPr="00620227">
        <w:br/>
        <w:t xml:space="preserve">It </w:t>
      </w:r>
      <w:r w:rsidR="009B015A">
        <w:t xml:space="preserve">exactly </w:t>
      </w:r>
      <w:r w:rsidRPr="00620227">
        <w:t xml:space="preserve">matches </w:t>
      </w:r>
      <w:r w:rsidR="009B015A">
        <w:t xml:space="preserve">with the </w:t>
      </w:r>
      <w:r w:rsidRPr="00620227">
        <w:t>expected RRC shape, confirming proper tap generation.</w:t>
      </w:r>
    </w:p>
    <w:p w14:paraId="1A5239A9" w14:textId="77777777" w:rsidR="00BD144F" w:rsidRDefault="00BD144F" w:rsidP="00620227">
      <w:pPr>
        <w:pStyle w:val="ListParagraph"/>
      </w:pPr>
    </w:p>
    <w:p w14:paraId="004CA836" w14:textId="6778A7AF" w:rsidR="00137552" w:rsidRDefault="0065779E" w:rsidP="009B015A">
      <w:pPr>
        <w:pStyle w:val="ListParagraph"/>
        <w:numPr>
          <w:ilvl w:val="0"/>
          <w:numId w:val="1"/>
        </w:numPr>
      </w:pPr>
      <w:r w:rsidRPr="0065779E">
        <w:t xml:space="preserve">Write all 71 Q-channel filter coefficients </w:t>
      </w:r>
      <w:r w:rsidR="006042FD">
        <w:t xml:space="preserve">(graph step </w:t>
      </w:r>
      <w:r w:rsidR="00DC5662">
        <w:t>2</w:t>
      </w:r>
      <w:r w:rsidR="006042FD">
        <w:t>)</w:t>
      </w:r>
    </w:p>
    <w:p w14:paraId="0877BFDE" w14:textId="58379D7D" w:rsidR="009B015A" w:rsidRDefault="00F176BF" w:rsidP="009B015A">
      <w:pPr>
        <w:pStyle w:val="ListParagraph"/>
      </w:pPr>
      <w:r w:rsidRPr="00F176BF">
        <w:t xml:space="preserve">The Q-channel coefficients are </w:t>
      </w:r>
      <w:r w:rsidRPr="00F176BF">
        <w:t>like</w:t>
      </w:r>
      <w:r w:rsidRPr="00F176BF">
        <w:t xml:space="preserve"> the I-channel but slightly lower in amplitude, as required.</w:t>
      </w:r>
      <w:r w:rsidRPr="00F176BF">
        <w:br/>
      </w:r>
      <w:r w:rsidR="00BD144F">
        <w:t>Graph 2 c</w:t>
      </w:r>
      <w:r w:rsidRPr="00F176BF">
        <w:t>onfirms correct 0.9 scaling applied during filter creation.</w:t>
      </w:r>
    </w:p>
    <w:p w14:paraId="01F95206" w14:textId="77777777" w:rsidR="00BD144F" w:rsidRDefault="00BD144F" w:rsidP="009B015A">
      <w:pPr>
        <w:pStyle w:val="ListParagraph"/>
      </w:pPr>
    </w:p>
    <w:p w14:paraId="79E5DE00" w14:textId="77777777" w:rsidR="006042FD" w:rsidRDefault="006042FD" w:rsidP="009B015A">
      <w:pPr>
        <w:pStyle w:val="ListParagraph"/>
      </w:pPr>
    </w:p>
    <w:p w14:paraId="30ED1471" w14:textId="69A97307" w:rsidR="00137552" w:rsidRDefault="0065779E" w:rsidP="006042FD">
      <w:pPr>
        <w:pStyle w:val="ListParagraph"/>
        <w:numPr>
          <w:ilvl w:val="0"/>
          <w:numId w:val="1"/>
        </w:numPr>
      </w:pPr>
      <w:r w:rsidRPr="0065779E">
        <w:t xml:space="preserve">Read back and check all 71 I-channel coefficients </w:t>
      </w:r>
      <w:r w:rsidR="006042FD">
        <w:t>(graph step</w:t>
      </w:r>
      <w:r w:rsidR="00850312">
        <w:t xml:space="preserve"> 3</w:t>
      </w:r>
      <w:r w:rsidR="006042FD">
        <w:t>)</w:t>
      </w:r>
    </w:p>
    <w:p w14:paraId="74DD266D" w14:textId="547F8E89" w:rsidR="006042FD" w:rsidRDefault="00850312" w:rsidP="006042FD">
      <w:pPr>
        <w:pStyle w:val="ListParagraph"/>
      </w:pPr>
      <w:r w:rsidRPr="00850312">
        <w:t xml:space="preserve">This </w:t>
      </w:r>
      <w:r>
        <w:t>graph displays</w:t>
      </w:r>
      <w:r w:rsidRPr="00850312">
        <w:t xml:space="preserve"> that all I-channel filter taps were correctly stored and retrieved without any mismatch.</w:t>
      </w:r>
    </w:p>
    <w:p w14:paraId="15CF6530" w14:textId="77777777" w:rsidR="006C36F3" w:rsidRDefault="006C36F3" w:rsidP="006042FD">
      <w:pPr>
        <w:pStyle w:val="ListParagraph"/>
      </w:pPr>
    </w:p>
    <w:p w14:paraId="3B936357" w14:textId="1DE8F2DC" w:rsidR="00137552" w:rsidRDefault="0065779E" w:rsidP="006C36F3">
      <w:pPr>
        <w:pStyle w:val="ListParagraph"/>
        <w:numPr>
          <w:ilvl w:val="0"/>
          <w:numId w:val="1"/>
        </w:numPr>
      </w:pPr>
      <w:r w:rsidRPr="0065779E">
        <w:t xml:space="preserve">Read back and check all 71 Q-channel coefficients </w:t>
      </w:r>
      <w:r w:rsidR="006042FD">
        <w:t xml:space="preserve">(graph step </w:t>
      </w:r>
      <w:r w:rsidR="00850312">
        <w:t>4</w:t>
      </w:r>
      <w:r w:rsidR="006042FD">
        <w:t>)</w:t>
      </w:r>
    </w:p>
    <w:p w14:paraId="5F2808DD" w14:textId="1173DE7C" w:rsidR="006C36F3" w:rsidRDefault="006C36F3" w:rsidP="006C36F3">
      <w:pPr>
        <w:pStyle w:val="ListParagraph"/>
      </w:pPr>
      <w:r>
        <w:t>This c</w:t>
      </w:r>
      <w:r w:rsidRPr="006C36F3">
        <w:t xml:space="preserve">onfirms that Q-channel filter taps were </w:t>
      </w:r>
      <w:r>
        <w:t xml:space="preserve">being </w:t>
      </w:r>
      <w:r w:rsidRPr="006C36F3">
        <w:t>correctly written to and read back from memory.</w:t>
      </w:r>
    </w:p>
    <w:p w14:paraId="1794CF4C" w14:textId="77777777" w:rsidR="00174786" w:rsidRDefault="00174786" w:rsidP="006C36F3">
      <w:pPr>
        <w:pStyle w:val="ListParagraph"/>
      </w:pPr>
    </w:p>
    <w:p w14:paraId="48E228AD" w14:textId="04134CFF" w:rsidR="00137552" w:rsidRDefault="0065779E" w:rsidP="006C36F3">
      <w:pPr>
        <w:pStyle w:val="ListParagraph"/>
        <w:numPr>
          <w:ilvl w:val="0"/>
          <w:numId w:val="1"/>
        </w:numPr>
      </w:pPr>
      <w:r w:rsidRPr="0065779E">
        <w:t xml:space="preserve">Send data packet </w:t>
      </w:r>
      <w:r w:rsidR="006042FD">
        <w:t xml:space="preserve">(graph step </w:t>
      </w:r>
      <w:r w:rsidR="006C36F3">
        <w:t>5</w:t>
      </w:r>
      <w:r w:rsidR="006042FD">
        <w:t>)</w:t>
      </w:r>
    </w:p>
    <w:p w14:paraId="48B5DE05" w14:textId="5368B129" w:rsidR="006C36F3" w:rsidRDefault="00174786" w:rsidP="006C36F3">
      <w:pPr>
        <w:pStyle w:val="ListParagraph"/>
      </w:pPr>
      <w:r w:rsidRPr="00174786">
        <w:t xml:space="preserve">The bitstream for the packet is </w:t>
      </w:r>
      <w:r>
        <w:t xml:space="preserve">completely </w:t>
      </w:r>
      <w:r w:rsidRPr="00174786">
        <w:t xml:space="preserve">visualized, </w:t>
      </w:r>
      <w:r>
        <w:t>displaying</w:t>
      </w:r>
      <w:r w:rsidRPr="00174786">
        <w:t xml:space="preserve"> a correctly randomized 64-QAM data packet transmission.</w:t>
      </w:r>
    </w:p>
    <w:p w14:paraId="1CE1F799" w14:textId="77777777" w:rsidR="00174786" w:rsidRDefault="00174786" w:rsidP="006C36F3">
      <w:pPr>
        <w:pStyle w:val="ListParagraph"/>
      </w:pPr>
    </w:p>
    <w:p w14:paraId="0FA81CEA" w14:textId="30A7ACBF" w:rsidR="006042FD" w:rsidRDefault="0065779E" w:rsidP="00DC5662">
      <w:pPr>
        <w:pStyle w:val="ListParagraph"/>
        <w:numPr>
          <w:ilvl w:val="0"/>
          <w:numId w:val="1"/>
        </w:numPr>
      </w:pPr>
      <w:r w:rsidRPr="0065779E">
        <w:t xml:space="preserve">Check all I/Q outputs to verify they are correct for the entire data packet </w:t>
      </w:r>
      <w:r w:rsidR="006042FD">
        <w:t xml:space="preserve">(graph step </w:t>
      </w:r>
      <w:r w:rsidR="00DC5662">
        <w:t>6</w:t>
      </w:r>
      <w:r w:rsidR="006042FD">
        <w:t>)</w:t>
      </w:r>
    </w:p>
    <w:p w14:paraId="1F08D387" w14:textId="45A91BB4" w:rsidR="00DC5662" w:rsidRDefault="00E66E47" w:rsidP="00DC5662">
      <w:pPr>
        <w:pStyle w:val="ListParagraph"/>
      </w:pPr>
      <w:r w:rsidRPr="00E66E47">
        <w:t>The graph</w:t>
      </w:r>
      <w:r>
        <w:t>(step6)</w:t>
      </w:r>
      <w:r w:rsidRPr="00E66E47">
        <w:t xml:space="preserve"> </w:t>
      </w:r>
      <w:r w:rsidR="00C90DAD" w:rsidRPr="00E66E47">
        <w:t>represents</w:t>
      </w:r>
      <w:r w:rsidRPr="00E66E47">
        <w:t xml:space="preserve"> the filtered modulator outputs (after pulse shaping and down-scaling).</w:t>
      </w:r>
      <w:r w:rsidRPr="00E66E47">
        <w:br/>
        <w:t>Values are within expected range, confirming correct I/Q processing.</w:t>
      </w:r>
    </w:p>
    <w:p w14:paraId="11DCFCA9" w14:textId="77777777" w:rsidR="00C90DAD" w:rsidRDefault="00C90DAD" w:rsidP="00DC5662">
      <w:pPr>
        <w:pStyle w:val="ListParagraph"/>
      </w:pPr>
    </w:p>
    <w:p w14:paraId="3EC7DBEE" w14:textId="2C37DFEF" w:rsidR="00137552" w:rsidRDefault="0065779E" w:rsidP="00C90DAD">
      <w:pPr>
        <w:pStyle w:val="ListParagraph"/>
        <w:numPr>
          <w:ilvl w:val="0"/>
          <w:numId w:val="1"/>
        </w:numPr>
      </w:pPr>
      <w:r w:rsidRPr="0065779E">
        <w:t xml:space="preserve">Read back and check all 64 stored I-channels values via SPI interface </w:t>
      </w:r>
      <w:r w:rsidR="006042FD">
        <w:t xml:space="preserve">(graph step </w:t>
      </w:r>
      <w:r w:rsidR="00C90DAD">
        <w:t>7</w:t>
      </w:r>
      <w:r w:rsidR="006042FD">
        <w:t>)</w:t>
      </w:r>
    </w:p>
    <w:p w14:paraId="3CFD5AB7" w14:textId="26D95757" w:rsidR="00C90DAD" w:rsidRPr="00C90DAD" w:rsidRDefault="00C90DAD" w:rsidP="00C90DAD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kern w:val="0"/>
          <w14:ligatures w14:val="none"/>
        </w:rPr>
      </w:pPr>
      <w:r w:rsidRPr="00C90DAD">
        <w:rPr>
          <w:rFonts w:eastAsia="Times New Roman" w:cstheme="minorHAnsi"/>
          <w:kern w:val="0"/>
          <w14:ligatures w14:val="none"/>
        </w:rPr>
        <w:t xml:space="preserve">The reconstructed I samples </w:t>
      </w:r>
      <w:r w:rsidR="007B2667">
        <w:rPr>
          <w:rFonts w:eastAsia="Times New Roman" w:cstheme="minorHAnsi"/>
          <w:kern w:val="0"/>
          <w14:ligatures w14:val="none"/>
        </w:rPr>
        <w:t xml:space="preserve">are </w:t>
      </w:r>
      <w:r w:rsidRPr="00C90DAD">
        <w:rPr>
          <w:rFonts w:eastAsia="Times New Roman" w:cstheme="minorHAnsi"/>
          <w:kern w:val="0"/>
          <w14:ligatures w14:val="none"/>
        </w:rPr>
        <w:t>match</w:t>
      </w:r>
      <w:r w:rsidR="007B2667">
        <w:rPr>
          <w:rFonts w:eastAsia="Times New Roman" w:cstheme="minorHAnsi"/>
          <w:kern w:val="0"/>
          <w14:ligatures w14:val="none"/>
        </w:rPr>
        <w:t xml:space="preserve">ing </w:t>
      </w:r>
      <w:r w:rsidRPr="00C90DAD">
        <w:rPr>
          <w:rFonts w:eastAsia="Times New Roman" w:cstheme="minorHAnsi"/>
          <w:kern w:val="0"/>
          <w14:ligatures w14:val="none"/>
        </w:rPr>
        <w:t>expected output samples correctly from SPI addresses 512–639.</w:t>
      </w:r>
    </w:p>
    <w:p w14:paraId="0FA79CD2" w14:textId="77777777" w:rsidR="00C90DAD" w:rsidRDefault="00C90DAD" w:rsidP="00C90DAD">
      <w:pPr>
        <w:pStyle w:val="ListParagraph"/>
      </w:pPr>
    </w:p>
    <w:p w14:paraId="6DEFAB5D" w14:textId="0140BDD2" w:rsidR="00137552" w:rsidRDefault="0065779E" w:rsidP="007B2667">
      <w:pPr>
        <w:pStyle w:val="ListParagraph"/>
        <w:numPr>
          <w:ilvl w:val="0"/>
          <w:numId w:val="1"/>
        </w:numPr>
      </w:pPr>
      <w:r w:rsidRPr="0065779E">
        <w:t xml:space="preserve">Read back and check all 64 stored Q-channels values via SPI interface </w:t>
      </w:r>
      <w:r w:rsidR="006042FD">
        <w:t xml:space="preserve">(graph step </w:t>
      </w:r>
      <w:r w:rsidR="007B2667">
        <w:t>8</w:t>
      </w:r>
      <w:r w:rsidR="006042FD">
        <w:t>)</w:t>
      </w:r>
    </w:p>
    <w:p w14:paraId="3AB9B425" w14:textId="266D367D" w:rsidR="007B2667" w:rsidRDefault="00E35190" w:rsidP="007B2667">
      <w:pPr>
        <w:pStyle w:val="ListParagraph"/>
      </w:pPr>
      <w:r>
        <w:t>Like above</w:t>
      </w:r>
      <w:r w:rsidRPr="00E35190">
        <w:t>, the reconstructed Q samples match expected output samples correctly from SPI addresses 768–895.</w:t>
      </w:r>
    </w:p>
    <w:p w14:paraId="37ECC23B" w14:textId="77777777" w:rsidR="00E35190" w:rsidRDefault="00E35190" w:rsidP="007B2667">
      <w:pPr>
        <w:pStyle w:val="ListParagraph"/>
      </w:pPr>
    </w:p>
    <w:p w14:paraId="53899789" w14:textId="63DABCA6" w:rsidR="00497FE4" w:rsidRDefault="0065779E" w:rsidP="00E35190">
      <w:pPr>
        <w:pStyle w:val="ListParagraph"/>
        <w:numPr>
          <w:ilvl w:val="0"/>
          <w:numId w:val="1"/>
        </w:numPr>
      </w:pPr>
      <w:r w:rsidRPr="0065779E">
        <w:t xml:space="preserve">Send data packet with incorrect header, demonstrate baseband data packet is ignored </w:t>
      </w:r>
      <w:r w:rsidR="006042FD">
        <w:t xml:space="preserve">(graph step </w:t>
      </w:r>
      <w:r w:rsidR="00E35190">
        <w:t>9</w:t>
      </w:r>
      <w:r w:rsidR="006042FD">
        <w:t>)</w:t>
      </w:r>
    </w:p>
    <w:p w14:paraId="6E9FD24B" w14:textId="77777777" w:rsidR="008F314F" w:rsidRDefault="008F314F" w:rsidP="008F314F">
      <w:pPr>
        <w:pStyle w:val="ListParagraph"/>
      </w:pPr>
      <w:r w:rsidRPr="008F314F">
        <w:t xml:space="preserve">The </w:t>
      </w:r>
      <w:r>
        <w:t>module</w:t>
      </w:r>
      <w:r w:rsidRPr="008F314F">
        <w:t xml:space="preserve"> ignores the invalid packet successfully, as no processing or storage occurs for the bad packet.</w:t>
      </w:r>
    </w:p>
    <w:p w14:paraId="0943F4C4" w14:textId="77777777" w:rsidR="007675A5" w:rsidRDefault="007675A5" w:rsidP="008F314F">
      <w:pPr>
        <w:pStyle w:val="ListParagraph"/>
      </w:pPr>
    </w:p>
    <w:p w14:paraId="40C6F02E" w14:textId="1B372F4E" w:rsidR="008F314F" w:rsidRDefault="0065779E" w:rsidP="0083045E">
      <w:pPr>
        <w:pStyle w:val="ListParagraph"/>
        <w:numPr>
          <w:ilvl w:val="0"/>
          <w:numId w:val="1"/>
        </w:numPr>
      </w:pPr>
      <w:r w:rsidRPr="0065779E">
        <w:t xml:space="preserve">Disable mapping via SPI interface, demonstrate baseband data packet is ignored </w:t>
      </w:r>
      <w:r w:rsidR="00C20357">
        <w:t xml:space="preserve">(graph step </w:t>
      </w:r>
      <w:r w:rsidR="008F314F">
        <w:t>10</w:t>
      </w:r>
      <w:r w:rsidR="00C20357">
        <w:t>)</w:t>
      </w:r>
    </w:p>
    <w:p w14:paraId="4064885A" w14:textId="4A633B3C" w:rsidR="0083045E" w:rsidRDefault="0083045E" w:rsidP="0083045E">
      <w:pPr>
        <w:pStyle w:val="ListParagraph"/>
      </w:pPr>
      <w:r w:rsidRPr="0083045E">
        <w:t xml:space="preserve">After disabling </w:t>
      </w:r>
      <w:r>
        <w:t xml:space="preserve">the </w:t>
      </w:r>
      <w:r w:rsidRPr="0083045E">
        <w:t xml:space="preserve">mapping, </w:t>
      </w:r>
      <w:r>
        <w:t>the</w:t>
      </w:r>
      <w:r w:rsidRPr="0083045E">
        <w:t xml:space="preserve"> valid packets are </w:t>
      </w:r>
      <w:r>
        <w:t xml:space="preserve">also </w:t>
      </w:r>
      <w:r w:rsidRPr="0083045E">
        <w:t>ignored, demonstrating proper control via mapping enable.</w:t>
      </w:r>
    </w:p>
    <w:p w14:paraId="211DAF62" w14:textId="77777777" w:rsidR="008F314F" w:rsidRDefault="008F314F"/>
    <w:p w14:paraId="5A2485CC" w14:textId="3CD45F22" w:rsidR="00497FE4" w:rsidRDefault="0065779E" w:rsidP="00716CB8">
      <w:pPr>
        <w:pStyle w:val="ListParagraph"/>
        <w:numPr>
          <w:ilvl w:val="0"/>
          <w:numId w:val="1"/>
        </w:numPr>
      </w:pPr>
      <w:r w:rsidRPr="0065779E">
        <w:lastRenderedPageBreak/>
        <w:t xml:space="preserve">Read back baseband mapping status address (register address x0) when no baseband data packed is being sent, check that status is correct </w:t>
      </w:r>
      <w:r w:rsidR="00C20357">
        <w:t xml:space="preserve">(graph step </w:t>
      </w:r>
      <w:r w:rsidR="007675A5">
        <w:t>11</w:t>
      </w:r>
      <w:r w:rsidR="00C20357">
        <w:t>)</w:t>
      </w:r>
    </w:p>
    <w:p w14:paraId="2ACBC943" w14:textId="77777777" w:rsidR="007A72A1" w:rsidRDefault="00716CB8" w:rsidP="007A72A1">
      <w:pPr>
        <w:pStyle w:val="ListParagraph"/>
      </w:pPr>
      <w:r w:rsidRPr="00716CB8">
        <w:t xml:space="preserve">Mapping status reads 0 continuously, </w:t>
      </w:r>
      <w:r w:rsidR="007A72A1">
        <w:t>this confirms</w:t>
      </w:r>
      <w:r w:rsidRPr="00716CB8">
        <w:t xml:space="preserve"> no active packet transmission and correct IDLE detection.</w:t>
      </w:r>
    </w:p>
    <w:p w14:paraId="59ED9A8D" w14:textId="77777777" w:rsidR="007A72A1" w:rsidRDefault="007A72A1" w:rsidP="007A72A1">
      <w:pPr>
        <w:pStyle w:val="ListParagraph"/>
      </w:pPr>
    </w:p>
    <w:p w14:paraId="6714E126" w14:textId="183D7806" w:rsidR="00497FE4" w:rsidRDefault="0065779E" w:rsidP="007A72A1">
      <w:pPr>
        <w:pStyle w:val="ListParagraph"/>
        <w:numPr>
          <w:ilvl w:val="0"/>
          <w:numId w:val="1"/>
        </w:numPr>
      </w:pPr>
      <w:r w:rsidRPr="0065779E">
        <w:t xml:space="preserve">Read back baseband mapping status address (register address x0) when baseband data packed is being sent, check that status is correct </w:t>
      </w:r>
      <w:r w:rsidR="00C20357">
        <w:t xml:space="preserve">(graph step </w:t>
      </w:r>
      <w:r w:rsidR="007A72A1">
        <w:t>12</w:t>
      </w:r>
      <w:r w:rsidR="00C20357">
        <w:t>)</w:t>
      </w:r>
    </w:p>
    <w:p w14:paraId="6870ABA1" w14:textId="787F4A6A" w:rsidR="007A72A1" w:rsidRDefault="003A325E" w:rsidP="007A72A1">
      <w:pPr>
        <w:pStyle w:val="ListParagraph"/>
      </w:pPr>
      <w:r w:rsidRPr="003A325E">
        <w:t>Mapping status reads 1 during transmission, showing the baseband is BUSY, confirming proper packet activity detection.</w:t>
      </w:r>
    </w:p>
    <w:p w14:paraId="7FA23CB7" w14:textId="77777777" w:rsidR="003A325E" w:rsidRDefault="003A325E" w:rsidP="007A72A1">
      <w:pPr>
        <w:pStyle w:val="ListParagraph"/>
      </w:pPr>
    </w:p>
    <w:p w14:paraId="7F856C29" w14:textId="1AC2A19F" w:rsidR="0065779E" w:rsidRDefault="0065779E" w:rsidP="003A325E">
      <w:pPr>
        <w:pStyle w:val="ListParagraph"/>
        <w:numPr>
          <w:ilvl w:val="0"/>
          <w:numId w:val="1"/>
        </w:numPr>
      </w:pPr>
      <w:r w:rsidRPr="0065779E">
        <w:t xml:space="preserve">Reset waveforms showing proper synchronization and </w:t>
      </w:r>
      <w:r w:rsidR="003A325E" w:rsidRPr="0065779E">
        <w:t>sequencing</w:t>
      </w:r>
      <w:r w:rsidR="003A325E">
        <w:t xml:space="preserve"> (</w:t>
      </w:r>
      <w:r w:rsidR="00C20357">
        <w:t xml:space="preserve">graph step </w:t>
      </w:r>
      <w:r w:rsidR="003A325E">
        <w:t>13</w:t>
      </w:r>
      <w:r w:rsidR="00C20357">
        <w:t>)</w:t>
      </w:r>
    </w:p>
    <w:p w14:paraId="4A556206" w14:textId="5088D206" w:rsidR="00BD0130" w:rsidRDefault="00BD0130" w:rsidP="00BD0130">
      <w:pPr>
        <w:pStyle w:val="ListParagraph"/>
      </w:pPr>
      <w:r w:rsidRPr="00BD0130">
        <w:t>The reset signal goes from high to low.</w:t>
      </w:r>
      <w:r>
        <w:t xml:space="preserve"> This c</w:t>
      </w:r>
      <w:r w:rsidRPr="00BD0130">
        <w:t xml:space="preserve">onfirms </w:t>
      </w:r>
      <w:r>
        <w:t xml:space="preserve">the </w:t>
      </w:r>
      <w:r w:rsidRPr="00BD0130">
        <w:t>correct system reset behavior for initialization or error recovery.</w:t>
      </w:r>
    </w:p>
    <w:sectPr w:rsidR="00BD01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19A217A"/>
    <w:multiLevelType w:val="hybridMultilevel"/>
    <w:tmpl w:val="C9D82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47361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C0B"/>
    <w:rsid w:val="000D6C0B"/>
    <w:rsid w:val="00137552"/>
    <w:rsid w:val="00174786"/>
    <w:rsid w:val="003A325E"/>
    <w:rsid w:val="00497FE4"/>
    <w:rsid w:val="006042FD"/>
    <w:rsid w:val="00620227"/>
    <w:rsid w:val="0065779E"/>
    <w:rsid w:val="006C36F3"/>
    <w:rsid w:val="00716CB8"/>
    <w:rsid w:val="007675A5"/>
    <w:rsid w:val="007A72A1"/>
    <w:rsid w:val="007B2667"/>
    <w:rsid w:val="0083045E"/>
    <w:rsid w:val="00850312"/>
    <w:rsid w:val="008B4C72"/>
    <w:rsid w:val="008F314F"/>
    <w:rsid w:val="009B015A"/>
    <w:rsid w:val="00BD0130"/>
    <w:rsid w:val="00BD144F"/>
    <w:rsid w:val="00C20357"/>
    <w:rsid w:val="00C90DAD"/>
    <w:rsid w:val="00DC5662"/>
    <w:rsid w:val="00DD0E2C"/>
    <w:rsid w:val="00E35190"/>
    <w:rsid w:val="00E66E47"/>
    <w:rsid w:val="00F176BF"/>
    <w:rsid w:val="00FC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BD59"/>
  <w15:chartTrackingRefBased/>
  <w15:docId w15:val="{B773F002-123A-4B10-8F1C-A58AE8D37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6C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D6C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D6C0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D6C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D6C0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D6C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D6C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D6C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D6C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6C0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6C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6C0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6C0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6C0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D6C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D6C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D6C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D6C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D6C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D6C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D6C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D6C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D6C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D6C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D6C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D6C0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D6C0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D6C0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D6C0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0781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453</Words>
  <Characters>2584</Characters>
  <Application>Microsoft Office Word</Application>
  <DocSecurity>0</DocSecurity>
  <Lines>21</Lines>
  <Paragraphs>6</Paragraphs>
  <ScaleCrop>false</ScaleCrop>
  <Company/>
  <LinksUpToDate>false</LinksUpToDate>
  <CharactersWithSpaces>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 ns</dc:creator>
  <cp:keywords/>
  <dc:description/>
  <cp:lastModifiedBy>hema ns</cp:lastModifiedBy>
  <cp:revision>28</cp:revision>
  <dcterms:created xsi:type="dcterms:W3CDTF">2025-04-27T17:49:00Z</dcterms:created>
  <dcterms:modified xsi:type="dcterms:W3CDTF">2025-04-27T18:42:00Z</dcterms:modified>
</cp:coreProperties>
</file>