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6BE" w:rsidRDefault="000276BE" w:rsidP="000276B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Week of 11/</w:t>
      </w:r>
      <w:r w:rsidR="00297F86">
        <w:rPr>
          <w:rFonts w:ascii="Calibri" w:eastAsia="Times New Roman" w:hAnsi="Calibri" w:cs="Calibri"/>
          <w:color w:val="000000"/>
        </w:rPr>
        <w:t>20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0276BE" w:rsidTr="0099775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45486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6BE" w:rsidRPr="00BD5C8A" w:rsidRDefault="000276BE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297F86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C26CF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C26CF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B8496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99775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BD5C8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Pr="00BD5C8A" w:rsidRDefault="000276BE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Pr="00BD5C8A" w:rsidRDefault="000276BE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276BE" w:rsidTr="00D377C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76BE" w:rsidRDefault="000276B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0276B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76BE" w:rsidRDefault="006B66E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+45</w:t>
            </w:r>
            <w:bookmarkStart w:id="0" w:name="_GoBack"/>
            <w:bookmarkEnd w:id="0"/>
          </w:p>
        </w:tc>
      </w:tr>
      <w:tr w:rsidR="00F353EB" w:rsidTr="0071038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3EB" w:rsidRDefault="00F3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2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3EB" w:rsidRDefault="00F353E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353EB" w:rsidRDefault="00F353E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353EB" w:rsidRDefault="00F353E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353EB" w:rsidRDefault="00F353E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0276BE" w:rsidRDefault="000276BE" w:rsidP="000276B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276BE" w:rsidRDefault="000276BE" w:rsidP="000276BE">
      <w:pPr>
        <w:rPr>
          <w:rFonts w:ascii="Calibri" w:hAnsi="Calibri" w:cs="Calibri"/>
        </w:rPr>
      </w:pPr>
    </w:p>
    <w:p w:rsidR="000276BE" w:rsidRDefault="000276BE" w:rsidP="00027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480"/>
      </w:tblGrid>
      <w:tr w:rsidR="003F2363" w:rsidTr="009F1905">
        <w:trPr>
          <w:trHeight w:val="432"/>
        </w:trPr>
        <w:tc>
          <w:tcPr>
            <w:tcW w:w="1705" w:type="dxa"/>
            <w:shd w:val="clear" w:color="auto" w:fill="92D050"/>
          </w:tcPr>
          <w:p w:rsidR="003F2363" w:rsidRDefault="003F2363" w:rsidP="000276BE"/>
        </w:tc>
        <w:tc>
          <w:tcPr>
            <w:tcW w:w="6480" w:type="dxa"/>
          </w:tcPr>
          <w:p w:rsidR="003F2363" w:rsidRDefault="003F2363" w:rsidP="000276BE">
            <w:r>
              <w:t>Take apart and replace bed frame</w:t>
            </w:r>
          </w:p>
        </w:tc>
      </w:tr>
      <w:tr w:rsidR="003F2363" w:rsidTr="003F2363">
        <w:trPr>
          <w:trHeight w:val="432"/>
        </w:trPr>
        <w:tc>
          <w:tcPr>
            <w:tcW w:w="1705" w:type="dxa"/>
          </w:tcPr>
          <w:p w:rsidR="003F2363" w:rsidRDefault="003F2363" w:rsidP="000276BE"/>
        </w:tc>
        <w:tc>
          <w:tcPr>
            <w:tcW w:w="6480" w:type="dxa"/>
          </w:tcPr>
          <w:p w:rsidR="003F2363" w:rsidRDefault="003F2363" w:rsidP="000276BE">
            <w:r>
              <w:t>Compile list of University deadlines</w:t>
            </w:r>
          </w:p>
        </w:tc>
      </w:tr>
      <w:tr w:rsidR="003F2363" w:rsidTr="003F2363">
        <w:trPr>
          <w:trHeight w:val="432"/>
        </w:trPr>
        <w:tc>
          <w:tcPr>
            <w:tcW w:w="1705" w:type="dxa"/>
          </w:tcPr>
          <w:p w:rsidR="003F2363" w:rsidRDefault="003F2363" w:rsidP="000276BE"/>
        </w:tc>
        <w:tc>
          <w:tcPr>
            <w:tcW w:w="6480" w:type="dxa"/>
          </w:tcPr>
          <w:p w:rsidR="003F2363" w:rsidRDefault="003F2363" w:rsidP="000276BE">
            <w:r>
              <w:t>Pay for registered classes BC</w:t>
            </w:r>
          </w:p>
        </w:tc>
      </w:tr>
      <w:tr w:rsidR="003F2363" w:rsidTr="00EA0BEF">
        <w:trPr>
          <w:trHeight w:val="432"/>
        </w:trPr>
        <w:tc>
          <w:tcPr>
            <w:tcW w:w="1705" w:type="dxa"/>
            <w:shd w:val="clear" w:color="auto" w:fill="92D050"/>
          </w:tcPr>
          <w:p w:rsidR="003F2363" w:rsidRDefault="003F2363" w:rsidP="000276BE"/>
        </w:tc>
        <w:tc>
          <w:tcPr>
            <w:tcW w:w="6480" w:type="dxa"/>
          </w:tcPr>
          <w:p w:rsidR="003F2363" w:rsidRDefault="003F2363" w:rsidP="000276BE">
            <w:r>
              <w:t>Schedule day to meet with UW Tacoma advisor</w:t>
            </w:r>
          </w:p>
        </w:tc>
      </w:tr>
      <w:tr w:rsidR="003F2363" w:rsidTr="00F94F6F">
        <w:trPr>
          <w:trHeight w:val="432"/>
        </w:trPr>
        <w:tc>
          <w:tcPr>
            <w:tcW w:w="1705" w:type="dxa"/>
            <w:shd w:val="clear" w:color="auto" w:fill="92D050"/>
          </w:tcPr>
          <w:p w:rsidR="003F2363" w:rsidRDefault="003F2363" w:rsidP="000276BE"/>
        </w:tc>
        <w:tc>
          <w:tcPr>
            <w:tcW w:w="6480" w:type="dxa"/>
          </w:tcPr>
          <w:p w:rsidR="003F2363" w:rsidRDefault="009A5302" w:rsidP="000276BE">
            <w:r>
              <w:t>Cancel Coursera/Udacity?</w:t>
            </w:r>
          </w:p>
        </w:tc>
      </w:tr>
      <w:tr w:rsidR="003F2363" w:rsidTr="00C26CFC">
        <w:trPr>
          <w:trHeight w:val="432"/>
        </w:trPr>
        <w:tc>
          <w:tcPr>
            <w:tcW w:w="1705" w:type="dxa"/>
            <w:shd w:val="clear" w:color="auto" w:fill="92D050"/>
          </w:tcPr>
          <w:p w:rsidR="003F2363" w:rsidRDefault="003F2363" w:rsidP="000276BE"/>
        </w:tc>
        <w:tc>
          <w:tcPr>
            <w:tcW w:w="6480" w:type="dxa"/>
          </w:tcPr>
          <w:p w:rsidR="003F2363" w:rsidRDefault="009A5302" w:rsidP="000276BE">
            <w:r>
              <w:t>Fix REPL for Sublime</w:t>
            </w:r>
          </w:p>
        </w:tc>
      </w:tr>
    </w:tbl>
    <w:p w:rsidR="00F25472" w:rsidRPr="000276BE" w:rsidRDefault="00F25472" w:rsidP="000276BE"/>
    <w:sectPr w:rsidR="00F25472" w:rsidRPr="000276BE" w:rsidSect="00027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B"/>
    <w:rsid w:val="0000069C"/>
    <w:rsid w:val="000276BE"/>
    <w:rsid w:val="000E2C92"/>
    <w:rsid w:val="0011361B"/>
    <w:rsid w:val="00297F86"/>
    <w:rsid w:val="00341515"/>
    <w:rsid w:val="00380A5D"/>
    <w:rsid w:val="003E2A6C"/>
    <w:rsid w:val="003F2363"/>
    <w:rsid w:val="00400881"/>
    <w:rsid w:val="00454860"/>
    <w:rsid w:val="00465CF8"/>
    <w:rsid w:val="00480380"/>
    <w:rsid w:val="005306B8"/>
    <w:rsid w:val="005F43B7"/>
    <w:rsid w:val="00656BD7"/>
    <w:rsid w:val="00676CC7"/>
    <w:rsid w:val="006B66E7"/>
    <w:rsid w:val="00710381"/>
    <w:rsid w:val="0073754D"/>
    <w:rsid w:val="00790861"/>
    <w:rsid w:val="008A2AFA"/>
    <w:rsid w:val="00997751"/>
    <w:rsid w:val="009A5302"/>
    <w:rsid w:val="009B10E9"/>
    <w:rsid w:val="009E2699"/>
    <w:rsid w:val="009F1905"/>
    <w:rsid w:val="009F5237"/>
    <w:rsid w:val="00AD107F"/>
    <w:rsid w:val="00B84964"/>
    <w:rsid w:val="00BD5C8A"/>
    <w:rsid w:val="00C117D4"/>
    <w:rsid w:val="00C26CFC"/>
    <w:rsid w:val="00CC0B08"/>
    <w:rsid w:val="00CF033C"/>
    <w:rsid w:val="00D377C4"/>
    <w:rsid w:val="00E92FBA"/>
    <w:rsid w:val="00EA0BEF"/>
    <w:rsid w:val="00ED31F7"/>
    <w:rsid w:val="00F25472"/>
    <w:rsid w:val="00F353EB"/>
    <w:rsid w:val="00F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DBE7"/>
  <w15:chartTrackingRefBased/>
  <w15:docId w15:val="{CE61E889-2342-44C8-BB01-BD5F30BA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6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30</cp:revision>
  <dcterms:created xsi:type="dcterms:W3CDTF">2017-11-20T04:25:00Z</dcterms:created>
  <dcterms:modified xsi:type="dcterms:W3CDTF">2017-11-27T08:37:00Z</dcterms:modified>
</cp:coreProperties>
</file>