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41344" w14:textId="20891E61" w:rsidR="00A3727C" w:rsidRDefault="00A3727C">
      <w:r>
        <w:t xml:space="preserve">We Are </w:t>
      </w:r>
      <w:r w:rsidR="006B0843">
        <w:t>Performing</w:t>
      </w:r>
      <w:r w:rsidR="00715947">
        <w:t xml:space="preserve"> T</w:t>
      </w:r>
      <w:r>
        <w:t>o</w:t>
      </w:r>
      <w:r w:rsidR="00C07600">
        <w:t>o</w:t>
      </w:r>
      <w:r>
        <w:t xml:space="preserve"> Many C-Sections </w:t>
      </w:r>
    </w:p>
    <w:p w14:paraId="33940746" w14:textId="77777777" w:rsidR="00A3727C" w:rsidRDefault="00A3727C"/>
    <w:p w14:paraId="50E7CDAA" w14:textId="77777777" w:rsidR="00A3727C" w:rsidRDefault="00A3727C">
      <w:r>
        <w:t>In the United States 1 in 3 births end in a cesarean section (C-section).  The rate of ‘low risk’ or elective C-sections, where no obvious peril exits to the mother or baby</w:t>
      </w:r>
      <w:r w:rsidR="00715947">
        <w:t>,</w:t>
      </w:r>
      <w:r>
        <w:t xml:space="preserve"> is now over 1 in 5. </w:t>
      </w:r>
    </w:p>
    <w:p w14:paraId="67C9C64D" w14:textId="77777777" w:rsidR="00715947" w:rsidRDefault="00715947"/>
    <w:p w14:paraId="42C9661E" w14:textId="77777777" w:rsidR="00A3727C" w:rsidRDefault="00A3727C">
      <w:r>
        <w:t>Chart of C-section increases</w:t>
      </w:r>
    </w:p>
    <w:p w14:paraId="435F6730" w14:textId="77777777" w:rsidR="00A3727C" w:rsidRDefault="00A3727C"/>
    <w:p w14:paraId="3E06718E" w14:textId="77777777" w:rsidR="00FA30D9" w:rsidRDefault="00FA30D9">
      <w:r>
        <w:t xml:space="preserve">One paper published by the American Congress of Obstetricians and Gynecologists (ACOG) states the situation this way </w:t>
      </w:r>
    </w:p>
    <w:p w14:paraId="183F3B9D" w14:textId="77777777" w:rsidR="00FA30D9" w:rsidRDefault="00FA30D9"/>
    <w:p w14:paraId="4CDEC682" w14:textId="77777777" w:rsidR="00A3727C" w:rsidRDefault="00FA30D9">
      <w:r>
        <w:t>“…</w:t>
      </w:r>
      <w:proofErr w:type="gramStart"/>
      <w:r w:rsidRPr="00FA30D9">
        <w:t>one</w:t>
      </w:r>
      <w:proofErr w:type="gramEnd"/>
      <w:r w:rsidRPr="00FA30D9">
        <w:t xml:space="preserve"> in three women who gave birth in the United States did so by cesarean delivery. Cesarean birth can be </w:t>
      </w:r>
      <w:proofErr w:type="gramStart"/>
      <w:r w:rsidRPr="00FA30D9">
        <w:t>life-saving</w:t>
      </w:r>
      <w:proofErr w:type="gramEnd"/>
      <w:r w:rsidRPr="00FA30D9">
        <w:t xml:space="preserve"> for the fetus, the mother, or both in certain cases. However, the rapid increase in cesarean birth rates from 1996 to 2011 without clear evidence of concomitant decreases in maternal or neonatal morbidity or mortality raises significant concern that cesarean delivery is overused.</w:t>
      </w:r>
      <w:r>
        <w:t xml:space="preserve">” </w:t>
      </w:r>
    </w:p>
    <w:p w14:paraId="19724637" w14:textId="77777777" w:rsidR="00FA30D9" w:rsidRDefault="00FA30D9"/>
    <w:p w14:paraId="3D2785C7" w14:textId="6524FB20" w:rsidR="001E181D" w:rsidRDefault="00C67A91">
      <w:r>
        <w:t xml:space="preserve">It is </w:t>
      </w:r>
      <w:r w:rsidR="001E181D">
        <w:t xml:space="preserve">worthwhile to review the </w:t>
      </w:r>
      <w:r>
        <w:t xml:space="preserve">data behind this ACOG statement.  </w:t>
      </w:r>
      <w:r w:rsidR="006B0843">
        <w:t xml:space="preserve">Over the same time-period </w:t>
      </w:r>
      <w:r>
        <w:t xml:space="preserve">referenced above </w:t>
      </w:r>
      <w:r w:rsidR="00FA30D9">
        <w:t>maternal mortality rates</w:t>
      </w:r>
      <w:r w:rsidR="006B0843">
        <w:t xml:space="preserve"> (MMR</w:t>
      </w:r>
      <w:r w:rsidR="00715947">
        <w:t>-deaths of mothers</w:t>
      </w:r>
      <w:r w:rsidR="006B0843">
        <w:t>)</w:t>
      </w:r>
      <w:r>
        <w:t xml:space="preserve"> has </w:t>
      </w:r>
      <w:r w:rsidR="006B0843">
        <w:t xml:space="preserve">doubled and </w:t>
      </w:r>
      <w:proofErr w:type="spellStart"/>
      <w:r w:rsidR="00FA30D9">
        <w:t>neonatality</w:t>
      </w:r>
      <w:proofErr w:type="spellEnd"/>
      <w:r w:rsidR="00FA30D9">
        <w:t xml:space="preserve"> mortality rates</w:t>
      </w:r>
      <w:r w:rsidR="006B0843">
        <w:t xml:space="preserve"> (NMR</w:t>
      </w:r>
      <w:r w:rsidR="00715947">
        <w:t>-deaths of babies</w:t>
      </w:r>
      <w:r>
        <w:t>) has</w:t>
      </w:r>
      <w:r w:rsidR="006B0843">
        <w:t xml:space="preserve"> dropped </w:t>
      </w:r>
      <w:r w:rsidR="00C07600">
        <w:t>over 3</w:t>
      </w:r>
      <w:r w:rsidR="006B0843">
        <w:t xml:space="preserve">0%.  </w:t>
      </w:r>
    </w:p>
    <w:p w14:paraId="39DD23D6" w14:textId="77777777" w:rsidR="001E181D" w:rsidRDefault="001E181D"/>
    <w:p w14:paraId="73B4A0C8" w14:textId="16D28024" w:rsidR="001E181D" w:rsidRDefault="00886A40">
      <w:r>
        <w:t>Rates in mortality changes chart</w:t>
      </w:r>
    </w:p>
    <w:p w14:paraId="65660B75" w14:textId="77777777" w:rsidR="00886A40" w:rsidRDefault="00886A40"/>
    <w:p w14:paraId="4FFC6F6A" w14:textId="6EB34138" w:rsidR="006B0843" w:rsidRDefault="006B0843">
      <w:r>
        <w:t>NMR is the rate of deaths of infants in the first month of life</w:t>
      </w:r>
      <w:r w:rsidR="00886A40">
        <w:t>,</w:t>
      </w:r>
      <w:r>
        <w:t xml:space="preserve"> </w:t>
      </w:r>
      <w:r w:rsidRPr="006B0843">
        <w:rPr>
          <w:i/>
        </w:rPr>
        <w:t>which is not solely dependent on the birthing process</w:t>
      </w:r>
      <w:r>
        <w:t xml:space="preserve">.  </w:t>
      </w:r>
      <w:r w:rsidR="001E181D">
        <w:t>B</w:t>
      </w:r>
      <w:r>
        <w:t xml:space="preserve">ecause NMR is much higher than </w:t>
      </w:r>
      <w:proofErr w:type="gramStart"/>
      <w:r>
        <w:t>MMR</w:t>
      </w:r>
      <w:proofErr w:type="gramEnd"/>
      <w:r>
        <w:t xml:space="preserve"> the net reduction is quite positive in how many fewer lives are lost.</w:t>
      </w:r>
      <w:r w:rsidR="00C67A91">
        <w:t xml:space="preserve"> </w:t>
      </w:r>
    </w:p>
    <w:p w14:paraId="224B21A2" w14:textId="77777777" w:rsidR="006B0843" w:rsidRDefault="006B0843"/>
    <w:p w14:paraId="3755FB73" w14:textId="77777777" w:rsidR="00FA30D9" w:rsidRDefault="006B0843">
      <w:r>
        <w:t xml:space="preserve">Mortality rates  </w:t>
      </w:r>
    </w:p>
    <w:p w14:paraId="789C3C12" w14:textId="77777777" w:rsidR="006B0843" w:rsidRDefault="006B0843"/>
    <w:p w14:paraId="1CB981D1" w14:textId="74649550" w:rsidR="006B0843" w:rsidRDefault="006B0843">
      <w:r>
        <w:t>An important question to ask</w:t>
      </w:r>
      <w:r w:rsidR="00715947">
        <w:t xml:space="preserve"> is; </w:t>
      </w:r>
      <w:r>
        <w:t xml:space="preserve">how dangerous is birth to the mother and infant if left to purely natural devices?  The answer to this question should directly inform </w:t>
      </w:r>
      <w:r w:rsidR="002A4434">
        <w:t>the rate of C-sections.  One way to answer this question is to look at MMR and NMR worldwide.  Cultural dif</w:t>
      </w:r>
      <w:r w:rsidR="00886A40">
        <w:t xml:space="preserve">ferences exist that allow for the observation of a </w:t>
      </w:r>
      <w:r w:rsidR="002A4434">
        <w:t xml:space="preserve">natural ‘baseline’ </w:t>
      </w:r>
      <w:r w:rsidR="00886A40">
        <w:t>where access to medical care is largely unavailable</w:t>
      </w:r>
      <w:r w:rsidR="002A4434">
        <w:t>.  The following maps show MMR and NMR by country around the world.</w:t>
      </w:r>
    </w:p>
    <w:p w14:paraId="13B5EB65" w14:textId="77777777" w:rsidR="002A4434" w:rsidRDefault="002A4434"/>
    <w:p w14:paraId="45144B92" w14:textId="77777777" w:rsidR="002A4434" w:rsidRDefault="002A4434">
      <w:r>
        <w:t xml:space="preserve">World Maps </w:t>
      </w:r>
    </w:p>
    <w:p w14:paraId="7F3BE7A2" w14:textId="77777777" w:rsidR="00C442CA" w:rsidRDefault="00C442CA"/>
    <w:p w14:paraId="4E97FED6" w14:textId="77777777" w:rsidR="00C80977" w:rsidRDefault="00C80977">
      <w:bookmarkStart w:id="0" w:name="_GoBack"/>
      <w:bookmarkEnd w:id="0"/>
    </w:p>
    <w:p w14:paraId="3818449D" w14:textId="77777777" w:rsidR="00C80977" w:rsidRDefault="00C80977"/>
    <w:sectPr w:rsidR="00C80977" w:rsidSect="00181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7C"/>
    <w:rsid w:val="000C102E"/>
    <w:rsid w:val="00181EC7"/>
    <w:rsid w:val="001E181D"/>
    <w:rsid w:val="002A4434"/>
    <w:rsid w:val="006B0843"/>
    <w:rsid w:val="00715947"/>
    <w:rsid w:val="00886A40"/>
    <w:rsid w:val="00A3727C"/>
    <w:rsid w:val="00C07600"/>
    <w:rsid w:val="00C442CA"/>
    <w:rsid w:val="00C67A91"/>
    <w:rsid w:val="00C80977"/>
    <w:rsid w:val="00FA3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45B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268</Words>
  <Characters>1532</Characters>
  <Application>Microsoft Macintosh Word</Application>
  <DocSecurity>0</DocSecurity>
  <Lines>12</Lines>
  <Paragraphs>3</Paragraphs>
  <ScaleCrop>false</ScaleCrop>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Faber</dc:creator>
  <cp:keywords/>
  <dc:description/>
  <cp:lastModifiedBy>Isaac Faber</cp:lastModifiedBy>
  <cp:revision>4</cp:revision>
  <dcterms:created xsi:type="dcterms:W3CDTF">2015-05-12T01:09:00Z</dcterms:created>
  <dcterms:modified xsi:type="dcterms:W3CDTF">2015-05-17T11:10:00Z</dcterms:modified>
</cp:coreProperties>
</file>