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2B1" w:rsidRDefault="003A49D6" w:rsidP="00BF6619">
      <w:pPr>
        <w:spacing w:line="360" w:lineRule="auto"/>
        <w:jc w:val="center"/>
        <w:rPr>
          <w:rFonts w:ascii="Arial" w:hAnsi="Arial" w:cs="Arial"/>
          <w:b/>
          <w:lang w:val="es-ES"/>
        </w:rPr>
      </w:pPr>
      <w:r>
        <w:rPr>
          <w:rFonts w:ascii="Arial" w:hAnsi="Arial" w:cs="Arial"/>
          <w:b/>
          <w:lang w:val="es-ES"/>
        </w:rPr>
        <w:t>Actividad Final</w:t>
      </w:r>
    </w:p>
    <w:p w:rsidR="003A49D6" w:rsidRDefault="003A49D6" w:rsidP="00BF6619">
      <w:pPr>
        <w:spacing w:line="360" w:lineRule="auto"/>
        <w:jc w:val="center"/>
        <w:rPr>
          <w:rFonts w:ascii="Arial" w:hAnsi="Arial" w:cs="Arial"/>
          <w:b/>
          <w:lang w:val="es-ES"/>
        </w:rPr>
      </w:pPr>
    </w:p>
    <w:p w:rsidR="003A49D6" w:rsidRDefault="003A49D6" w:rsidP="00BF6619">
      <w:pPr>
        <w:spacing w:line="360" w:lineRule="auto"/>
        <w:jc w:val="right"/>
        <w:rPr>
          <w:rFonts w:ascii="Arial" w:hAnsi="Arial" w:cs="Arial"/>
          <w:b/>
          <w:lang w:val="es-ES"/>
        </w:rPr>
      </w:pPr>
      <w:r>
        <w:rPr>
          <w:rFonts w:ascii="Arial" w:hAnsi="Arial" w:cs="Arial"/>
          <w:b/>
          <w:lang w:val="es-ES"/>
        </w:rPr>
        <w:t>Isaac Garza</w:t>
      </w:r>
    </w:p>
    <w:p w:rsidR="003A49D6" w:rsidRDefault="003A49D6" w:rsidP="00BF6619">
      <w:pPr>
        <w:spacing w:line="360" w:lineRule="auto"/>
        <w:jc w:val="right"/>
        <w:rPr>
          <w:rFonts w:ascii="Arial" w:hAnsi="Arial" w:cs="Arial"/>
          <w:b/>
          <w:lang w:val="es-ES"/>
        </w:rPr>
      </w:pPr>
      <w:r>
        <w:rPr>
          <w:rFonts w:ascii="Arial" w:hAnsi="Arial" w:cs="Arial"/>
          <w:b/>
          <w:lang w:val="es-ES"/>
        </w:rPr>
        <w:t>A01025798</w:t>
      </w:r>
    </w:p>
    <w:p w:rsidR="003A49D6" w:rsidRDefault="003A49D6" w:rsidP="00BF6619">
      <w:pPr>
        <w:spacing w:line="360" w:lineRule="auto"/>
        <w:jc w:val="right"/>
        <w:rPr>
          <w:rFonts w:ascii="Arial" w:hAnsi="Arial" w:cs="Arial"/>
          <w:b/>
          <w:lang w:val="es-ES"/>
        </w:rPr>
      </w:pPr>
    </w:p>
    <w:p w:rsidR="003A49D6" w:rsidRDefault="003A49D6" w:rsidP="00BF6619">
      <w:pPr>
        <w:spacing w:line="360" w:lineRule="auto"/>
        <w:rPr>
          <w:rFonts w:ascii="Arial" w:hAnsi="Arial" w:cs="Arial"/>
          <w:b/>
          <w:lang w:val="es-ES"/>
        </w:rPr>
      </w:pPr>
      <w:r>
        <w:rPr>
          <w:rFonts w:ascii="Arial" w:hAnsi="Arial" w:cs="Arial"/>
          <w:b/>
          <w:lang w:val="es-ES"/>
        </w:rPr>
        <w:t>1er caso:</w:t>
      </w:r>
    </w:p>
    <w:p w:rsidR="003A49D6" w:rsidRDefault="003A49D6" w:rsidP="00BF6619">
      <w:pPr>
        <w:spacing w:line="360" w:lineRule="auto"/>
        <w:rPr>
          <w:rFonts w:ascii="Arial" w:hAnsi="Arial" w:cs="Arial"/>
          <w:lang w:val="es-ES"/>
        </w:rPr>
      </w:pPr>
      <w:r>
        <w:rPr>
          <w:rFonts w:ascii="Arial" w:hAnsi="Arial" w:cs="Arial"/>
          <w:lang w:val="es-ES"/>
        </w:rPr>
        <w:t>El proyecto se está a punto de entregarse (Matemáticas Discretas), quedan solo 5 horas para entregarlo y el equipo A no tiene absolutamente nada.</w:t>
      </w:r>
    </w:p>
    <w:p w:rsidR="003A49D6" w:rsidRDefault="003A49D6" w:rsidP="00BF6619">
      <w:pPr>
        <w:spacing w:line="360" w:lineRule="auto"/>
        <w:rPr>
          <w:rFonts w:ascii="Arial" w:hAnsi="Arial" w:cs="Arial"/>
          <w:lang w:val="es-ES"/>
        </w:rPr>
      </w:pPr>
      <w:r>
        <w:rPr>
          <w:rFonts w:ascii="Arial" w:hAnsi="Arial" w:cs="Arial"/>
          <w:lang w:val="es-ES"/>
        </w:rPr>
        <w:t>El equipo A le pide al Equipo B que s</w:t>
      </w:r>
      <w:r w:rsidR="00BF6619">
        <w:rPr>
          <w:rFonts w:ascii="Arial" w:hAnsi="Arial" w:cs="Arial"/>
          <w:lang w:val="es-ES"/>
        </w:rPr>
        <w:t>i</w:t>
      </w:r>
      <w:r>
        <w:rPr>
          <w:rFonts w:ascii="Arial" w:hAnsi="Arial" w:cs="Arial"/>
          <w:lang w:val="es-ES"/>
        </w:rPr>
        <w:t xml:space="preserve"> podrían checar su </w:t>
      </w:r>
      <w:r w:rsidR="00BF6619">
        <w:rPr>
          <w:rFonts w:ascii="Arial" w:hAnsi="Arial" w:cs="Arial"/>
          <w:lang w:val="es-ES"/>
        </w:rPr>
        <w:t>proyecto para darse una idea de como hacerlo. El segundo equipo confía y el primero se aprovecha de la situación y realizan plagio, copiando todo el archivo. Este caso, rompe el artículo 1.3 que dice que los programadores debemos de ser honestos y admitir si no tienen la capacidad para lograr algo, por lo tanto, no plagiar.</w:t>
      </w:r>
    </w:p>
    <w:p w:rsidR="00BF6619" w:rsidRDefault="00BF6619" w:rsidP="00BF6619">
      <w:pPr>
        <w:spacing w:line="360" w:lineRule="auto"/>
        <w:rPr>
          <w:rFonts w:ascii="Arial" w:hAnsi="Arial" w:cs="Arial"/>
          <w:lang w:val="es-ES"/>
        </w:rPr>
      </w:pPr>
    </w:p>
    <w:p w:rsidR="00BF6619" w:rsidRDefault="00BF6619" w:rsidP="00BF6619">
      <w:pPr>
        <w:spacing w:line="360" w:lineRule="auto"/>
        <w:rPr>
          <w:rFonts w:ascii="Arial" w:hAnsi="Arial" w:cs="Arial"/>
          <w:lang w:val="es-ES"/>
        </w:rPr>
      </w:pPr>
      <w:r>
        <w:rPr>
          <w:rFonts w:ascii="Arial" w:hAnsi="Arial" w:cs="Arial"/>
          <w:lang w:val="es-ES"/>
        </w:rPr>
        <w:t xml:space="preserve">La consecuencia en el caso es de Deshonestidad Académica y probablemente una suspensión de cualquier tipo. En el caso de no darse cuenta el profesor, el proyecto pasaría por visto el plagio, pero se daría cuenta de que no conocen su propio código y esto </w:t>
      </w:r>
      <w:proofErr w:type="gramStart"/>
      <w:r>
        <w:rPr>
          <w:rFonts w:ascii="Arial" w:hAnsi="Arial" w:cs="Arial"/>
          <w:lang w:val="es-ES"/>
        </w:rPr>
        <w:t>les</w:t>
      </w:r>
      <w:proofErr w:type="gramEnd"/>
      <w:r>
        <w:rPr>
          <w:rFonts w:ascii="Arial" w:hAnsi="Arial" w:cs="Arial"/>
          <w:lang w:val="es-ES"/>
        </w:rPr>
        <w:t xml:space="preserve"> afectaría a su calificación.</w:t>
      </w:r>
    </w:p>
    <w:p w:rsidR="00BF6619" w:rsidRDefault="00BF6619" w:rsidP="00BF6619">
      <w:pPr>
        <w:spacing w:line="360" w:lineRule="auto"/>
        <w:rPr>
          <w:rFonts w:ascii="Arial" w:hAnsi="Arial" w:cs="Arial"/>
          <w:lang w:val="es-ES"/>
        </w:rPr>
      </w:pPr>
    </w:p>
    <w:p w:rsidR="00BF6619" w:rsidRDefault="00BF6619" w:rsidP="00BF6619">
      <w:pPr>
        <w:spacing w:line="360" w:lineRule="auto"/>
        <w:rPr>
          <w:rFonts w:ascii="Arial" w:hAnsi="Arial" w:cs="Arial"/>
          <w:b/>
          <w:lang w:val="es-ES"/>
        </w:rPr>
      </w:pPr>
      <w:r>
        <w:rPr>
          <w:rFonts w:ascii="Arial" w:hAnsi="Arial" w:cs="Arial"/>
          <w:b/>
          <w:lang w:val="es-ES"/>
        </w:rPr>
        <w:t>2do caso:</w:t>
      </w:r>
    </w:p>
    <w:p w:rsidR="00BF6619" w:rsidRDefault="00BF6619" w:rsidP="00BF6619">
      <w:pPr>
        <w:spacing w:line="360" w:lineRule="auto"/>
        <w:rPr>
          <w:rFonts w:ascii="Arial" w:hAnsi="Arial" w:cs="Arial"/>
          <w:lang w:val="es-ES"/>
        </w:rPr>
      </w:pPr>
      <w:r>
        <w:rPr>
          <w:rFonts w:ascii="Arial" w:hAnsi="Arial" w:cs="Arial"/>
          <w:lang w:val="es-ES"/>
        </w:rPr>
        <w:t xml:space="preserve">En la compañía “X” en México, se contrata un programador muy bueno de India y entra al grupo de desarrolladores Web. Este grupo nunca había tenido gente extranjera y por lo tanto rechazan a este trabajador nuevo de manera injusta; no usan sus ideas (por discriminación), </w:t>
      </w:r>
      <w:r w:rsidR="00280B71">
        <w:rPr>
          <w:rFonts w:ascii="Arial" w:hAnsi="Arial" w:cs="Arial"/>
          <w:lang w:val="es-ES"/>
        </w:rPr>
        <w:t>no lo toman a consideración en nada, etc…</w:t>
      </w:r>
    </w:p>
    <w:p w:rsidR="00280B71" w:rsidRDefault="00280B71" w:rsidP="00BF6619">
      <w:pPr>
        <w:spacing w:line="360" w:lineRule="auto"/>
        <w:rPr>
          <w:rFonts w:ascii="Arial" w:hAnsi="Arial" w:cs="Arial"/>
          <w:lang w:val="es-ES"/>
        </w:rPr>
      </w:pPr>
      <w:r>
        <w:rPr>
          <w:rFonts w:ascii="Arial" w:hAnsi="Arial" w:cs="Arial"/>
          <w:lang w:val="es-ES"/>
        </w:rPr>
        <w:t>Esto rompe con el código 1.4 ya que, no están siendo equitativos y por lo tanto están siendo excluyentes y discriminadores.</w:t>
      </w:r>
    </w:p>
    <w:p w:rsidR="00280B71" w:rsidRDefault="00280B71" w:rsidP="00BF6619">
      <w:pPr>
        <w:spacing w:line="360" w:lineRule="auto"/>
        <w:rPr>
          <w:rFonts w:ascii="Arial" w:hAnsi="Arial" w:cs="Arial"/>
          <w:lang w:val="es-ES"/>
        </w:rPr>
      </w:pPr>
    </w:p>
    <w:p w:rsidR="00280B71" w:rsidRDefault="00280B71" w:rsidP="00BF6619">
      <w:pPr>
        <w:spacing w:line="360" w:lineRule="auto"/>
        <w:rPr>
          <w:rFonts w:ascii="Arial" w:hAnsi="Arial" w:cs="Arial"/>
          <w:lang w:val="es-ES"/>
        </w:rPr>
      </w:pPr>
      <w:r>
        <w:rPr>
          <w:rFonts w:ascii="Arial" w:hAnsi="Arial" w:cs="Arial"/>
          <w:lang w:val="es-ES"/>
        </w:rPr>
        <w:t xml:space="preserve">La consecuencia mas probable, es de </w:t>
      </w:r>
      <w:proofErr w:type="gramStart"/>
      <w:r>
        <w:rPr>
          <w:rFonts w:ascii="Arial" w:hAnsi="Arial" w:cs="Arial"/>
          <w:lang w:val="es-ES"/>
        </w:rPr>
        <w:t>que</w:t>
      </w:r>
      <w:proofErr w:type="gramEnd"/>
      <w:r>
        <w:rPr>
          <w:rFonts w:ascii="Arial" w:hAnsi="Arial" w:cs="Arial"/>
          <w:lang w:val="es-ES"/>
        </w:rPr>
        <w:t xml:space="preserve"> si el trabajador de India lo reporta, todo este grupo de programadores podrían ser despedidos o incluirlos en un curso anti-discriminatorio.</w:t>
      </w:r>
    </w:p>
    <w:p w:rsidR="00280B71" w:rsidRDefault="00280B71" w:rsidP="00BF6619">
      <w:pPr>
        <w:spacing w:line="360" w:lineRule="auto"/>
        <w:rPr>
          <w:rFonts w:ascii="Arial" w:hAnsi="Arial" w:cs="Arial"/>
          <w:lang w:val="es-ES"/>
        </w:rPr>
      </w:pPr>
    </w:p>
    <w:p w:rsidR="00280B71" w:rsidRDefault="00280B71" w:rsidP="00BF6619">
      <w:pPr>
        <w:spacing w:line="360" w:lineRule="auto"/>
        <w:rPr>
          <w:rFonts w:ascii="Arial" w:hAnsi="Arial" w:cs="Arial"/>
          <w:b/>
          <w:lang w:val="es-ES"/>
        </w:rPr>
      </w:pPr>
      <w:r>
        <w:rPr>
          <w:rFonts w:ascii="Arial" w:hAnsi="Arial" w:cs="Arial"/>
          <w:b/>
          <w:lang w:val="es-ES"/>
        </w:rPr>
        <w:lastRenderedPageBreak/>
        <w:t>Reflexión Final:</w:t>
      </w:r>
    </w:p>
    <w:p w:rsidR="00280B71" w:rsidRDefault="00280B71" w:rsidP="00BF6619">
      <w:pPr>
        <w:spacing w:line="360" w:lineRule="auto"/>
        <w:rPr>
          <w:rFonts w:ascii="Arial" w:hAnsi="Arial" w:cs="Arial"/>
          <w:lang w:val="es-ES"/>
        </w:rPr>
      </w:pPr>
      <w:r>
        <w:rPr>
          <w:rFonts w:ascii="Arial" w:hAnsi="Arial" w:cs="Arial"/>
          <w:lang w:val="es-ES"/>
        </w:rPr>
        <w:t xml:space="preserve">Este código nos enseña la importancia del respeto dentro del ámbito profesional y humanista, ya que si un programador no tiene consiente </w:t>
      </w:r>
      <w:proofErr w:type="gramStart"/>
      <w:r>
        <w:rPr>
          <w:rFonts w:ascii="Arial" w:hAnsi="Arial" w:cs="Arial"/>
          <w:lang w:val="es-ES"/>
        </w:rPr>
        <w:t>esto</w:t>
      </w:r>
      <w:proofErr w:type="gramEnd"/>
      <w:r>
        <w:rPr>
          <w:rFonts w:ascii="Arial" w:hAnsi="Arial" w:cs="Arial"/>
          <w:lang w:val="es-ES"/>
        </w:rPr>
        <w:t xml:space="preserve"> aunque sea el mejor, su desempeño se vería opacado por romper estos códigos. </w:t>
      </w:r>
    </w:p>
    <w:p w:rsidR="00280B71" w:rsidRDefault="00280B71" w:rsidP="00BF6619">
      <w:pPr>
        <w:spacing w:line="360" w:lineRule="auto"/>
        <w:rPr>
          <w:rFonts w:ascii="Arial" w:hAnsi="Arial" w:cs="Arial"/>
          <w:lang w:val="es-ES"/>
        </w:rPr>
      </w:pPr>
      <w:r>
        <w:rPr>
          <w:rFonts w:ascii="Arial" w:hAnsi="Arial" w:cs="Arial"/>
          <w:lang w:val="es-ES"/>
        </w:rPr>
        <w:t xml:space="preserve">La actividad me da aprender </w:t>
      </w:r>
      <w:proofErr w:type="gramStart"/>
      <w:r>
        <w:rPr>
          <w:rFonts w:ascii="Arial" w:hAnsi="Arial" w:cs="Arial"/>
          <w:lang w:val="es-ES"/>
        </w:rPr>
        <w:t>de que</w:t>
      </w:r>
      <w:proofErr w:type="gramEnd"/>
      <w:r>
        <w:rPr>
          <w:rFonts w:ascii="Arial" w:hAnsi="Arial" w:cs="Arial"/>
          <w:lang w:val="es-ES"/>
        </w:rPr>
        <w:t xml:space="preserve"> cualquier situación de la vida real aplica a este código y por lo tanto debo aprenderlo y respetarlo.</w:t>
      </w:r>
    </w:p>
    <w:p w:rsidR="001E583A" w:rsidRPr="00280B71" w:rsidRDefault="001E583A" w:rsidP="00BF6619">
      <w:pPr>
        <w:spacing w:line="360" w:lineRule="auto"/>
        <w:rPr>
          <w:rFonts w:ascii="Arial" w:hAnsi="Arial" w:cs="Arial"/>
          <w:lang w:val="es-ES"/>
        </w:rPr>
      </w:pPr>
      <w:bookmarkStart w:id="0" w:name="_GoBack"/>
      <w:bookmarkEnd w:id="0"/>
    </w:p>
    <w:p w:rsidR="003A49D6" w:rsidRPr="003A49D6" w:rsidRDefault="003A49D6" w:rsidP="00BF6619">
      <w:pPr>
        <w:spacing w:line="360" w:lineRule="auto"/>
        <w:rPr>
          <w:rFonts w:ascii="Arial" w:hAnsi="Arial" w:cs="Arial"/>
          <w:lang w:val="es-ES"/>
        </w:rPr>
      </w:pPr>
    </w:p>
    <w:sectPr w:rsidR="003A49D6" w:rsidRPr="003A49D6" w:rsidSect="00A545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D6"/>
    <w:rsid w:val="001E583A"/>
    <w:rsid w:val="00280B71"/>
    <w:rsid w:val="003A49D6"/>
    <w:rsid w:val="00A545BE"/>
    <w:rsid w:val="00BF6619"/>
    <w:rsid w:val="00DE51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C3B01C4"/>
  <w15:chartTrackingRefBased/>
  <w15:docId w15:val="{5F59DEBC-E5C6-624A-9A30-08F2D98F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2018-11-21T16:50:00Z</dcterms:created>
  <dcterms:modified xsi:type="dcterms:W3CDTF">2018-11-21T16:50:00Z</dcterms:modified>
</cp:coreProperties>
</file>