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19D7" w:rsidRPr="009019D7" w:rsidRDefault="009019D7" w:rsidP="009019D7">
      <w:pPr>
        <w:jc w:val="center"/>
        <w:rPr>
          <w:b/>
          <w:u w:val="single"/>
          <w:lang w:val="es-ES"/>
        </w:rPr>
      </w:pPr>
      <w:r>
        <w:rPr>
          <w:b/>
          <w:u w:val="single"/>
          <w:lang w:val="es-ES"/>
        </w:rPr>
        <w:t xml:space="preserve">Práctica </w:t>
      </w:r>
      <w:proofErr w:type="spellStart"/>
      <w:r>
        <w:rPr>
          <w:b/>
          <w:u w:val="single"/>
          <w:lang w:val="es-ES"/>
        </w:rPr>
        <w:t>Git</w:t>
      </w:r>
      <w:proofErr w:type="spellEnd"/>
    </w:p>
    <w:p w:rsidR="004022B1" w:rsidRDefault="009019D7" w:rsidP="009019D7">
      <w:pPr>
        <w:jc w:val="right"/>
        <w:rPr>
          <w:lang w:val="es-ES"/>
        </w:rPr>
      </w:pPr>
      <w:r>
        <w:rPr>
          <w:lang w:val="es-ES"/>
        </w:rPr>
        <w:t>Isaac Garza</w:t>
      </w:r>
    </w:p>
    <w:p w:rsidR="009019D7" w:rsidRDefault="009019D7" w:rsidP="009019D7">
      <w:pPr>
        <w:jc w:val="right"/>
        <w:rPr>
          <w:lang w:val="es-ES"/>
        </w:rPr>
      </w:pPr>
      <w:r>
        <w:rPr>
          <w:lang w:val="es-ES"/>
        </w:rPr>
        <w:t>A01025798</w:t>
      </w:r>
    </w:p>
    <w:p w:rsidR="009019D7" w:rsidRDefault="009019D7" w:rsidP="009019D7">
      <w:pPr>
        <w:pStyle w:val="Prrafodelista"/>
        <w:numPr>
          <w:ilvl w:val="0"/>
          <w:numId w:val="1"/>
        </w:numPr>
        <w:spacing w:line="360" w:lineRule="auto"/>
        <w:rPr>
          <w:lang w:val="es-ES"/>
        </w:rPr>
      </w:pPr>
      <w:r>
        <w:rPr>
          <w:lang w:val="es-ES"/>
        </w:rPr>
        <w:t>Entrar a la carpeta de practicastc1022</w:t>
      </w:r>
    </w:p>
    <w:p w:rsidR="00F52E4A" w:rsidRDefault="009019D7" w:rsidP="00F52E4A">
      <w:pPr>
        <w:spacing w:line="360" w:lineRule="auto"/>
        <w:ind w:left="360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2235200" cy="3118355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787" cy="315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E4A" w:rsidRDefault="00F52E4A" w:rsidP="00F52E4A">
      <w:pPr>
        <w:spacing w:line="360" w:lineRule="auto"/>
        <w:ind w:left="360"/>
        <w:rPr>
          <w:lang w:val="es-ES"/>
        </w:rPr>
      </w:pPr>
    </w:p>
    <w:p w:rsidR="00F52E4A" w:rsidRPr="00F52E4A" w:rsidRDefault="009019D7" w:rsidP="00F52E4A">
      <w:pPr>
        <w:pStyle w:val="Prrafodelista"/>
        <w:numPr>
          <w:ilvl w:val="0"/>
          <w:numId w:val="1"/>
        </w:numPr>
        <w:spacing w:line="360" w:lineRule="auto"/>
        <w:rPr>
          <w:lang w:val="es-ES"/>
        </w:rPr>
      </w:pPr>
      <w:r w:rsidRPr="00F52E4A">
        <w:rPr>
          <w:lang w:val="es-ES"/>
        </w:rPr>
        <w:t xml:space="preserve">Listar llaves </w:t>
      </w:r>
      <w:r w:rsidR="00F52E4A" w:rsidRPr="00F52E4A">
        <w:rPr>
          <w:lang w:val="es-ES"/>
        </w:rPr>
        <w:t xml:space="preserve">publicas con </w:t>
      </w:r>
      <w:r w:rsidR="00F52E4A">
        <w:rPr>
          <w:lang w:val="es-ES"/>
        </w:rPr>
        <w:t>“</w:t>
      </w:r>
      <w:r w:rsidR="00F52E4A" w:rsidRPr="00F52E4A">
        <w:rPr>
          <w:rFonts w:ascii="Calibri" w:hAnsi="Calibri" w:cs="Calibri"/>
          <w:color w:val="000000"/>
          <w:sz w:val="22"/>
          <w:szCs w:val="22"/>
        </w:rPr>
        <w:t>gpg --list-keys</w:t>
      </w:r>
      <w:r w:rsidR="00F52E4A">
        <w:rPr>
          <w:rFonts w:ascii="Calibri" w:hAnsi="Calibri" w:cs="Calibri"/>
          <w:color w:val="000000"/>
          <w:sz w:val="22"/>
          <w:szCs w:val="22"/>
        </w:rPr>
        <w:t>”</w:t>
      </w:r>
    </w:p>
    <w:p w:rsidR="009019D7" w:rsidRDefault="00F52E4A" w:rsidP="00F52E4A">
      <w:pPr>
        <w:pStyle w:val="Prrafodelista"/>
        <w:spacing w:line="360" w:lineRule="auto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2266461" cy="3161968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397" cy="31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E4A" w:rsidRDefault="00F52E4A" w:rsidP="00F52E4A">
      <w:pPr>
        <w:pStyle w:val="Prrafodelista"/>
        <w:spacing w:line="360" w:lineRule="auto"/>
        <w:rPr>
          <w:lang w:val="es-ES"/>
        </w:rPr>
      </w:pPr>
    </w:p>
    <w:p w:rsidR="00F52E4A" w:rsidRPr="00F52E4A" w:rsidRDefault="00F52E4A" w:rsidP="00F52E4A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lang w:val="es-ES"/>
        </w:rPr>
        <w:lastRenderedPageBreak/>
        <w:t xml:space="preserve">Mandar la llave pública al correo que usas para tus llaves públicas con el comando de </w:t>
      </w:r>
      <w:r>
        <w:rPr>
          <w:rFonts w:ascii="Calibri" w:hAnsi="Calibri" w:cs="Calibri"/>
          <w:color w:val="000000"/>
          <w:sz w:val="22"/>
          <w:szCs w:val="22"/>
        </w:rPr>
        <w:t xml:space="preserve">“gpg --output myPublicKey.gpg --export </w:t>
      </w:r>
      <w:r w:rsidRPr="00F52E4A">
        <w:rPr>
          <w:rFonts w:ascii="Calibri" w:hAnsi="Calibri" w:cs="Calibri"/>
          <w:color w:val="000000"/>
          <w:sz w:val="22"/>
          <w:szCs w:val="22"/>
        </w:rPr>
        <w:t>mail</w:t>
      </w:r>
      <w:r>
        <w:rPr>
          <w:rFonts w:ascii="Calibri" w:hAnsi="Calibri" w:cs="Calibri"/>
          <w:color w:val="000000"/>
          <w:sz w:val="22"/>
          <w:szCs w:val="22"/>
        </w:rPr>
        <w:t>@example.com</w:t>
      </w:r>
      <w:r w:rsidRPr="00F52E4A">
        <w:rPr>
          <w:rFonts w:ascii="Calibri" w:hAnsi="Calibri" w:cs="Calibri"/>
          <w:color w:val="000000"/>
          <w:sz w:val="22"/>
          <w:szCs w:val="22"/>
        </w:rPr>
        <w:t xml:space="preserve">” </w:t>
      </w:r>
    </w:p>
    <w:p w:rsidR="00F52E4A" w:rsidRPr="00F52E4A" w:rsidRDefault="00F52E4A" w:rsidP="00F52E4A">
      <w:pPr>
        <w:pStyle w:val="Prrafodelista"/>
        <w:spacing w:line="360" w:lineRule="auto"/>
      </w:pPr>
    </w:p>
    <w:p w:rsidR="00F52E4A" w:rsidRDefault="00F52E4A" w:rsidP="00F52E4A">
      <w:pPr>
        <w:pStyle w:val="Prrafodelista"/>
        <w:spacing w:line="360" w:lineRule="auto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978400" cy="368394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 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474" cy="368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E4A" w:rsidRDefault="00F52E4A" w:rsidP="00F52E4A">
      <w:pPr>
        <w:pStyle w:val="Prrafodelista"/>
        <w:spacing w:line="360" w:lineRule="auto"/>
        <w:rPr>
          <w:lang w:val="es-ES"/>
        </w:rPr>
      </w:pPr>
    </w:p>
    <w:p w:rsidR="00F52E4A" w:rsidRPr="00F52E4A" w:rsidRDefault="00F52E4A" w:rsidP="00F52E4A">
      <w:pPr>
        <w:pStyle w:val="Prrafodelista"/>
        <w:numPr>
          <w:ilvl w:val="0"/>
          <w:numId w:val="1"/>
        </w:numPr>
        <w:spacing w:line="360" w:lineRule="auto"/>
        <w:rPr>
          <w:lang w:val="es-ES"/>
        </w:rPr>
      </w:pPr>
      <w:r>
        <w:rPr>
          <w:lang w:val="es-ES"/>
        </w:rPr>
        <w:t>Checar que si este el archivo</w:t>
      </w:r>
      <w:r w:rsidRPr="00F52E4A">
        <w:rPr>
          <w:noProof/>
        </w:rPr>
        <w:t xml:space="preserve"> </w:t>
      </w:r>
    </w:p>
    <w:p w:rsidR="00F52E4A" w:rsidRDefault="00F52E4A" w:rsidP="00F52E4A">
      <w:pPr>
        <w:spacing w:line="360" w:lineRule="auto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337539" cy="3209719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856" cy="321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E4A" w:rsidRDefault="00F52E4A" w:rsidP="00F52E4A">
      <w:pPr>
        <w:pStyle w:val="Prrafodelista"/>
        <w:numPr>
          <w:ilvl w:val="0"/>
          <w:numId w:val="1"/>
        </w:numPr>
        <w:spacing w:line="360" w:lineRule="auto"/>
        <w:rPr>
          <w:lang w:val="es-ES"/>
        </w:rPr>
      </w:pPr>
      <w:r>
        <w:rPr>
          <w:lang w:val="es-ES"/>
        </w:rPr>
        <w:lastRenderedPageBreak/>
        <w:t>Repetir de 2 al 4 pero con la lista de llaves privadas (</w:t>
      </w:r>
      <w:r w:rsidRPr="00F52E4A">
        <w:rPr>
          <w:rFonts w:ascii="Calibri" w:hAnsi="Calibri" w:cs="Calibri"/>
          <w:color w:val="000000"/>
          <w:sz w:val="22"/>
          <w:szCs w:val="22"/>
        </w:rPr>
        <w:t>gpg --list-</w:t>
      </w:r>
      <w:r>
        <w:rPr>
          <w:rFonts w:ascii="Calibri" w:hAnsi="Calibri" w:cs="Calibri"/>
          <w:color w:val="000000"/>
          <w:sz w:val="22"/>
          <w:szCs w:val="22"/>
        </w:rPr>
        <w:t>secret-</w:t>
      </w:r>
      <w:r w:rsidRPr="00F52E4A">
        <w:rPr>
          <w:rFonts w:ascii="Calibri" w:hAnsi="Calibri" w:cs="Calibri"/>
          <w:color w:val="000000"/>
          <w:sz w:val="22"/>
          <w:szCs w:val="22"/>
        </w:rPr>
        <w:t>keys</w:t>
      </w:r>
      <w:r>
        <w:rPr>
          <w:lang w:val="es-ES"/>
        </w:rPr>
        <w:t>)</w:t>
      </w:r>
    </w:p>
    <w:p w:rsidR="002A3A5F" w:rsidRDefault="002A3A5F" w:rsidP="00F52E4A">
      <w:pPr>
        <w:pStyle w:val="Prrafodelista"/>
        <w:numPr>
          <w:ilvl w:val="0"/>
          <w:numId w:val="1"/>
        </w:numPr>
        <w:spacing w:line="360" w:lineRule="auto"/>
        <w:rPr>
          <w:lang w:val="es-ES"/>
        </w:rPr>
      </w:pPr>
      <w:r>
        <w:rPr>
          <w:lang w:val="es-ES"/>
        </w:rPr>
        <w:t>Meter tu clave para acceder a tus llaves privadas</w:t>
      </w:r>
    </w:p>
    <w:p w:rsidR="002A3A5F" w:rsidRDefault="002A3A5F" w:rsidP="00F52E4A">
      <w:pPr>
        <w:spacing w:line="360" w:lineRule="auto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345354" cy="321550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758" cy="321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5F" w:rsidRDefault="002A3A5F" w:rsidP="00F52E4A">
      <w:pPr>
        <w:spacing w:line="360" w:lineRule="auto"/>
        <w:rPr>
          <w:lang w:val="es-ES"/>
        </w:rPr>
      </w:pPr>
    </w:p>
    <w:p w:rsidR="002A3A5F" w:rsidRDefault="002A3A5F" w:rsidP="002A3A5F">
      <w:pPr>
        <w:pStyle w:val="Prrafodelista"/>
        <w:numPr>
          <w:ilvl w:val="0"/>
          <w:numId w:val="1"/>
        </w:numPr>
        <w:spacing w:line="360" w:lineRule="auto"/>
        <w:rPr>
          <w:lang w:val="es-ES"/>
        </w:rPr>
      </w:pPr>
      <w:r>
        <w:rPr>
          <w:lang w:val="es-ES"/>
        </w:rPr>
        <w:t>Ver si esta el archivo nuevo</w:t>
      </w:r>
    </w:p>
    <w:p w:rsidR="002A3A5F" w:rsidRPr="002A3A5F" w:rsidRDefault="002A3A5F" w:rsidP="002A3A5F">
      <w:pPr>
        <w:pStyle w:val="Prrafodelista"/>
        <w:numPr>
          <w:ilvl w:val="0"/>
          <w:numId w:val="1"/>
        </w:numPr>
        <w:spacing w:line="360" w:lineRule="auto"/>
        <w:rPr>
          <w:lang w:val="es-ES"/>
        </w:rPr>
      </w:pPr>
      <w:r>
        <w:rPr>
          <w:lang w:val="es-ES"/>
        </w:rPr>
        <w:t>Mover los archivos nuevos al temporal “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add</w:t>
      </w:r>
      <w:proofErr w:type="spellEnd"/>
      <w:r>
        <w:rPr>
          <w:lang w:val="es-ES"/>
        </w:rPr>
        <w:t xml:space="preserve"> -A”</w:t>
      </w:r>
    </w:p>
    <w:p w:rsidR="002A3A5F" w:rsidRDefault="002A3A5F" w:rsidP="00F52E4A">
      <w:pPr>
        <w:spacing w:line="360" w:lineRule="auto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595446" cy="3400568"/>
            <wp:effectExtent l="0" t="0" r="254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774" cy="340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5F" w:rsidRPr="002A3A5F" w:rsidRDefault="002A3A5F" w:rsidP="002A3A5F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A3A5F">
        <w:rPr>
          <w:rFonts w:asciiTheme="minorHAnsi" w:hAnsiTheme="minorHAnsi" w:cstheme="minorHAnsi"/>
          <w:lang w:val="es-ES"/>
        </w:rPr>
        <w:lastRenderedPageBreak/>
        <w:t xml:space="preserve">Exportar archivos nuevos al </w:t>
      </w:r>
      <w:proofErr w:type="spellStart"/>
      <w:r w:rsidRPr="002A3A5F">
        <w:rPr>
          <w:rFonts w:asciiTheme="minorHAnsi" w:hAnsiTheme="minorHAnsi" w:cstheme="minorHAnsi"/>
          <w:lang w:val="es-ES"/>
        </w:rPr>
        <w:t>Commit</w:t>
      </w:r>
      <w:proofErr w:type="spellEnd"/>
      <w:r w:rsidRPr="002A3A5F">
        <w:rPr>
          <w:rFonts w:asciiTheme="minorHAnsi" w:hAnsiTheme="minorHAnsi" w:cstheme="minorHAnsi"/>
          <w:lang w:val="es-ES"/>
        </w:rPr>
        <w:t xml:space="preserve"> definitivo con el comando: “</w:t>
      </w:r>
      <w:r w:rsidRPr="002A3A5F">
        <w:rPr>
          <w:rFonts w:asciiTheme="minorHAnsi" w:hAnsiTheme="minorHAnsi" w:cstheme="minorHAnsi"/>
          <w:b/>
          <w:bCs/>
          <w:color w:val="000000"/>
          <w:sz w:val="22"/>
          <w:szCs w:val="22"/>
        </w:rPr>
        <w:t>git commit -m "exportar llaves públicas y privadas</w:t>
      </w:r>
      <w:proofErr w:type="gramStart"/>
      <w:r w:rsidRPr="002A3A5F">
        <w:rPr>
          <w:rFonts w:asciiTheme="minorHAnsi" w:hAnsiTheme="minorHAnsi" w:cstheme="minorHAnsi"/>
          <w:b/>
          <w:bCs/>
          <w:color w:val="000000"/>
          <w:sz w:val="22"/>
          <w:szCs w:val="22"/>
        </w:rPr>
        <w:t>"</w:t>
      </w:r>
      <w:r w:rsidRPr="002A3A5F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 </w:t>
      </w:r>
      <w:r w:rsidRPr="002A3A5F">
        <w:rPr>
          <w:rFonts w:asciiTheme="minorHAnsi" w:hAnsiTheme="minorHAnsi" w:cstheme="minorHAnsi"/>
          <w:lang w:val="es-ES"/>
        </w:rPr>
        <w:t>”</w:t>
      </w:r>
      <w:proofErr w:type="gramEnd"/>
      <w:r w:rsidRPr="002A3A5F">
        <w:rPr>
          <w:rFonts w:asciiTheme="minorHAnsi" w:hAnsiTheme="minorHAnsi" w:cstheme="minorHAnsi"/>
          <w:lang w:val="es-ES"/>
        </w:rPr>
        <w:t>. Las comillas indican</w:t>
      </w:r>
      <w:r>
        <w:rPr>
          <w:rFonts w:asciiTheme="minorHAnsi" w:hAnsiTheme="minorHAnsi" w:cstheme="minorHAnsi"/>
          <w:lang w:val="es-ES"/>
        </w:rPr>
        <w:t xml:space="preserve"> comentario usando el comando -m.</w:t>
      </w:r>
      <w:r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>
            <wp:extent cx="5612130" cy="4152900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5F" w:rsidRPr="002A3A5F" w:rsidRDefault="002A3A5F" w:rsidP="002A3A5F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  <w:lang w:eastAsia="es-ES_tradnl"/>
        </w:rPr>
      </w:pPr>
      <w:r w:rsidRPr="002A3A5F">
        <w:rPr>
          <w:rFonts w:cstheme="minorHAnsi"/>
          <w:color w:val="000000"/>
          <w:sz w:val="22"/>
          <w:szCs w:val="22"/>
        </w:rPr>
        <w:t>Agregar archivos a la página de GitHub con el comando: “</w:t>
      </w:r>
      <w:r w:rsidRPr="002A3A5F">
        <w:rPr>
          <w:rFonts w:ascii="Calibri" w:eastAsia="Times New Roman" w:hAnsi="Calibri" w:cs="Calibri"/>
          <w:color w:val="000000"/>
          <w:sz w:val="22"/>
          <w:szCs w:val="22"/>
          <w:lang w:eastAsia="es-ES_tradnl"/>
        </w:rPr>
        <w:t>git push origin master</w:t>
      </w:r>
      <w:r w:rsidRPr="002A3A5F">
        <w:rPr>
          <w:rFonts w:cstheme="minorHAnsi"/>
          <w:color w:val="000000"/>
          <w:sz w:val="22"/>
          <w:szCs w:val="22"/>
        </w:rPr>
        <w:t>”</w:t>
      </w:r>
    </w:p>
    <w:p w:rsidR="002A3A5F" w:rsidRDefault="002A3A5F" w:rsidP="002A3A5F">
      <w:pPr>
        <w:rPr>
          <w:rFonts w:ascii="Times New Roman" w:eastAsia="Times New Roman" w:hAnsi="Times New Roman" w:cs="Times New Roman"/>
          <w:lang w:eastAsia="es-ES_tradnl"/>
        </w:rPr>
      </w:pPr>
    </w:p>
    <w:p w:rsidR="002A3A5F" w:rsidRDefault="002A3A5F" w:rsidP="002A3A5F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>
            <wp:extent cx="4048369" cy="2995739"/>
            <wp:effectExtent l="0" t="0" r="3175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680" cy="300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5F" w:rsidRDefault="00A55399" w:rsidP="002A3A5F">
      <w:pPr>
        <w:pStyle w:val="Prrafodelista"/>
        <w:numPr>
          <w:ilvl w:val="0"/>
          <w:numId w:val="1"/>
        </w:numPr>
        <w:rPr>
          <w:rFonts w:eastAsia="Times New Roman" w:cstheme="minorHAnsi"/>
          <w:lang w:eastAsia="es-ES_tradnl"/>
        </w:rPr>
      </w:pPr>
      <w:r>
        <w:rPr>
          <w:rFonts w:eastAsia="Times New Roman" w:cstheme="minorHAnsi"/>
          <w:lang w:eastAsia="es-ES_tradnl"/>
        </w:rPr>
        <w:lastRenderedPageBreak/>
        <w:t>Checar archivos en internet y descargar llave privada (por seguridad), al final eliminarla.</w:t>
      </w:r>
    </w:p>
    <w:p w:rsidR="00A55399" w:rsidRDefault="00A55399" w:rsidP="00A55399">
      <w:pPr>
        <w:rPr>
          <w:rFonts w:eastAsia="Times New Roman" w:cstheme="minorHAnsi"/>
          <w:lang w:eastAsia="es-ES_tradnl"/>
        </w:rPr>
      </w:pPr>
    </w:p>
    <w:p w:rsidR="00A55399" w:rsidRDefault="00A55399" w:rsidP="00A55399">
      <w:pPr>
        <w:rPr>
          <w:rFonts w:eastAsia="Times New Roman" w:cstheme="minorHAnsi"/>
          <w:lang w:eastAsia="es-ES_tradnl"/>
        </w:rPr>
      </w:pPr>
      <w:r>
        <w:rPr>
          <w:rFonts w:eastAsia="Times New Roman" w:cstheme="minorHAnsi"/>
          <w:noProof/>
          <w:lang w:eastAsia="es-ES_tradnl"/>
        </w:rPr>
        <w:drawing>
          <wp:inline distT="0" distB="0" distL="0" distR="0">
            <wp:extent cx="3426860" cy="2852615"/>
            <wp:effectExtent l="0" t="0" r="254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479" cy="285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99" w:rsidRDefault="00A55399" w:rsidP="00A55399">
      <w:pPr>
        <w:rPr>
          <w:rFonts w:eastAsia="Times New Roman" w:cstheme="minorHAnsi"/>
          <w:lang w:eastAsia="es-ES_tradnl"/>
        </w:rPr>
      </w:pPr>
    </w:p>
    <w:p w:rsidR="00A55399" w:rsidRDefault="00A55399" w:rsidP="00A55399">
      <w:pPr>
        <w:rPr>
          <w:rFonts w:eastAsia="Times New Roman" w:cstheme="minorHAnsi"/>
          <w:lang w:eastAsia="es-ES_tradnl"/>
        </w:rPr>
      </w:pPr>
    </w:p>
    <w:p w:rsidR="00A55399" w:rsidRPr="00A55399" w:rsidRDefault="00A55399" w:rsidP="00A55399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  <w:lang w:eastAsia="es-ES_tradnl"/>
        </w:rPr>
      </w:pPr>
      <w:r w:rsidRPr="00A55399">
        <w:rPr>
          <w:rFonts w:eastAsia="Times New Roman" w:cstheme="minorHAnsi"/>
          <w:lang w:eastAsia="es-ES_tradnl"/>
        </w:rPr>
        <w:t xml:space="preserve">Actualizar Git en la terminal </w:t>
      </w:r>
      <w:r w:rsidRPr="00A55399">
        <w:rPr>
          <w:rFonts w:ascii="Calibri" w:eastAsia="Times New Roman" w:hAnsi="Calibri" w:cs="Calibri"/>
          <w:color w:val="000000"/>
          <w:sz w:val="22"/>
          <w:szCs w:val="22"/>
          <w:lang w:eastAsia="es-ES_tradnl"/>
        </w:rPr>
        <w:t>“git pull origin master”</w:t>
      </w:r>
    </w:p>
    <w:p w:rsidR="00A55399" w:rsidRDefault="00A55399" w:rsidP="00A55399">
      <w:pPr>
        <w:pStyle w:val="Prrafodelista"/>
        <w:rPr>
          <w:rFonts w:eastAsia="Times New Roman" w:cstheme="minorHAnsi"/>
          <w:lang w:eastAsia="es-ES_tradnl"/>
        </w:rPr>
      </w:pPr>
      <w:r>
        <w:rPr>
          <w:rFonts w:eastAsia="Times New Roman" w:cstheme="minorHAnsi"/>
          <w:noProof/>
          <w:lang w:eastAsia="es-ES_tradnl"/>
        </w:rPr>
        <w:drawing>
          <wp:inline distT="0" distB="0" distL="0" distR="0">
            <wp:extent cx="3860800" cy="284995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231" cy="285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99" w:rsidRDefault="00A55399" w:rsidP="00A55399">
      <w:pPr>
        <w:pStyle w:val="Prrafodelista"/>
        <w:rPr>
          <w:rFonts w:eastAsia="Times New Roman" w:cstheme="minorHAnsi"/>
          <w:lang w:eastAsia="es-ES_tradnl"/>
        </w:rPr>
      </w:pPr>
    </w:p>
    <w:p w:rsidR="00A55399" w:rsidRDefault="00A55399" w:rsidP="00A55399">
      <w:pPr>
        <w:pStyle w:val="Prrafodelista"/>
        <w:rPr>
          <w:rFonts w:eastAsia="Times New Roman" w:cstheme="minorHAnsi"/>
          <w:lang w:eastAsia="es-ES_tradnl"/>
        </w:rPr>
      </w:pPr>
    </w:p>
    <w:p w:rsidR="00A55399" w:rsidRDefault="00A55399" w:rsidP="00A55399">
      <w:pPr>
        <w:pStyle w:val="Prrafodelista"/>
        <w:numPr>
          <w:ilvl w:val="0"/>
          <w:numId w:val="1"/>
        </w:numPr>
        <w:rPr>
          <w:rFonts w:eastAsia="Times New Roman" w:cstheme="minorHAnsi"/>
          <w:lang w:eastAsia="es-ES_tradnl"/>
        </w:rPr>
      </w:pPr>
      <w:r>
        <w:rPr>
          <w:rFonts w:eastAsia="Times New Roman" w:cstheme="minorHAnsi"/>
          <w:lang w:eastAsia="es-ES_tradnl"/>
        </w:rPr>
        <w:t>Revisar que se haya eliminado</w:t>
      </w:r>
    </w:p>
    <w:p w:rsidR="00A55399" w:rsidRPr="00A55399" w:rsidRDefault="00A55399" w:rsidP="00A55399">
      <w:pPr>
        <w:ind w:left="360"/>
        <w:rPr>
          <w:rFonts w:eastAsia="Times New Roman" w:cstheme="minorHAnsi"/>
          <w:lang w:eastAsia="es-ES_tradnl"/>
        </w:rPr>
      </w:pPr>
      <w:bookmarkStart w:id="0" w:name="_GoBack"/>
      <w:bookmarkEnd w:id="0"/>
    </w:p>
    <w:p w:rsidR="00A55399" w:rsidRDefault="00A55399" w:rsidP="00A55399">
      <w:pPr>
        <w:pStyle w:val="Prrafodelista"/>
        <w:rPr>
          <w:rFonts w:eastAsia="Times New Roman" w:cstheme="minorHAnsi"/>
          <w:lang w:eastAsia="es-ES_tradnl"/>
        </w:rPr>
      </w:pPr>
    </w:p>
    <w:p w:rsidR="00A55399" w:rsidRPr="00A55399" w:rsidRDefault="00A55399" w:rsidP="00A55399">
      <w:pPr>
        <w:pStyle w:val="Prrafodelista"/>
        <w:rPr>
          <w:rFonts w:eastAsia="Times New Roman" w:cstheme="minorHAnsi"/>
          <w:lang w:eastAsia="es-ES_tradnl"/>
        </w:rPr>
      </w:pPr>
    </w:p>
    <w:sectPr w:rsidR="00A55399" w:rsidRPr="00A55399" w:rsidSect="00A545B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D2463"/>
    <w:multiLevelType w:val="multilevel"/>
    <w:tmpl w:val="6598D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F10383"/>
    <w:multiLevelType w:val="multilevel"/>
    <w:tmpl w:val="D46A6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9D6A18"/>
    <w:multiLevelType w:val="hybridMultilevel"/>
    <w:tmpl w:val="C026E42A"/>
    <w:lvl w:ilvl="0" w:tplc="CA86FA1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00709C"/>
    <w:multiLevelType w:val="hybridMultilevel"/>
    <w:tmpl w:val="367A3DA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0A6AED"/>
    <w:multiLevelType w:val="multilevel"/>
    <w:tmpl w:val="A5C03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  <w:lvlOverride w:ilvl="1">
      <w:lvl w:ilvl="1">
        <w:numFmt w:val="lowerLetter"/>
        <w:lvlText w:val="%2."/>
        <w:lvlJc w:val="left"/>
      </w:lvl>
    </w:lvlOverride>
  </w:num>
  <w:num w:numId="3">
    <w:abstractNumId w:val="1"/>
    <w:lvlOverride w:ilvl="1">
      <w:lvl w:ilvl="1">
        <w:numFmt w:val="lowerLetter"/>
        <w:lvlText w:val="%2."/>
        <w:lvlJc w:val="left"/>
      </w:lvl>
    </w:lvlOverride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1D3"/>
    <w:rsid w:val="002A01D3"/>
    <w:rsid w:val="002A3A5F"/>
    <w:rsid w:val="00474710"/>
    <w:rsid w:val="009019D7"/>
    <w:rsid w:val="00A545BE"/>
    <w:rsid w:val="00A55399"/>
    <w:rsid w:val="00DE5135"/>
    <w:rsid w:val="00F52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D8FBBC"/>
  <w15:chartTrackingRefBased/>
  <w15:docId w15:val="{E97D0A7E-5B60-1E47-9F4C-9D6ED58DF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019D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52E4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  <w:style w:type="character" w:styleId="Hipervnculo">
    <w:name w:val="Hyperlink"/>
    <w:basedOn w:val="Fuentedeprrafopredeter"/>
    <w:uiPriority w:val="99"/>
    <w:unhideWhenUsed/>
    <w:rsid w:val="00F52E4A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52E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9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148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2018-10-24T16:06:00Z</dcterms:created>
  <dcterms:modified xsi:type="dcterms:W3CDTF">2018-10-24T16:06:00Z</dcterms:modified>
</cp:coreProperties>
</file>