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rPr/>
      </w:pPr>
      <w:bookmarkStart w:colFirst="0" w:colLast="0" w:name="_ahfmihrl5103" w:id="0"/>
      <w:bookmarkEnd w:id="0"/>
      <w:r w:rsidDel="00000000" w:rsidR="00000000" w:rsidRPr="00000000">
        <w:rPr>
          <w:rtl w:val="0"/>
        </w:rPr>
        <w:t xml:space="preserve">HW1: Practice Dr.Racket (6 points)</w:t>
      </w:r>
    </w:p>
    <w:p w:rsidR="00000000" w:rsidDel="00000000" w:rsidP="00000000" w:rsidRDefault="00000000" w:rsidRPr="00000000" w14:paraId="00000002">
      <w:pPr>
        <w:pageBreakBefore w:val="0"/>
        <w:rPr>
          <w:b w:val="1"/>
          <w:i w:val="1"/>
          <w:sz w:val="26"/>
          <w:szCs w:val="26"/>
        </w:rPr>
      </w:pPr>
      <w:r w:rsidDel="00000000" w:rsidR="00000000" w:rsidRPr="00000000">
        <w:rPr>
          <w:b w:val="1"/>
          <w:i w:val="1"/>
          <w:sz w:val="26"/>
          <w:szCs w:val="26"/>
          <w:u w:val="single"/>
          <w:rtl w:val="0"/>
        </w:rPr>
        <w:t xml:space="preserve">This HW#1 can give some sense whether you can follow this course or not</w:t>
      </w:r>
      <w:r w:rsidDel="00000000" w:rsidR="00000000" w:rsidRPr="00000000">
        <w:rPr>
          <w:b w:val="1"/>
          <w:i w:val="1"/>
          <w:sz w:val="26"/>
          <w:szCs w:val="26"/>
          <w:rtl w:val="0"/>
        </w:rPr>
        <w:t xml:space="preserve">. If you can't solve and understand these problems, please, consider not to take this course now</w:t>
      </w:r>
      <w:r w:rsidDel="00000000" w:rsidR="00000000" w:rsidRPr="00000000">
        <w:rPr>
          <w:b w:val="1"/>
          <w:i w:val="1"/>
          <w:sz w:val="26"/>
          <w:szCs w:val="26"/>
          <w:vertAlign w:val="superscript"/>
        </w:rPr>
        <w:footnoteReference w:customMarkFollows="0" w:id="0"/>
      </w:r>
      <w:r w:rsidDel="00000000" w:rsidR="00000000" w:rsidRPr="00000000">
        <w:rPr>
          <w:b w:val="1"/>
          <w:i w:val="1"/>
          <w:sz w:val="26"/>
          <w:szCs w:val="26"/>
          <w:rtl w:val="0"/>
        </w:rPr>
        <w:t xml:space="preserve"> but you can take it later when you have better coding sense.</w:t>
      </w:r>
    </w:p>
    <w:p w:rsidR="00000000" w:rsidDel="00000000" w:rsidP="00000000" w:rsidRDefault="00000000" w:rsidRPr="00000000" w14:paraId="00000003">
      <w:pPr>
        <w:pageBreakBefore w:val="0"/>
        <w:rPr>
          <w:b w:val="1"/>
          <w:i w:val="1"/>
          <w:sz w:val="26"/>
          <w:szCs w:val="26"/>
        </w:rPr>
      </w:pPr>
      <w:r w:rsidDel="00000000" w:rsidR="00000000" w:rsidRPr="00000000">
        <w:rPr>
          <w:rtl w:val="0"/>
        </w:rPr>
      </w:r>
    </w:p>
    <w:p w:rsidR="00000000" w:rsidDel="00000000" w:rsidP="00000000" w:rsidRDefault="00000000" w:rsidRPr="00000000" w14:paraId="00000004">
      <w:pPr>
        <w:pageBreakBefore w:val="0"/>
        <w:rPr>
          <w:b w:val="1"/>
          <w:i w:val="1"/>
          <w:sz w:val="26"/>
          <w:szCs w:val="26"/>
        </w:rPr>
      </w:pPr>
      <w:r w:rsidDel="00000000" w:rsidR="00000000" w:rsidRPr="00000000">
        <w:rPr>
          <w:b w:val="1"/>
          <w:i w:val="1"/>
          <w:color w:val="0000ff"/>
          <w:sz w:val="26"/>
          <w:szCs w:val="26"/>
          <w:rtl w:val="0"/>
        </w:rPr>
        <w:t xml:space="preserve">All problems can be solved by the knowledge from slides in </w:t>
      </w:r>
      <w:r w:rsidDel="00000000" w:rsidR="00000000" w:rsidRPr="00000000">
        <w:rPr>
          <w:b w:val="1"/>
          <w:i w:val="1"/>
          <w:color w:val="0000ff"/>
          <w:sz w:val="26"/>
          <w:szCs w:val="26"/>
          <w:u w:val="single"/>
          <w:rtl w:val="0"/>
        </w:rPr>
        <w:t xml:space="preserve">Lecture 2 and 3</w:t>
      </w:r>
      <w:r w:rsidDel="00000000" w:rsidR="00000000" w:rsidRPr="00000000">
        <w:rPr>
          <w:b w:val="1"/>
          <w:i w:val="1"/>
          <w:color w:val="0000ff"/>
          <w:sz w:val="26"/>
          <w:szCs w:val="26"/>
          <w:rtl w:val="0"/>
        </w:rPr>
        <w:t xml:space="preserve"> and your common coding sense if you clearly understand the slides</w:t>
      </w:r>
      <w:r w:rsidDel="00000000" w:rsidR="00000000" w:rsidRPr="00000000">
        <w:rPr>
          <w:b w:val="1"/>
          <w:i w:val="1"/>
          <w:sz w:val="26"/>
          <w:szCs w:val="26"/>
          <w:rtl w:val="0"/>
        </w:rPr>
        <w:t xml:space="preserve">. You may discuss with your classmates and get some help from others but for each answer you </w:t>
      </w:r>
      <w:r w:rsidDel="00000000" w:rsidR="00000000" w:rsidRPr="00000000">
        <w:rPr>
          <w:b w:val="1"/>
          <w:i w:val="1"/>
          <w:color w:val="ff0000"/>
          <w:sz w:val="26"/>
          <w:szCs w:val="26"/>
          <w:rtl w:val="0"/>
        </w:rPr>
        <w:t xml:space="preserve">must add comments</w:t>
      </w:r>
      <w:r w:rsidDel="00000000" w:rsidR="00000000" w:rsidRPr="00000000">
        <w:rPr>
          <w:b w:val="1"/>
          <w:i w:val="1"/>
          <w:sz w:val="26"/>
          <w:szCs w:val="26"/>
          <w:rtl w:val="0"/>
        </w:rPr>
        <w:t xml:space="preserve"> whether you get help from your friends, TAs, JC or other materials except for slides, textbook, Racket documents. However, </w:t>
      </w:r>
      <w:r w:rsidDel="00000000" w:rsidR="00000000" w:rsidRPr="00000000">
        <w:rPr>
          <w:b w:val="1"/>
          <w:i w:val="1"/>
          <w:sz w:val="26"/>
          <w:szCs w:val="26"/>
          <w:u w:val="single"/>
          <w:rtl w:val="0"/>
        </w:rPr>
        <w:t xml:space="preserve">try doing HW#1 by yourself as much as possible</w:t>
      </w:r>
      <w:r w:rsidDel="00000000" w:rsidR="00000000" w:rsidRPr="00000000">
        <w:rPr>
          <w:b w:val="1"/>
          <w:i w:val="1"/>
          <w:sz w:val="26"/>
          <w:szCs w:val="26"/>
          <w:rtl w:val="0"/>
        </w:rPr>
        <w:t xml:space="preserve">. If you do not fully practice, you cannot solve other HW tasks. Prepare yourself for the next HW tasks. Simply copying the code from others is considered cheating. Please, add </w:t>
      </w:r>
      <w:r w:rsidDel="00000000" w:rsidR="00000000" w:rsidRPr="00000000">
        <w:rPr>
          <w:b w:val="1"/>
          <w:i w:val="1"/>
          <w:color w:val="ff0000"/>
          <w:sz w:val="26"/>
          <w:szCs w:val="26"/>
          <w:rtl w:val="0"/>
        </w:rPr>
        <w:t xml:space="preserve">time taken</w:t>
      </w:r>
      <w:r w:rsidDel="00000000" w:rsidR="00000000" w:rsidRPr="00000000">
        <w:rPr>
          <w:b w:val="1"/>
          <w:i w:val="1"/>
          <w:sz w:val="26"/>
          <w:szCs w:val="26"/>
          <w:rtl w:val="0"/>
        </w:rPr>
        <w:t xml:space="preserve"> as well. For function definitions, please add </w:t>
      </w:r>
      <w:r w:rsidDel="00000000" w:rsidR="00000000" w:rsidRPr="00000000">
        <w:rPr>
          <w:b w:val="1"/>
          <w:i w:val="1"/>
          <w:color w:val="ff0000"/>
          <w:sz w:val="26"/>
          <w:szCs w:val="26"/>
          <w:rtl w:val="0"/>
        </w:rPr>
        <w:t xml:space="preserve">[contract], [purpose], [tests] </w:t>
      </w:r>
      <w:r w:rsidDel="00000000" w:rsidR="00000000" w:rsidRPr="00000000">
        <w:rPr>
          <w:b w:val="1"/>
          <w:i w:val="1"/>
          <w:color w:val="ff0000"/>
          <w:sz w:val="26"/>
          <w:szCs w:val="26"/>
          <w:u w:val="single"/>
          <w:rtl w:val="0"/>
        </w:rPr>
        <w:t xml:space="preserve">(define at least two test cases)</w:t>
      </w:r>
      <w:r w:rsidDel="00000000" w:rsidR="00000000" w:rsidRPr="00000000">
        <w:rPr>
          <w:b w:val="1"/>
          <w:i w:val="1"/>
          <w:color w:val="ff0000"/>
          <w:sz w:val="26"/>
          <w:szCs w:val="26"/>
          <w:rtl w:val="0"/>
        </w:rPr>
        <w:t xml:space="preserve"> as comments</w:t>
      </w:r>
      <w:r w:rsidDel="00000000" w:rsidR="00000000" w:rsidRPr="00000000">
        <w:rPr>
          <w:b w:val="1"/>
          <w:i w:val="1"/>
          <w:sz w:val="26"/>
          <w:szCs w:val="26"/>
          <w:rtl w:val="0"/>
        </w:rPr>
        <w:t xml:space="preserve">. For example,</w:t>
      </w:r>
    </w:p>
    <w:tbl>
      <w:tblPr>
        <w:tblStyle w:val="Table1"/>
        <w:tblW w:w="989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 Problem 1:</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 Solved by myself: </w:t>
            </w:r>
            <w:r w:rsidDel="00000000" w:rsidR="00000000" w:rsidRPr="00000000">
              <w:rPr>
                <w:b w:val="1"/>
                <w:i w:val="1"/>
                <w:color w:val="0000ff"/>
                <w:rtl w:val="0"/>
              </w:rPr>
              <w:t xml:space="preserve">N</w:t>
            </w:r>
            <w:r w:rsidDel="00000000" w:rsidR="00000000" w:rsidRPr="00000000">
              <w:rPr>
                <w:i w:val="1"/>
                <w:rtl w:val="0"/>
              </w:rPr>
              <w:t xml:space="preserve"> (TA helped me. I could not solve this problem by myself without TA's help. I also see the example code from </w:t>
            </w:r>
            <w:r w:rsidDel="00000000" w:rsidR="00000000" w:rsidRPr="00000000">
              <w:rPr>
                <w:i w:val="1"/>
                <w:rtl w:val="0"/>
              </w:rPr>
              <w:t xml:space="preserve">https://address.to.the.example.code</w:t>
            </w:r>
            <w:r w:rsidDel="00000000" w:rsidR="00000000" w:rsidRPr="00000000">
              <w:rPr>
                <w:i w:val="1"/>
                <w:rtl w:val="0"/>
              </w:rPr>
              <w:t xml:space="preserve">)</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00ff"/>
              </w:rPr>
            </w:pPr>
            <w:r w:rsidDel="00000000" w:rsidR="00000000" w:rsidRPr="00000000">
              <w:rPr>
                <w:i w:val="1"/>
                <w:rtl w:val="0"/>
              </w:rPr>
              <w:t xml:space="preserve">; Time taken: </w:t>
            </w:r>
            <w:r w:rsidDel="00000000" w:rsidR="00000000" w:rsidRPr="00000000">
              <w:rPr>
                <w:b w:val="1"/>
                <w:i w:val="1"/>
                <w:color w:val="0000ff"/>
                <w:rtl w:val="0"/>
              </w:rPr>
              <w:t xml:space="preserve">about 30 mins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00ff"/>
              </w:rPr>
            </w:pPr>
            <w:r w:rsidDel="00000000" w:rsidR="00000000" w:rsidRPr="00000000">
              <w:rPr>
                <w:i w:val="1"/>
                <w:rtl w:val="0"/>
              </w:rPr>
              <w:t xml:space="preserve">;</w:t>
            </w:r>
            <w:r w:rsidDel="00000000" w:rsidR="00000000" w:rsidRPr="00000000">
              <w:rPr>
                <w:b w:val="1"/>
                <w:i w:val="1"/>
                <w:color w:val="0000ff"/>
                <w:rtl w:val="0"/>
              </w:rPr>
              <w:t xml:space="preserve"> [contract] mile</w:t>
            </w:r>
            <w:r w:rsidDel="00000000" w:rsidR="00000000" w:rsidRPr="00000000">
              <w:rPr>
                <w:i w:val="1"/>
                <w:rtl w:val="0"/>
              </w:rPr>
              <w:t xml:space="preserve">-&gt;</w:t>
            </w:r>
            <w:r w:rsidDel="00000000" w:rsidR="00000000" w:rsidRPr="00000000">
              <w:rPr>
                <w:b w:val="1"/>
                <w:i w:val="1"/>
                <w:color w:val="0000ff"/>
                <w:rtl w:val="0"/>
              </w:rPr>
              <w:t xml:space="preserve">km: number -&gt; number</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00ff"/>
              </w:rPr>
            </w:pPr>
            <w:r w:rsidDel="00000000" w:rsidR="00000000" w:rsidRPr="00000000">
              <w:rPr>
                <w:i w:val="1"/>
                <w:rtl w:val="0"/>
              </w:rPr>
              <w:t xml:space="preserve">;</w:t>
            </w:r>
            <w:r w:rsidDel="00000000" w:rsidR="00000000" w:rsidRPr="00000000">
              <w:rPr>
                <w:b w:val="1"/>
                <w:i w:val="1"/>
                <w:color w:val="0000ff"/>
                <w:rtl w:val="0"/>
              </w:rPr>
              <w:t xml:space="preserve"> [purpose] To convert mile to km</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00ff"/>
              </w:rPr>
            </w:pPr>
            <w:r w:rsidDel="00000000" w:rsidR="00000000" w:rsidRPr="00000000">
              <w:rPr>
                <w:i w:val="1"/>
                <w:color w:val="0000ff"/>
                <w:rtl w:val="0"/>
              </w:rPr>
              <w:t xml:space="preserve">;</w:t>
            </w:r>
            <w:r w:rsidDel="00000000" w:rsidR="00000000" w:rsidRPr="00000000">
              <w:rPr>
                <w:i w:val="1"/>
                <w:rtl w:val="0"/>
              </w:rPr>
              <w:t xml:space="preserve"> </w:t>
            </w:r>
            <w:r w:rsidDel="00000000" w:rsidR="00000000" w:rsidRPr="00000000">
              <w:rPr>
                <w:b w:val="1"/>
                <w:i w:val="1"/>
                <w:color w:val="0000ff"/>
                <w:rtl w:val="0"/>
              </w:rPr>
              <w:t xml:space="preserve">[tests] (test (mile</w:t>
            </w:r>
            <w:r w:rsidDel="00000000" w:rsidR="00000000" w:rsidRPr="00000000">
              <w:rPr>
                <w:i w:val="1"/>
                <w:rtl w:val="0"/>
              </w:rPr>
              <w:t xml:space="preserve">-&gt;</w:t>
            </w:r>
            <w:r w:rsidDel="00000000" w:rsidR="00000000" w:rsidRPr="00000000">
              <w:rPr>
                <w:b w:val="1"/>
                <w:i w:val="1"/>
                <w:color w:val="0000ff"/>
                <w:rtl w:val="0"/>
              </w:rPr>
              <w:t xml:space="preserve">km 1) 1.6)</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00ff"/>
              </w:rPr>
            </w:pPr>
            <w:r w:rsidDel="00000000" w:rsidR="00000000" w:rsidRPr="00000000">
              <w:rPr>
                <w:b w:val="1"/>
                <w:i w:val="1"/>
                <w:rtl w:val="0"/>
              </w:rPr>
              <w:t xml:space="preserve">;</w:t>
            </w:r>
            <w:r w:rsidDel="00000000" w:rsidR="00000000" w:rsidRPr="00000000">
              <w:rPr>
                <w:b w:val="1"/>
                <w:i w:val="1"/>
                <w:color w:val="0000ff"/>
                <w:rtl w:val="0"/>
              </w:rPr>
              <w:t xml:space="preserve">           (test (mile</w:t>
            </w:r>
            <w:r w:rsidDel="00000000" w:rsidR="00000000" w:rsidRPr="00000000">
              <w:rPr>
                <w:i w:val="1"/>
                <w:rtl w:val="0"/>
              </w:rPr>
              <w:t xml:space="preserve">-&gt;</w:t>
            </w:r>
            <w:r w:rsidDel="00000000" w:rsidR="00000000" w:rsidRPr="00000000">
              <w:rPr>
                <w:b w:val="1"/>
                <w:i w:val="1"/>
                <w:color w:val="0000ff"/>
                <w:rtl w:val="0"/>
              </w:rPr>
              <w:t xml:space="preserve">km 2) 3.2)</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00ff"/>
              </w:rPr>
            </w:pPr>
            <w:r w:rsidDel="00000000" w:rsidR="00000000" w:rsidRPr="00000000">
              <w:rPr>
                <w:b w:val="1"/>
                <w:i w:val="1"/>
                <w:color w:val="0000ff"/>
                <w:rtl w:val="0"/>
              </w:rPr>
              <w:t xml:space="preserve">(define (mile</w:t>
            </w:r>
            <w:r w:rsidDel="00000000" w:rsidR="00000000" w:rsidRPr="00000000">
              <w:rPr>
                <w:i w:val="1"/>
                <w:rtl w:val="0"/>
              </w:rPr>
              <w:t xml:space="preserve">-&gt;</w:t>
            </w:r>
            <w:r w:rsidDel="00000000" w:rsidR="00000000" w:rsidRPr="00000000">
              <w:rPr>
                <w:b w:val="1"/>
                <w:i w:val="1"/>
                <w:color w:val="0000ff"/>
                <w:rtl w:val="0"/>
              </w:rPr>
              <w:t xml:space="preserve">km mile)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00ff"/>
              </w:rPr>
            </w:pPr>
            <w:r w:rsidDel="00000000" w:rsidR="00000000" w:rsidRPr="00000000">
              <w:rPr>
                <w:b w:val="1"/>
                <w:i w:val="1"/>
                <w:color w:val="0000ff"/>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00ff"/>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00ff"/>
              </w:rPr>
            </w:pPr>
            <w:r w:rsidDel="00000000" w:rsidR="00000000" w:rsidRPr="00000000">
              <w:rPr>
                <w:b w:val="1"/>
                <w:i w:val="1"/>
                <w:color w:val="0000ff"/>
                <w:rtl w:val="0"/>
              </w:rPr>
              <w:t xml:space="preserve">(test (mile</w:t>
            </w:r>
            <w:r w:rsidDel="00000000" w:rsidR="00000000" w:rsidRPr="00000000">
              <w:rPr>
                <w:i w:val="1"/>
                <w:rtl w:val="0"/>
              </w:rPr>
              <w:t xml:space="preserve">-&gt;</w:t>
            </w:r>
            <w:r w:rsidDel="00000000" w:rsidR="00000000" w:rsidRPr="00000000">
              <w:rPr>
                <w:b w:val="1"/>
                <w:i w:val="1"/>
                <w:color w:val="0000ff"/>
                <w:rtl w:val="0"/>
              </w:rPr>
              <w:t xml:space="preserve">km 1) 1.6)</w:t>
            </w:r>
          </w:p>
          <w:p w:rsidR="00000000" w:rsidDel="00000000" w:rsidP="00000000" w:rsidRDefault="00000000" w:rsidRPr="00000000" w14:paraId="00000010">
            <w:pPr>
              <w:pageBreakBefore w:val="0"/>
              <w:widowControl w:val="0"/>
              <w:spacing w:line="240" w:lineRule="auto"/>
              <w:rPr>
                <w:b w:val="1"/>
                <w:i w:val="1"/>
                <w:color w:val="0000ff"/>
              </w:rPr>
            </w:pPr>
            <w:r w:rsidDel="00000000" w:rsidR="00000000" w:rsidRPr="00000000">
              <w:rPr>
                <w:b w:val="1"/>
                <w:i w:val="1"/>
                <w:color w:val="0000ff"/>
                <w:rtl w:val="0"/>
              </w:rPr>
              <w:t xml:space="preserve">(test (mile</w:t>
            </w:r>
            <w:r w:rsidDel="00000000" w:rsidR="00000000" w:rsidRPr="00000000">
              <w:rPr>
                <w:i w:val="1"/>
                <w:rtl w:val="0"/>
              </w:rPr>
              <w:t xml:space="preserve">-&gt;</w:t>
            </w:r>
            <w:r w:rsidDel="00000000" w:rsidR="00000000" w:rsidRPr="00000000">
              <w:rPr>
                <w:b w:val="1"/>
                <w:i w:val="1"/>
                <w:color w:val="0000ff"/>
                <w:rtl w:val="0"/>
              </w:rPr>
              <w:t xml:space="preserve">km 2) 3.2)</w:t>
            </w:r>
          </w:p>
          <w:p w:rsidR="00000000" w:rsidDel="00000000" w:rsidP="00000000" w:rsidRDefault="00000000" w:rsidRPr="00000000" w14:paraId="00000011">
            <w:pPr>
              <w:pageBreakBefore w:val="0"/>
              <w:widowControl w:val="0"/>
              <w:spacing w:line="240" w:lineRule="auto"/>
              <w:rPr>
                <w:b w:val="1"/>
                <w:i w:val="1"/>
                <w:color w:val="0000ff"/>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 Problem 2:</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 Solved by myself:</w:t>
            </w:r>
            <w:r w:rsidDel="00000000" w:rsidR="00000000" w:rsidRPr="00000000">
              <w:rPr>
                <w:b w:val="1"/>
                <w:i w:val="1"/>
                <w:color w:val="0000ff"/>
                <w:rtl w:val="0"/>
              </w:rPr>
              <w:t xml:space="preserve"> Y</w:t>
            </w:r>
            <w:r w:rsidDel="00000000" w:rsidR="00000000" w:rsidRPr="00000000">
              <w:rPr>
                <w:i w:val="1"/>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 Problem 8:</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rPr>
            </w:pPr>
            <w:r w:rsidDel="00000000" w:rsidR="00000000" w:rsidRPr="00000000">
              <w:rPr>
                <w:i w:val="1"/>
                <w:rtl w:val="0"/>
              </w:rPr>
              <w:t xml:space="preserve">; Solved by myself: </w:t>
            </w:r>
            <w:r w:rsidDel="00000000" w:rsidR="00000000" w:rsidRPr="00000000">
              <w:rPr>
                <w:b w:val="1"/>
                <w:i w:val="1"/>
                <w:color w:val="0000ff"/>
                <w:rtl w:val="0"/>
              </w:rPr>
              <w:t xml:space="preserve">N </w:t>
            </w:r>
            <w:r w:rsidDel="00000000" w:rsidR="00000000" w:rsidRPr="00000000">
              <w:rPr>
                <w:b w:val="1"/>
                <w:i w:val="1"/>
                <w:rtl w:val="0"/>
              </w:rPr>
              <w:t xml:space="preserve">(It is too difficult. I'm considering to drop this course.)</w:t>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i w:val="1"/>
                <w:color w:val="0000ff"/>
              </w:rPr>
            </w:pPr>
            <w:r w:rsidDel="00000000" w:rsidR="00000000" w:rsidRPr="00000000">
              <w:rPr>
                <w:i w:val="1"/>
                <w:rtl w:val="0"/>
              </w:rPr>
              <w:t xml:space="preserve">; Time taken: </w:t>
            </w:r>
            <w:r w:rsidDel="00000000" w:rsidR="00000000" w:rsidRPr="00000000">
              <w:rPr>
                <w:b w:val="1"/>
                <w:i w:val="1"/>
                <w:color w:val="0000ff"/>
                <w:rtl w:val="0"/>
              </w:rPr>
              <w:t xml:space="preserve">about 100 mins</w:t>
            </w:r>
          </w:p>
          <w:p w:rsidR="00000000" w:rsidDel="00000000" w:rsidP="00000000" w:rsidRDefault="00000000" w:rsidRPr="00000000" w14:paraId="00000018">
            <w:pPr>
              <w:pageBreakBefore w:val="0"/>
              <w:widowControl w:val="0"/>
              <w:spacing w:line="240" w:lineRule="auto"/>
              <w:rPr>
                <w:b w:val="1"/>
                <w:i w:val="1"/>
                <w:color w:val="0000ff"/>
              </w:rPr>
            </w:pPr>
            <w:r w:rsidDel="00000000" w:rsidR="00000000" w:rsidRPr="00000000">
              <w:rPr>
                <w:i w:val="1"/>
                <w:rtl w:val="0"/>
              </w:rPr>
              <w:t xml:space="preserve">…</w:t>
            </w:r>
            <w:r w:rsidDel="00000000" w:rsidR="00000000" w:rsidRPr="00000000">
              <w:rPr>
                <w:rtl w:val="0"/>
              </w:rPr>
            </w:r>
          </w:p>
        </w:tc>
      </w:tr>
    </w:tbl>
    <w:p w:rsidR="00000000" w:rsidDel="00000000" w:rsidP="00000000" w:rsidRDefault="00000000" w:rsidRPr="00000000" w14:paraId="00000019">
      <w:pPr>
        <w:pStyle w:val="Heading1"/>
        <w:pageBreakBefore w:val="0"/>
        <w:rPr/>
      </w:pPr>
      <w:bookmarkStart w:colFirst="0" w:colLast="0" w:name="_ftm8edupsnvo" w:id="1"/>
      <w:bookmarkEnd w:id="1"/>
      <w:r w:rsidDel="00000000" w:rsidR="00000000" w:rsidRPr="00000000">
        <w:rPr>
          <w:rtl w:val="0"/>
        </w:rPr>
        <w:t xml:space="preserve">Problems</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(0.5) Write the function </w:t>
      </w:r>
      <w:r w:rsidDel="00000000" w:rsidR="00000000" w:rsidRPr="00000000">
        <w:rPr>
          <w:i w:val="1"/>
          <w:rtl w:val="0"/>
        </w:rPr>
        <w:t xml:space="preserve">dollar-&gt;won</w:t>
      </w:r>
      <w:r w:rsidDel="00000000" w:rsidR="00000000" w:rsidRPr="00000000">
        <w:rPr>
          <w:rtl w:val="0"/>
        </w:rPr>
        <w:t xml:space="preserve">, which consumes an integer number (dollar) and returns the integer (won). Suppose that 1 dollar is converted as 1,342 Korean won</w:t>
        <w:br w:type="textWrapping"/>
      </w:r>
    </w:p>
    <w:p w:rsidR="00000000" w:rsidDel="00000000" w:rsidP="00000000" w:rsidRDefault="00000000" w:rsidRPr="00000000" w14:paraId="0000001B">
      <w:pPr>
        <w:numPr>
          <w:ilvl w:val="0"/>
          <w:numId w:val="1"/>
        </w:numPr>
        <w:ind w:left="720" w:hanging="360"/>
      </w:pPr>
      <w:r w:rsidDel="00000000" w:rsidR="00000000" w:rsidRPr="00000000">
        <w:rPr>
          <w:rtl w:val="0"/>
        </w:rPr>
        <w:t xml:space="preserve">(0.5) Write the function </w:t>
      </w:r>
      <w:r w:rsidDel="00000000" w:rsidR="00000000" w:rsidRPr="00000000">
        <w:rPr>
          <w:i w:val="1"/>
          <w:rtl w:val="0"/>
        </w:rPr>
        <w:t xml:space="preserve">digit_sum</w:t>
      </w:r>
      <w:r w:rsidDel="00000000" w:rsidR="00000000" w:rsidRPr="00000000">
        <w:rPr>
          <w:rtl w:val="0"/>
        </w:rPr>
        <w:t xml:space="preserve">, which consumes three integer numbers and returns the sum of them. </w:t>
        <w:br w:type="textWrapping"/>
      </w:r>
    </w:p>
    <w:p w:rsidR="00000000" w:rsidDel="00000000" w:rsidP="00000000" w:rsidRDefault="00000000" w:rsidRPr="00000000" w14:paraId="0000001C">
      <w:pPr>
        <w:numPr>
          <w:ilvl w:val="0"/>
          <w:numId w:val="1"/>
        </w:numPr>
        <w:ind w:left="720" w:hanging="360"/>
      </w:pPr>
      <w:r w:rsidDel="00000000" w:rsidR="00000000" w:rsidRPr="00000000">
        <w:rPr>
          <w:rtl w:val="0"/>
        </w:rPr>
        <w:t xml:space="preserve">(0.5) Write the function </w:t>
      </w:r>
      <w:r w:rsidDel="00000000" w:rsidR="00000000" w:rsidRPr="00000000">
        <w:rPr>
          <w:i w:val="1"/>
          <w:rtl w:val="0"/>
        </w:rPr>
        <w:t xml:space="preserve">volume-sphere</w:t>
      </w:r>
      <w:r w:rsidDel="00000000" w:rsidR="00000000" w:rsidRPr="00000000">
        <w:rPr>
          <w:rtl w:val="0"/>
        </w:rPr>
        <w:t xml:space="preserve">, which consumes an integer number denoting a radius of a sphere and produces the volume of the sphere. (</w:t>
      </w:r>
      <w:r w:rsidDel="00000000" w:rsidR="00000000" w:rsidRPr="00000000">
        <w:rPr>
          <w:u w:val="single"/>
          <w:rtl w:val="0"/>
        </w:rPr>
        <w:t xml:space="preserve">Use </w:t>
      </w:r>
      <w:r w:rsidDel="00000000" w:rsidR="00000000" w:rsidRPr="00000000">
        <w:rPr>
          <w:i w:val="1"/>
          <w:highlight w:val="yellow"/>
          <w:u w:val="single"/>
          <w:rtl w:val="0"/>
        </w:rPr>
        <w:t xml:space="preserve">pi</w:t>
      </w:r>
      <w:r w:rsidDel="00000000" w:rsidR="00000000" w:rsidRPr="00000000">
        <w:rPr>
          <w:u w:val="single"/>
          <w:rtl w:val="0"/>
        </w:rPr>
        <w:t xml:space="preserve"> in Racket rather than 3.14</w:t>
      </w:r>
      <w:r w:rsidDel="00000000" w:rsidR="00000000" w:rsidRPr="00000000">
        <w:rPr>
          <w:rtl w:val="0"/>
        </w:rPr>
        <w:t xml:space="preserve">)</w:t>
        <w:br w:type="textWrapping"/>
      </w:r>
    </w:p>
    <w:p w:rsidR="00000000" w:rsidDel="00000000" w:rsidP="00000000" w:rsidRDefault="00000000" w:rsidRPr="00000000" w14:paraId="0000001D">
      <w:pPr>
        <w:numPr>
          <w:ilvl w:val="0"/>
          <w:numId w:val="1"/>
        </w:numPr>
        <w:ind w:left="720" w:hanging="360"/>
      </w:pPr>
      <w:r w:rsidDel="00000000" w:rsidR="00000000" w:rsidRPr="00000000">
        <w:rPr>
          <w:rtl w:val="0"/>
        </w:rPr>
        <w:t xml:space="preserve">(0.5) Write the function </w:t>
      </w:r>
      <w:r w:rsidDel="00000000" w:rsidR="00000000" w:rsidRPr="00000000">
        <w:rPr>
          <w:i w:val="1"/>
          <w:rtl w:val="0"/>
        </w:rPr>
        <w:t xml:space="preserve">is-even</w:t>
      </w:r>
      <w:r w:rsidDel="00000000" w:rsidR="00000000" w:rsidRPr="00000000">
        <w:rPr>
          <w:rtl w:val="0"/>
        </w:rPr>
        <w:t xml:space="preserve">?</w:t>
      </w:r>
      <w:r w:rsidDel="00000000" w:rsidR="00000000" w:rsidRPr="00000000">
        <w:rPr>
          <w:rtl w:val="0"/>
        </w:rPr>
        <w:t xml:space="preserve">, which consumes an integer number and returns whether the number is even.</w:t>
        <w:br w:type="textWrapping"/>
      </w:r>
    </w:p>
    <w:p w:rsidR="00000000" w:rsidDel="00000000" w:rsidP="00000000" w:rsidRDefault="00000000" w:rsidRPr="00000000" w14:paraId="0000001E">
      <w:pPr>
        <w:numPr>
          <w:ilvl w:val="0"/>
          <w:numId w:val="1"/>
        </w:numPr>
        <w:ind w:left="720" w:hanging="360"/>
      </w:pPr>
      <w:r w:rsidDel="00000000" w:rsidR="00000000" w:rsidRPr="00000000">
        <w:rPr>
          <w:rtl w:val="0"/>
        </w:rPr>
        <w:t xml:space="preserve">(0.5) Write the function </w:t>
      </w:r>
      <w:r w:rsidDel="00000000" w:rsidR="00000000" w:rsidRPr="00000000">
        <w:rPr>
          <w:i w:val="1"/>
          <w:rtl w:val="0"/>
        </w:rPr>
        <w:t xml:space="preserve">combination</w:t>
      </w:r>
      <w:r w:rsidDel="00000000" w:rsidR="00000000" w:rsidRPr="00000000">
        <w:rPr>
          <w:rtl w:val="0"/>
        </w:rPr>
        <w:t xml:space="preserve">, which consumes two integer numbers and returns </w:t>
      </w:r>
      <w:r w:rsidDel="00000000" w:rsidR="00000000" w:rsidRPr="00000000">
        <w:rPr>
          <w:u w:val="single"/>
          <w:rtl w:val="0"/>
        </w:rPr>
        <w:t xml:space="preserve">the number of combinations</w:t>
      </w:r>
      <w:r w:rsidDel="00000000" w:rsidR="00000000" w:rsidRPr="00000000">
        <w:rPr>
          <w:rtl w:val="0"/>
        </w:rPr>
        <w:t xml:space="preserve"> that can be there, when first function parameter is </w:t>
      </w:r>
      <w:r w:rsidDel="00000000" w:rsidR="00000000" w:rsidRPr="00000000">
        <w:rPr>
          <w:i w:val="1"/>
          <w:rtl w:val="0"/>
        </w:rPr>
        <w:t xml:space="preserve">n</w:t>
      </w:r>
      <w:r w:rsidDel="00000000" w:rsidR="00000000" w:rsidRPr="00000000">
        <w:rPr>
          <w:rtl w:val="0"/>
        </w:rPr>
        <w:t xml:space="preserve"> (which is the number of elements in the set), and second function parameter is </w:t>
      </w:r>
      <w:r w:rsidDel="00000000" w:rsidR="00000000" w:rsidRPr="00000000">
        <w:rPr>
          <w:i w:val="1"/>
          <w:rtl w:val="0"/>
        </w:rPr>
        <w:t xml:space="preserve">k</w:t>
      </w:r>
      <w:r w:rsidDel="00000000" w:rsidR="00000000" w:rsidRPr="00000000">
        <w:rPr>
          <w:rtl w:val="0"/>
        </w:rPr>
        <w:t xml:space="preserve"> (which is the number of elements in each subset).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ind w:firstLine="720"/>
        <w:rPr/>
      </w:pPr>
      <w:r w:rsidDel="00000000" w:rsidR="00000000" w:rsidRPr="00000000">
        <w:rPr>
          <w:i w:val="1"/>
          <w:sz w:val="24"/>
          <w:szCs w:val="24"/>
          <w:rtl w:val="0"/>
        </w:rPr>
        <w:t xml:space="preserve">* What is the combination?</w:t>
      </w:r>
      <w:r w:rsidDel="00000000" w:rsidR="00000000" w:rsidRPr="00000000">
        <w:rPr>
          <w:b w:val="1"/>
          <w:i w:val="1"/>
          <w:sz w:val="24"/>
          <w:szCs w:val="24"/>
          <w:rtl w:val="0"/>
        </w:rPr>
        <w:t xml:space="preserve"> </w:t>
      </w:r>
      <w:r w:rsidDel="00000000" w:rsidR="00000000" w:rsidRPr="00000000">
        <w:rPr>
          <w:sz w:val="20"/>
          <w:szCs w:val="20"/>
          <w:rtl w:val="0"/>
        </w:rPr>
        <w:t xml:space="preserve">https://en.wikipedia.org/wiki/Combination</w:t>
      </w:r>
      <w:r w:rsidDel="00000000" w:rsidR="00000000" w:rsidRPr="00000000">
        <w:rPr>
          <w:rtl w:val="0"/>
        </w:rPr>
        <w:br w:type="textWrapping"/>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Complete the following tasks</w:t>
      </w:r>
    </w:p>
    <w:p w:rsidR="00000000" w:rsidDel="00000000" w:rsidP="00000000" w:rsidRDefault="00000000" w:rsidRPr="00000000" w14:paraId="00000022">
      <w:pPr>
        <w:numPr>
          <w:ilvl w:val="1"/>
          <w:numId w:val="1"/>
        </w:numPr>
        <w:ind w:left="1440" w:hanging="360"/>
      </w:pPr>
      <w:r w:rsidDel="00000000" w:rsidR="00000000" w:rsidRPr="00000000">
        <w:rPr>
          <w:rtl w:val="0"/>
        </w:rPr>
        <w:t xml:space="preserve">(0.5) Define the type Vehicle, which has three variants, Bicycle, Car, Airplane. </w:t>
        <w:br w:type="textWrapping"/>
        <w:t xml:space="preserve">The Variant `Bicycle' has one attribute, ‘wheels’, which indicates the number of wheels. </w:t>
        <w:br w:type="textWrapping"/>
        <w:t xml:space="preserve">Car has two attributes, ‘wheels’ and ‘windows’, which indicates the number of wheels and windows. </w:t>
        <w:br w:type="textWrapping"/>
        <w:t xml:space="preserve">Airplane has three attributes, ‘wheels’, ‘windows’, and ‘engines’, which indicates the number of wheels, windows, and engines.</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(0.5) The government is collecting the tax for vehicles. Tax for a vehicle differs on the number of wheels, windows and engines. Define the function </w:t>
      </w:r>
      <w:r w:rsidDel="00000000" w:rsidR="00000000" w:rsidRPr="00000000">
        <w:rPr>
          <w:i w:val="1"/>
          <w:rtl w:val="0"/>
        </w:rPr>
        <w:t xml:space="preserve">vehicle-tax</w:t>
      </w:r>
      <w:r w:rsidDel="00000000" w:rsidR="00000000" w:rsidRPr="00000000">
        <w:rPr>
          <w:rtl w:val="0"/>
        </w:rPr>
        <w:t xml:space="preserve">, which consumes an instance of Vehicle, </w:t>
      </w:r>
      <w:r w:rsidDel="00000000" w:rsidR="00000000" w:rsidRPr="00000000">
        <w:rPr>
          <w:u w:val="single"/>
          <w:rtl w:val="0"/>
        </w:rPr>
        <w:t xml:space="preserve">tax per wheel, tax per window, tax per engine</w:t>
      </w:r>
      <w:r w:rsidDel="00000000" w:rsidR="00000000" w:rsidRPr="00000000">
        <w:rPr>
          <w:rtl w:val="0"/>
        </w:rPr>
        <w:t xml:space="preserve">, and returns the total amount of tax that should be paid for that vehicle. Note that the number of wheels, windows, and engines are not fixed. For instance, a Car can have 4 or even 8 wheels, or an Airplane can have 0 windows.</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(0.5) The government is making sure that all vehicles meet the safety standards. Define the function </w:t>
      </w:r>
      <w:r w:rsidDel="00000000" w:rsidR="00000000" w:rsidRPr="00000000">
        <w:rPr>
          <w:i w:val="1"/>
          <w:rtl w:val="0"/>
        </w:rPr>
        <w:t xml:space="preserve">is-vehicle-safe</w:t>
      </w:r>
      <w:r w:rsidDel="00000000" w:rsidR="00000000" w:rsidRPr="00000000">
        <w:rPr>
          <w:rtl w:val="0"/>
        </w:rPr>
        <w:t xml:space="preserve"> that consumes a Vehicle instance and returns a string “safe” or “unsafe” according to whether the vehicle is safe or not. </w:t>
        <w:br w:type="textWrapping"/>
        <w:t xml:space="preserve">Here are the safety standards. For a Bicycle, wheels must be less than 4. For a Car, wheels must be more than 3, windows must be more than 2. For an Airplane, wheels must be more than 2, windows must be more than 10, engines must be more than 1. If any of the conditions are not satisfied, the vehicle is not safe.</w:t>
        <w:br w:type="textWrapping"/>
      </w:r>
    </w:p>
    <w:p w:rsidR="00000000" w:rsidDel="00000000" w:rsidP="00000000" w:rsidRDefault="00000000" w:rsidRPr="00000000" w14:paraId="00000025">
      <w:pPr>
        <w:numPr>
          <w:ilvl w:val="0"/>
          <w:numId w:val="1"/>
        </w:numPr>
        <w:ind w:left="720" w:hanging="360"/>
      </w:pPr>
      <w:r w:rsidDel="00000000" w:rsidR="00000000" w:rsidRPr="00000000">
        <w:rPr>
          <w:rtl w:val="0"/>
        </w:rPr>
        <w:t xml:space="preserve">(1.0) Define the function </w:t>
      </w:r>
      <w:r w:rsidDel="00000000" w:rsidR="00000000" w:rsidRPr="00000000">
        <w:rPr>
          <w:i w:val="1"/>
          <w:rtl w:val="0"/>
        </w:rPr>
        <w:t xml:space="preserve">update-name</w:t>
      </w:r>
      <w:r w:rsidDel="00000000" w:rsidR="00000000" w:rsidRPr="00000000">
        <w:rPr>
          <w:rtl w:val="0"/>
        </w:rPr>
        <w:t xml:space="preserve">. The new function consumes two symbols, called old and new, and a list of symbols. It produces a list of symbols by replacing all occurrences of old by new. For example,</w:t>
        <w:br w:type="textWrapping"/>
      </w:r>
      <w:r w:rsidDel="00000000" w:rsidR="00000000" w:rsidRPr="00000000">
        <w:rPr>
          <w:color w:val="4a86e8"/>
          <w:rtl w:val="0"/>
        </w:rPr>
        <w:t xml:space="preserve">(update-name 'cherry 'claire (cons 'jc (cons 'cherry (cons 'kate empty))))</w:t>
      </w:r>
      <w:r w:rsidDel="00000000" w:rsidR="00000000" w:rsidRPr="00000000">
        <w:rPr>
          <w:rtl w:val="0"/>
        </w:rPr>
        <w:br w:type="textWrapping"/>
        <w:tab/>
        <w:t xml:space="preserve">produces</w:t>
        <w:br w:type="textWrapping"/>
      </w:r>
      <w:r w:rsidDel="00000000" w:rsidR="00000000" w:rsidRPr="00000000">
        <w:rPr>
          <w:color w:val="4a86e8"/>
          <w:rtl w:val="0"/>
        </w:rPr>
        <w:t xml:space="preserve">'(jc claire kate)</w:t>
      </w:r>
    </w:p>
    <w:p w:rsidR="00000000" w:rsidDel="00000000" w:rsidP="00000000" w:rsidRDefault="00000000" w:rsidRPr="00000000" w14:paraId="00000026">
      <w:pPr>
        <w:ind w:left="720" w:firstLine="0"/>
        <w:rPr>
          <w:color w:val="4a86e8"/>
        </w:rPr>
      </w:pPr>
      <w:r w:rsidDel="00000000" w:rsidR="00000000" w:rsidRPr="00000000">
        <w:rPr>
          <w:rtl w:val="0"/>
        </w:rPr>
      </w:r>
    </w:p>
    <w:p w:rsidR="00000000" w:rsidDel="00000000" w:rsidP="00000000" w:rsidRDefault="00000000" w:rsidRPr="00000000" w14:paraId="00000027">
      <w:pPr>
        <w:numPr>
          <w:ilvl w:val="0"/>
          <w:numId w:val="1"/>
        </w:numPr>
        <w:ind w:left="720" w:hanging="360"/>
      </w:pPr>
      <w:r w:rsidDel="00000000" w:rsidR="00000000" w:rsidRPr="00000000">
        <w:rPr>
          <w:rtl w:val="0"/>
        </w:rPr>
        <w:t xml:space="preserve">(1.0) Define the function </w:t>
      </w:r>
      <w:r w:rsidDel="00000000" w:rsidR="00000000" w:rsidRPr="00000000">
        <w:rPr>
          <w:i w:val="1"/>
          <w:rtl w:val="0"/>
        </w:rPr>
        <w:t xml:space="preserve">binary-search</w:t>
      </w:r>
      <w:r w:rsidDel="00000000" w:rsidR="00000000" w:rsidRPr="00000000">
        <w:rPr>
          <w:rtl w:val="0"/>
        </w:rPr>
        <w:t xml:space="preserve">. This function consumes a list of numbers which is sorted by ascending order and a number which is the target, called ‘lst’ and ‘target’. It produces a list of numbers which is binary-search traversal history. There are no duplicate numbers in the input list. And also, the target number always exists in the input list. For example, </w:t>
      </w:r>
    </w:p>
    <w:p w:rsidR="00000000" w:rsidDel="00000000" w:rsidP="00000000" w:rsidRDefault="00000000" w:rsidRPr="00000000" w14:paraId="00000028">
      <w:pPr>
        <w:numPr>
          <w:ilvl w:val="1"/>
          <w:numId w:val="1"/>
        </w:numPr>
        <w:ind w:left="1440" w:hanging="360"/>
        <w:rPr>
          <w:color w:val="4a86e8"/>
        </w:rPr>
      </w:pPr>
      <w:r w:rsidDel="00000000" w:rsidR="00000000" w:rsidRPr="00000000">
        <w:rPr>
          <w:color w:val="4a86e8"/>
          <w:rtl w:val="0"/>
        </w:rPr>
        <w:t xml:space="preserve">(binary-search '(1 2 3) 3) produces '(2 3)</w:t>
      </w:r>
    </w:p>
    <w:p w:rsidR="00000000" w:rsidDel="00000000" w:rsidP="00000000" w:rsidRDefault="00000000" w:rsidRPr="00000000" w14:paraId="00000029">
      <w:pPr>
        <w:numPr>
          <w:ilvl w:val="1"/>
          <w:numId w:val="1"/>
        </w:numPr>
        <w:ind w:left="1440" w:hanging="360"/>
        <w:rPr>
          <w:color w:val="4a86e8"/>
        </w:rPr>
      </w:pPr>
      <w:r w:rsidDel="00000000" w:rsidR="00000000" w:rsidRPr="00000000">
        <w:rPr>
          <w:color w:val="4a86e8"/>
          <w:rtl w:val="0"/>
        </w:rPr>
        <w:t xml:space="preserve">(binary-search '(1 2 3 4 5 6 7 8) 3) produces '(4 2 3)</w:t>
      </w:r>
    </w:p>
    <w:p w:rsidR="00000000" w:rsidDel="00000000" w:rsidP="00000000" w:rsidRDefault="00000000" w:rsidRPr="00000000" w14:paraId="0000002A">
      <w:pPr>
        <w:numPr>
          <w:ilvl w:val="1"/>
          <w:numId w:val="1"/>
        </w:numPr>
        <w:ind w:left="1440" w:hanging="360"/>
        <w:rPr>
          <w:color w:val="4a86e8"/>
        </w:rPr>
      </w:pPr>
      <w:r w:rsidDel="00000000" w:rsidR="00000000" w:rsidRPr="00000000">
        <w:rPr>
          <w:color w:val="4a86e8"/>
          <w:rtl w:val="0"/>
        </w:rPr>
        <w:t xml:space="preserve">(binary-search '(1 2 3 4 5 6 7 8 9 10) 9) produces '(5 8 9)</w:t>
      </w:r>
    </w:p>
    <w:p w:rsidR="00000000" w:rsidDel="00000000" w:rsidP="00000000" w:rsidRDefault="00000000" w:rsidRPr="00000000" w14:paraId="0000002B">
      <w:pPr>
        <w:numPr>
          <w:ilvl w:val="1"/>
          <w:numId w:val="1"/>
        </w:numPr>
        <w:ind w:left="1440" w:hanging="360"/>
        <w:rPr>
          <w:color w:val="4a86e8"/>
        </w:rPr>
      </w:pPr>
      <w:r w:rsidDel="00000000" w:rsidR="00000000" w:rsidRPr="00000000">
        <w:rPr>
          <w:color w:val="4a86e8"/>
          <w:rtl w:val="0"/>
        </w:rPr>
        <w:t xml:space="preserve">(binary-search '(1 2 3 4 5 6 7) 6) produces ‘(4 6)</w:t>
      </w:r>
    </w:p>
    <w:p w:rsidR="00000000" w:rsidDel="00000000" w:rsidP="00000000" w:rsidRDefault="00000000" w:rsidRPr="00000000" w14:paraId="0000002C">
      <w:pPr>
        <w:numPr>
          <w:ilvl w:val="1"/>
          <w:numId w:val="1"/>
        </w:numPr>
        <w:ind w:left="1440" w:hanging="360"/>
        <w:rPr>
          <w:color w:val="4a86e8"/>
        </w:rPr>
      </w:pPr>
      <w:r w:rsidDel="00000000" w:rsidR="00000000" w:rsidRPr="00000000">
        <w:rPr>
          <w:color w:val="4a86e8"/>
          <w:rtl w:val="0"/>
        </w:rPr>
        <w:t xml:space="preserve">(binary-search '(1 2 3 4 5 6 7 8 9) 4) produces ‘(5 2 3 4)</w:t>
      </w:r>
    </w:p>
    <w:p w:rsidR="00000000" w:rsidDel="00000000" w:rsidP="00000000" w:rsidRDefault="00000000" w:rsidRPr="00000000" w14:paraId="0000002D">
      <w:pPr>
        <w:numPr>
          <w:ilvl w:val="1"/>
          <w:numId w:val="1"/>
        </w:numPr>
        <w:ind w:left="1440" w:hanging="360"/>
        <w:rPr>
          <w:color w:val="4a86e8"/>
        </w:rPr>
      </w:pPr>
      <w:r w:rsidDel="00000000" w:rsidR="00000000" w:rsidRPr="00000000">
        <w:rPr>
          <w:color w:val="4a86e8"/>
          <w:rtl w:val="0"/>
        </w:rPr>
        <w:t xml:space="preserve">(binary-search '(1 2 3 4 5 6 7 8 9) 3) produces ‘(5 2 3)</w:t>
      </w: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Style w:val="Heading1"/>
        <w:pageBreakBefore w:val="0"/>
        <w:rPr/>
      </w:pPr>
      <w:bookmarkStart w:colFirst="0" w:colLast="0" w:name="_4ktz90g7is0i" w:id="2"/>
      <w:bookmarkEnd w:id="2"/>
      <w:r w:rsidDel="00000000" w:rsidR="00000000" w:rsidRPr="00000000">
        <w:rPr>
          <w:rtl w:val="0"/>
        </w:rPr>
        <w:t xml:space="preserve">What to submit</w:t>
      </w:r>
    </w:p>
    <w:p w:rsidR="00000000" w:rsidDel="00000000" w:rsidP="00000000" w:rsidRDefault="00000000" w:rsidRPr="00000000" w14:paraId="00000030">
      <w:pPr>
        <w:pageBreakBefore w:val="0"/>
        <w:numPr>
          <w:ilvl w:val="0"/>
          <w:numId w:val="3"/>
        </w:numPr>
        <w:ind w:left="720" w:hanging="360"/>
        <w:rPr>
          <w:highlight w:val="yellow"/>
        </w:rPr>
      </w:pPr>
      <w:r w:rsidDel="00000000" w:rsidR="00000000" w:rsidRPr="00000000">
        <w:rPr>
          <w:highlight w:val="yellow"/>
          <w:rtl w:val="0"/>
        </w:rPr>
        <w:t xml:space="preserve">Submit via LMS and name your file as follows:</w:t>
      </w:r>
    </w:p>
    <w:p w:rsidR="00000000" w:rsidDel="00000000" w:rsidP="00000000" w:rsidRDefault="00000000" w:rsidRPr="00000000" w14:paraId="00000031">
      <w:pPr>
        <w:pageBreakBefore w:val="0"/>
        <w:numPr>
          <w:ilvl w:val="1"/>
          <w:numId w:val="3"/>
        </w:numPr>
        <w:ind w:left="1440" w:hanging="360"/>
        <w:rPr>
          <w:highlight w:val="yellow"/>
        </w:rPr>
      </w:pPr>
      <w:r w:rsidDel="00000000" w:rsidR="00000000" w:rsidRPr="00000000">
        <w:rPr>
          <w:highlight w:val="yellow"/>
          <w:rtl w:val="0"/>
        </w:rPr>
        <w:t xml:space="preserve">HW1_[Student_id]_[name].rkt</w:t>
        <w:br w:type="textWrapping"/>
        <w:t xml:space="preserve">e.g., HW1_19800179_JaechangNam.rkt</w:t>
      </w:r>
    </w:p>
    <w:p w:rsidR="00000000" w:rsidDel="00000000" w:rsidP="00000000" w:rsidRDefault="00000000" w:rsidRPr="00000000" w14:paraId="00000032">
      <w:pPr>
        <w:pStyle w:val="Heading1"/>
        <w:pageBreakBefore w:val="0"/>
        <w:rPr>
          <w:color w:val="0000ff"/>
        </w:rPr>
      </w:pPr>
      <w:bookmarkStart w:colFirst="0" w:colLast="0" w:name="_jcswn2xuko2d" w:id="3"/>
      <w:bookmarkEnd w:id="3"/>
      <w:r w:rsidDel="00000000" w:rsidR="00000000" w:rsidRPr="00000000">
        <w:rPr>
          <w:rtl w:val="0"/>
        </w:rPr>
        <w:t xml:space="preserve">Due Date</w:t>
      </w:r>
      <w:r w:rsidDel="00000000" w:rsidR="00000000" w:rsidRPr="00000000">
        <w:rPr>
          <w:rtl w:val="0"/>
        </w:rPr>
      </w:r>
    </w:p>
    <w:p w:rsidR="00000000" w:rsidDel="00000000" w:rsidP="00000000" w:rsidRDefault="00000000" w:rsidRPr="00000000" w14:paraId="00000033">
      <w:pPr>
        <w:pageBreakBefore w:val="0"/>
        <w:numPr>
          <w:ilvl w:val="0"/>
          <w:numId w:val="4"/>
        </w:numPr>
        <w:ind w:left="720" w:hanging="360"/>
        <w:rPr>
          <w:u w:val="none"/>
        </w:rPr>
      </w:pPr>
      <w:r w:rsidDel="00000000" w:rsidR="00000000" w:rsidRPr="00000000">
        <w:rPr>
          <w:rtl w:val="0"/>
        </w:rPr>
        <w:t xml:space="preserve">Upload your code file by</w:t>
      </w:r>
    </w:p>
    <w:p w:rsidR="00000000" w:rsidDel="00000000" w:rsidP="00000000" w:rsidRDefault="00000000" w:rsidRPr="00000000" w14:paraId="00000034">
      <w:pPr>
        <w:pageBreakBefore w:val="0"/>
        <w:numPr>
          <w:ilvl w:val="1"/>
          <w:numId w:val="4"/>
        </w:numPr>
        <w:ind w:left="1440" w:hanging="360"/>
        <w:rPr>
          <w:color w:val="9900ff"/>
        </w:rPr>
      </w:pPr>
      <w:r w:rsidDel="00000000" w:rsidR="00000000" w:rsidRPr="00000000">
        <w:rPr>
          <w:color w:val="9900ff"/>
          <w:rtl w:val="0"/>
        </w:rPr>
        <w:t xml:space="preserve">23:59, September 8 (Thu) 2022.</w:t>
      </w:r>
    </w:p>
    <w:p w:rsidR="00000000" w:rsidDel="00000000" w:rsidP="00000000" w:rsidRDefault="00000000" w:rsidRPr="00000000" w14:paraId="00000035">
      <w:pPr>
        <w:pStyle w:val="Heading1"/>
        <w:pageBreakBefore w:val="0"/>
        <w:rPr>
          <w:sz w:val="26"/>
          <w:szCs w:val="26"/>
        </w:rPr>
      </w:pPr>
      <w:bookmarkStart w:colFirst="0" w:colLast="0" w:name="_2g9zsfomk3w" w:id="4"/>
      <w:bookmarkEnd w:id="4"/>
      <w:r w:rsidDel="00000000" w:rsidR="00000000" w:rsidRPr="00000000">
        <w:rPr>
          <w:rtl w:val="0"/>
        </w:rPr>
        <w:t xml:space="preserve">Evaluation </w:t>
      </w:r>
      <w:r w:rsidDel="00000000" w:rsidR="00000000" w:rsidRPr="00000000">
        <w:rPr>
          <w:sz w:val="26"/>
          <w:szCs w:val="26"/>
          <w:rtl w:val="0"/>
        </w:rPr>
        <w:t xml:space="preserve">(Full mark: 6 points)</w:t>
      </w:r>
    </w:p>
    <w:p w:rsidR="00000000" w:rsidDel="00000000" w:rsidP="00000000" w:rsidRDefault="00000000" w:rsidRPr="00000000" w14:paraId="00000036">
      <w:pPr>
        <w:pageBreakBefore w:val="0"/>
        <w:numPr>
          <w:ilvl w:val="0"/>
          <w:numId w:val="2"/>
        </w:numPr>
        <w:ind w:left="720" w:hanging="360"/>
        <w:rPr>
          <w:u w:val="none"/>
        </w:rPr>
      </w:pPr>
      <w:r w:rsidDel="00000000" w:rsidR="00000000" w:rsidRPr="00000000">
        <w:rPr>
          <w:rtl w:val="0"/>
        </w:rPr>
        <w:t xml:space="preserve">Late submission</w:t>
      </w:r>
    </w:p>
    <w:p w:rsidR="00000000" w:rsidDel="00000000" w:rsidP="00000000" w:rsidRDefault="00000000" w:rsidRPr="00000000" w14:paraId="00000037">
      <w:pPr>
        <w:pageBreakBefore w:val="0"/>
        <w:numPr>
          <w:ilvl w:val="1"/>
          <w:numId w:val="2"/>
        </w:numPr>
        <w:ind w:left="1440" w:hanging="360"/>
        <w:rPr>
          <w:u w:val="none"/>
        </w:rPr>
      </w:pPr>
      <w:r w:rsidDel="00000000" w:rsidR="00000000" w:rsidRPr="00000000">
        <w:rPr>
          <w:rtl w:val="0"/>
        </w:rPr>
        <w:t xml:space="preserve">The number of days delayed * -2</w:t>
      </w:r>
    </w:p>
    <w:p w:rsidR="00000000" w:rsidDel="00000000" w:rsidP="00000000" w:rsidRDefault="00000000" w:rsidRPr="00000000" w14:paraId="00000038">
      <w:pPr>
        <w:pageBreakBefore w:val="0"/>
        <w:numPr>
          <w:ilvl w:val="0"/>
          <w:numId w:val="2"/>
        </w:numPr>
        <w:ind w:left="720" w:hanging="360"/>
        <w:rPr>
          <w:u w:val="none"/>
        </w:rPr>
      </w:pPr>
      <w:r w:rsidDel="00000000" w:rsidR="00000000" w:rsidRPr="00000000">
        <w:rPr>
          <w:rtl w:val="0"/>
        </w:rPr>
        <w:t xml:space="preserve">Missing comments and test cases required</w:t>
      </w:r>
    </w:p>
    <w:p w:rsidR="00000000" w:rsidDel="00000000" w:rsidP="00000000" w:rsidRDefault="00000000" w:rsidRPr="00000000" w14:paraId="00000039">
      <w:pPr>
        <w:pageBreakBefore w:val="0"/>
        <w:numPr>
          <w:ilvl w:val="1"/>
          <w:numId w:val="2"/>
        </w:numPr>
        <w:ind w:left="1440" w:hanging="360"/>
        <w:rPr>
          <w:u w:val="none"/>
        </w:rPr>
      </w:pPr>
      <w:r w:rsidDel="00000000" w:rsidR="00000000" w:rsidRPr="00000000">
        <w:rPr>
          <w:rtl w:val="0"/>
        </w:rPr>
        <w:t xml:space="preserve">-0.1 for each</w:t>
      </w:r>
    </w:p>
    <w:p w:rsidR="00000000" w:rsidDel="00000000" w:rsidP="00000000" w:rsidRDefault="00000000" w:rsidRPr="00000000" w14:paraId="0000003A">
      <w:pPr>
        <w:pageBreakBefore w:val="0"/>
        <w:numPr>
          <w:ilvl w:val="0"/>
          <w:numId w:val="2"/>
        </w:numPr>
        <w:ind w:left="720" w:hanging="360"/>
        <w:rPr>
          <w:u w:val="none"/>
        </w:rPr>
      </w:pPr>
      <w:r w:rsidDel="00000000" w:rsidR="00000000" w:rsidRPr="00000000">
        <w:rPr>
          <w:rtl w:val="0"/>
        </w:rPr>
        <w:t xml:space="preserve">Test cases (we make) were not passed.</w:t>
      </w:r>
    </w:p>
    <w:p w:rsidR="00000000" w:rsidDel="00000000" w:rsidP="00000000" w:rsidRDefault="00000000" w:rsidRPr="00000000" w14:paraId="0000003B">
      <w:pPr>
        <w:pageBreakBefore w:val="0"/>
        <w:numPr>
          <w:ilvl w:val="1"/>
          <w:numId w:val="2"/>
        </w:numPr>
        <w:ind w:left="1440" w:hanging="360"/>
        <w:rPr>
          <w:u w:val="none"/>
        </w:rPr>
      </w:pPr>
      <w:r w:rsidDel="00000000" w:rsidR="00000000" w:rsidRPr="00000000">
        <w:rPr>
          <w:rtl w:val="0"/>
        </w:rPr>
        <w:t xml:space="preserve">-0.2 for each test case</w:t>
      </w:r>
    </w:p>
    <w:p w:rsidR="00000000" w:rsidDel="00000000" w:rsidP="00000000" w:rsidRDefault="00000000" w:rsidRPr="00000000" w14:paraId="0000003C">
      <w:pPr>
        <w:pageBreakBefore w:val="0"/>
        <w:numPr>
          <w:ilvl w:val="0"/>
          <w:numId w:val="2"/>
        </w:numPr>
        <w:ind w:left="720" w:hanging="360"/>
        <w:rPr>
          <w:u w:val="none"/>
        </w:rPr>
      </w:pPr>
      <w:r w:rsidDel="00000000" w:rsidR="00000000" w:rsidRPr="00000000">
        <w:rPr>
          <w:rtl w:val="0"/>
        </w:rPr>
        <w:t xml:space="preserve">Incorrect or wrong implementation</w:t>
      </w:r>
    </w:p>
    <w:p w:rsidR="00000000" w:rsidDel="00000000" w:rsidP="00000000" w:rsidRDefault="00000000" w:rsidRPr="00000000" w14:paraId="0000003D">
      <w:pPr>
        <w:pageBreakBefore w:val="0"/>
        <w:numPr>
          <w:ilvl w:val="1"/>
          <w:numId w:val="2"/>
        </w:numPr>
        <w:ind w:left="1440" w:hanging="360"/>
        <w:rPr>
          <w:u w:val="none"/>
        </w:rPr>
      </w:pPr>
      <w:r w:rsidDel="00000000" w:rsidR="00000000" w:rsidRPr="00000000">
        <w:rPr>
          <w:rtl w:val="0"/>
        </w:rPr>
        <w:t xml:space="preserve">40% deduction for each problem.</w:t>
      </w:r>
    </w:p>
    <w:p w:rsidR="00000000" w:rsidDel="00000000" w:rsidP="00000000" w:rsidRDefault="00000000" w:rsidRPr="00000000" w14:paraId="0000003E">
      <w:pPr>
        <w:pStyle w:val="Heading1"/>
        <w:pageBreakBefore w:val="0"/>
        <w:rPr/>
      </w:pPr>
      <w:bookmarkStart w:colFirst="0" w:colLast="0" w:name="_n3ibgqw2dpxj" w:id="5"/>
      <w:bookmarkEnd w:id="5"/>
      <w:r w:rsidDel="00000000" w:rsidR="00000000" w:rsidRPr="00000000">
        <w:rPr>
          <w:rtl w:val="0"/>
        </w:rPr>
        <w:t xml:space="preserve">Others (need help?)</w:t>
      </w:r>
    </w:p>
    <w:p w:rsidR="00000000" w:rsidDel="00000000" w:rsidP="00000000" w:rsidRDefault="00000000" w:rsidRPr="00000000" w14:paraId="0000003F">
      <w:pPr>
        <w:pageBreakBefore w:val="0"/>
        <w:rPr/>
      </w:pPr>
      <w:r w:rsidDel="00000000" w:rsidR="00000000" w:rsidRPr="00000000">
        <w:rPr>
          <w:rtl w:val="0"/>
        </w:rPr>
        <w:t xml:space="preserve">Please ask questions via the LMS Q&amp;A board. Anybody can ask asd answer questions. If you initiate a good discussion or answer well, you can get a bonus point (+0.5). Please be proactive!!</w:t>
      </w:r>
    </w:p>
    <w:sectPr>
      <w:footerReference r:id="rId7" w:type="default"/>
      <w:pgSz w:h="16838" w:w="11906" w:orient="portrait"/>
      <w:pgMar w:bottom="1008" w:top="1008"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0">
      <w:pPr>
        <w:pageBreakBefore w:val="0"/>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may give you a disaster this semester if you can't solve HW1 by yourself. However, if you can solve and at least understand them, </w:t>
      </w:r>
      <w:r w:rsidDel="00000000" w:rsidR="00000000" w:rsidRPr="00000000">
        <w:rPr>
          <w:b w:val="1"/>
          <w:i w:val="1"/>
          <w:sz w:val="20"/>
          <w:szCs w:val="20"/>
          <w:u w:val="single"/>
          <w:rtl w:val="0"/>
        </w:rPr>
        <w:t xml:space="preserve">you will experience the beauty of coding and the functional programming paradigm</w:t>
      </w:r>
      <w:r w:rsidDel="00000000" w:rsidR="00000000" w:rsidRPr="00000000">
        <w:rPr>
          <w:sz w:val="20"/>
          <w:szCs w:val="20"/>
          <w:rtl w:val="0"/>
        </w:rPr>
        <w:t xml:space="preserv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8"/>
        <w:szCs w:val="28"/>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