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66D6" w14:textId="77777777" w:rsidR="00247FC0" w:rsidRPr="00247FC0" w:rsidRDefault="00247FC0" w:rsidP="00F10D2E">
      <w:pPr>
        <w:bidi/>
        <w:rPr>
          <w:b/>
          <w:bCs/>
          <w:rtl/>
        </w:rPr>
      </w:pPr>
      <w:r w:rsidRPr="00247FC0">
        <w:rPr>
          <w:rFonts w:hint="cs"/>
          <w:b/>
          <w:bCs/>
          <w:rtl/>
        </w:rPr>
        <w:t xml:space="preserve">שלבים בזיהוי הונאת השקעות </w:t>
      </w:r>
      <w:r w:rsidRPr="00247FC0">
        <w:rPr>
          <w:b/>
          <w:bCs/>
        </w:rPr>
        <w:t>Investment Scam</w:t>
      </w:r>
    </w:p>
    <w:p w14:paraId="5644C276" w14:textId="358AAAE2" w:rsidR="00660A2C" w:rsidRDefault="00F10D2E" w:rsidP="00247FC0">
      <w:pPr>
        <w:bidi/>
        <w:rPr>
          <w:rtl/>
        </w:rPr>
      </w:pPr>
      <w:r>
        <w:rPr>
          <w:rFonts w:hint="cs"/>
          <w:rtl/>
        </w:rPr>
        <w:t>מודעה עם קישור לכתבה שהיא פיתיון.</w:t>
      </w:r>
    </w:p>
    <w:p w14:paraId="7F28299E" w14:textId="33D9CFC9" w:rsidR="00F10D2E" w:rsidRDefault="00F10D2E" w:rsidP="00F10D2E">
      <w:pPr>
        <w:bidi/>
        <w:rPr>
          <w:rtl/>
        </w:rPr>
      </w:pPr>
      <w:r>
        <w:rPr>
          <w:rFonts w:hint="cs"/>
          <w:rtl/>
        </w:rPr>
        <w:t xml:space="preserve">כתבה דף פיתיון. אנחנו נזהה את הדף כ דף פיתיון (קטגוריה) </w:t>
      </w:r>
      <w:r>
        <w:t xml:space="preserve">Indicator </w:t>
      </w:r>
    </w:p>
    <w:p w14:paraId="4D2602FA" w14:textId="1E3EECF6" w:rsidR="00F10D2E" w:rsidRDefault="00F10D2E" w:rsidP="00F10D2E">
      <w:pPr>
        <w:bidi/>
        <w:rPr>
          <w:rtl/>
        </w:rPr>
      </w:pPr>
      <w:r>
        <w:rPr>
          <w:rFonts w:hint="cs"/>
          <w:rtl/>
        </w:rPr>
        <w:t>בכתבה יש קישור להשארת פרטים. אנחנו נזהה שהמשתמש לחץ על קישור בדף "מלוכלך".</w:t>
      </w:r>
    </w:p>
    <w:p w14:paraId="22EC2135" w14:textId="2B786DFD" w:rsidR="00F10D2E" w:rsidRDefault="00F10D2E" w:rsidP="00F10D2E">
      <w:pPr>
        <w:bidi/>
        <w:rPr>
          <w:rtl/>
        </w:rPr>
      </w:pPr>
      <w:r>
        <w:rPr>
          <w:rFonts w:hint="cs"/>
          <w:rtl/>
        </w:rPr>
        <w:t>כנראה נזהה גם את הדף עם השארת הפרטים כדף מלוכלך.</w:t>
      </w:r>
    </w:p>
    <w:p w14:paraId="62B581DE" w14:textId="77777777" w:rsidR="00F10D2E" w:rsidRDefault="00F10D2E" w:rsidP="00F10D2E">
      <w:pPr>
        <w:bidi/>
        <w:rPr>
          <w:rtl/>
        </w:rPr>
      </w:pPr>
    </w:p>
    <w:p w14:paraId="1718CDC9" w14:textId="4F9BC938" w:rsidR="00F10D2E" w:rsidRDefault="00F10D2E" w:rsidP="00F10D2E">
      <w:pPr>
        <w:bidi/>
        <w:rPr>
          <w:rtl/>
        </w:rPr>
      </w:pPr>
      <w:r>
        <w:rPr>
          <w:rFonts w:hint="cs"/>
          <w:rtl/>
        </w:rPr>
        <w:t>אחרי השארת הפרטים:</w:t>
      </w:r>
    </w:p>
    <w:p w14:paraId="1824CC2D" w14:textId="7A365964" w:rsidR="00F10D2E" w:rsidRDefault="00F10D2E" w:rsidP="00247FC0">
      <w:pPr>
        <w:bidi/>
        <w:rPr>
          <w:rFonts w:hint="cs"/>
          <w:rtl/>
        </w:rPr>
      </w:pPr>
      <w:r>
        <w:rPr>
          <w:rFonts w:hint="cs"/>
          <w:rtl/>
        </w:rPr>
        <w:t xml:space="preserve">סוכן </w:t>
      </w:r>
      <w:r w:rsidR="00247FC0">
        <w:t>conversion</w:t>
      </w:r>
      <w:r w:rsidR="00247FC0">
        <w:rPr>
          <w:rFonts w:hint="cs"/>
          <w:rtl/>
        </w:rPr>
        <w:t xml:space="preserve"> </w:t>
      </w:r>
      <w:r>
        <w:rPr>
          <w:rFonts w:hint="cs"/>
          <w:rtl/>
        </w:rPr>
        <w:t>מתקשר למשתמש.</w:t>
      </w:r>
    </w:p>
    <w:p w14:paraId="0EF29230" w14:textId="0DFE5440" w:rsidR="00F10D2E" w:rsidRDefault="00F10D2E" w:rsidP="00F10D2E">
      <w:pPr>
        <w:bidi/>
        <w:rPr>
          <w:rtl/>
        </w:rPr>
      </w:pPr>
      <w:r>
        <w:rPr>
          <w:rFonts w:hint="cs"/>
          <w:rtl/>
        </w:rPr>
        <w:t>(כרגע אנחנו לא מזהים את שיחת הטלפון הראשונה).</w:t>
      </w:r>
    </w:p>
    <w:p w14:paraId="35AA4F23" w14:textId="6BB43BA2" w:rsidR="00F10D2E" w:rsidRDefault="00F10D2E" w:rsidP="00F10D2E">
      <w:pPr>
        <w:bidi/>
        <w:rPr>
          <w:rtl/>
        </w:rPr>
      </w:pPr>
      <w:r>
        <w:rPr>
          <w:rFonts w:hint="cs"/>
          <w:rtl/>
        </w:rPr>
        <w:t>בשיחה הראשונה יש בקשה להפקדה</w:t>
      </w:r>
      <w:r w:rsidR="00247FC0">
        <w:rPr>
          <w:rFonts w:hint="cs"/>
          <w:rtl/>
        </w:rPr>
        <w:t xml:space="preserve"> ראשונית קטנה</w:t>
      </w:r>
      <w:r w:rsidR="001D4291">
        <w:rPr>
          <w:rFonts w:hint="cs"/>
          <w:rtl/>
        </w:rPr>
        <w:t xml:space="preserve"> </w:t>
      </w:r>
      <w:r w:rsidR="00247FC0">
        <w:rPr>
          <w:rFonts w:hint="cs"/>
          <w:rtl/>
        </w:rPr>
        <w:t xml:space="preserve">(250 </w:t>
      </w:r>
      <w:r>
        <w:rPr>
          <w:rFonts w:hint="cs"/>
          <w:rtl/>
        </w:rPr>
        <w:t>עד 1000 $</w:t>
      </w:r>
      <w:r w:rsidR="00247FC0">
        <w:rPr>
          <w:rFonts w:hint="cs"/>
          <w:rtl/>
        </w:rPr>
        <w:t>)</w:t>
      </w:r>
    </w:p>
    <w:p w14:paraId="2CD7D3EB" w14:textId="77777777" w:rsidR="00F10D2E" w:rsidRDefault="00F10D2E" w:rsidP="00F10D2E">
      <w:pPr>
        <w:bidi/>
        <w:rPr>
          <w:rtl/>
        </w:rPr>
      </w:pPr>
    </w:p>
    <w:p w14:paraId="1483E15D" w14:textId="236D29FA" w:rsidR="00F10D2E" w:rsidRDefault="00247FC0" w:rsidP="00F10D2E">
      <w:pPr>
        <w:bidi/>
      </w:pPr>
      <w:r>
        <w:rPr>
          <w:rFonts w:hint="cs"/>
          <w:rtl/>
        </w:rPr>
        <w:t xml:space="preserve">מספר </w:t>
      </w:r>
      <w:r w:rsidR="00F10D2E">
        <w:rPr>
          <w:rFonts w:hint="cs"/>
          <w:rtl/>
        </w:rPr>
        <w:t xml:space="preserve">שעות אחרי זה מתקשר סוכן נוסף </w:t>
      </w:r>
      <w:r w:rsidR="00F10D2E">
        <w:t>Retention</w:t>
      </w:r>
    </w:p>
    <w:p w14:paraId="269F9A48" w14:textId="26D7E534" w:rsidR="00F10D2E" w:rsidRDefault="00F10D2E" w:rsidP="00F10D2E">
      <w:pPr>
        <w:bidi/>
        <w:rPr>
          <w:rFonts w:hint="cs"/>
          <w:rtl/>
        </w:rPr>
      </w:pPr>
      <w:r>
        <w:rPr>
          <w:rFonts w:hint="cs"/>
          <w:rtl/>
        </w:rPr>
        <w:t xml:space="preserve">שיחה ראשונה של סוכן ה </w:t>
      </w:r>
      <w:r>
        <w:t xml:space="preserve">retention </w:t>
      </w:r>
      <w:r w:rsidR="00247FC0">
        <w:rPr>
          <w:rFonts w:hint="cs"/>
          <w:rtl/>
        </w:rPr>
        <w:t xml:space="preserve"> </w:t>
      </w:r>
      <w:r>
        <w:rPr>
          <w:rFonts w:hint="cs"/>
          <w:rtl/>
        </w:rPr>
        <w:t xml:space="preserve">היא שיחת </w:t>
      </w:r>
      <w:r>
        <w:t>KYC</w:t>
      </w:r>
      <w:r>
        <w:rPr>
          <w:rFonts w:hint="cs"/>
          <w:rtl/>
        </w:rPr>
        <w:t>.</w:t>
      </w:r>
    </w:p>
    <w:p w14:paraId="3B7B4660" w14:textId="78C9B668" w:rsidR="00F10D2E" w:rsidRDefault="00F10D2E" w:rsidP="00F10D2E">
      <w:pPr>
        <w:bidi/>
        <w:rPr>
          <w:rtl/>
        </w:rPr>
      </w:pPr>
      <w:r>
        <w:rPr>
          <w:rFonts w:hint="cs"/>
          <w:rtl/>
        </w:rPr>
        <w:t>הסוכן מביא את הבנאדם לאפשר לו כניסה מרחוק. תמיד יהיה גישה מרחוק.</w:t>
      </w:r>
      <w:r w:rsidR="001D4291">
        <w:rPr>
          <w:rFonts w:hint="cs"/>
          <w:rtl/>
        </w:rPr>
        <w:t xml:space="preserve"> </w:t>
      </w:r>
    </w:p>
    <w:p w14:paraId="5AAC4ABA" w14:textId="2C3BF095" w:rsidR="001D4291" w:rsidRDefault="001D4291" w:rsidP="001D4291">
      <w:pPr>
        <w:bidi/>
        <w:rPr>
          <w:rtl/>
        </w:rPr>
      </w:pPr>
      <w:r>
        <w:rPr>
          <w:rFonts w:hint="cs"/>
          <w:rtl/>
        </w:rPr>
        <w:t xml:space="preserve">בזמן שיש </w:t>
      </w:r>
      <w:r>
        <w:t>RemoteAccess</w:t>
      </w:r>
      <w:r>
        <w:rPr>
          <w:rFonts w:hint="cs"/>
          <w:rtl/>
        </w:rPr>
        <w:t xml:space="preserve"> הבנאדם גולש באתרים פיננסיים (הבנק שלו או אתרי השקעות, אתרי מסחר).</w:t>
      </w:r>
    </w:p>
    <w:p w14:paraId="386E6138" w14:textId="167E224B" w:rsidR="001D4291" w:rsidRDefault="001D4291" w:rsidP="001D4291">
      <w:pPr>
        <w:bidi/>
        <w:rPr>
          <w:rtl/>
        </w:rPr>
      </w:pPr>
      <w:r>
        <w:rPr>
          <w:rFonts w:hint="cs"/>
          <w:rtl/>
        </w:rPr>
        <w:t xml:space="preserve">כנראה נוכל לזהות אתרי מסחר מפוקפקים. </w:t>
      </w:r>
    </w:p>
    <w:p w14:paraId="279D415F" w14:textId="77777777" w:rsidR="001D4291" w:rsidRDefault="001D4291" w:rsidP="001D4291">
      <w:pPr>
        <w:bidi/>
        <w:rPr>
          <w:rtl/>
        </w:rPr>
      </w:pPr>
    </w:p>
    <w:p w14:paraId="17628BFA" w14:textId="5A2BF29C" w:rsidR="001D4291" w:rsidRDefault="001D4291" w:rsidP="001D4291">
      <w:pPr>
        <w:bidi/>
        <w:rPr>
          <w:b/>
          <w:bCs/>
          <w:rtl/>
        </w:rPr>
      </w:pPr>
      <w:r>
        <w:rPr>
          <w:rFonts w:hint="cs"/>
          <w:rtl/>
        </w:rPr>
        <w:t>זה חוזר על עצמו כמה פעמים</w:t>
      </w:r>
      <w:r>
        <w:rPr>
          <w:b/>
          <w:bCs/>
          <w:rtl/>
        </w:rPr>
        <w:br w:type="page"/>
      </w:r>
    </w:p>
    <w:p w14:paraId="7B8D9A52" w14:textId="43EA87A5" w:rsidR="001D4291" w:rsidRDefault="001D4291" w:rsidP="001D4291">
      <w:pPr>
        <w:bidi/>
        <w:rPr>
          <w:b/>
          <w:bCs/>
          <w:rtl/>
        </w:rPr>
      </w:pPr>
      <w:r w:rsidRPr="00247FC0">
        <w:rPr>
          <w:rFonts w:hint="cs"/>
          <w:b/>
          <w:bCs/>
          <w:rtl/>
        </w:rPr>
        <w:lastRenderedPageBreak/>
        <w:t xml:space="preserve">שלבים בזיהוי הונאת </w:t>
      </w:r>
      <w:r>
        <w:rPr>
          <w:rFonts w:hint="cs"/>
          <w:b/>
          <w:bCs/>
          <w:rtl/>
        </w:rPr>
        <w:t xml:space="preserve">החזר </w:t>
      </w:r>
      <w:r>
        <w:rPr>
          <w:b/>
          <w:bCs/>
        </w:rPr>
        <w:t>Recovery</w:t>
      </w:r>
      <w:r w:rsidRPr="00247FC0">
        <w:rPr>
          <w:b/>
          <w:bCs/>
        </w:rPr>
        <w:t xml:space="preserve"> Scam</w:t>
      </w:r>
    </w:p>
    <w:p w14:paraId="3DCFAE90" w14:textId="4972B35C" w:rsidR="001D4291" w:rsidRDefault="001D4291" w:rsidP="001D4291">
      <w:pPr>
        <w:bidi/>
        <w:rPr>
          <w:rtl/>
        </w:rPr>
      </w:pPr>
      <w:r w:rsidRPr="001D4291">
        <w:rPr>
          <w:rFonts w:hint="cs"/>
          <w:rtl/>
        </w:rPr>
        <w:t xml:space="preserve">מתחיל </w:t>
      </w:r>
      <w:r>
        <w:rPr>
          <w:rFonts w:hint="cs"/>
          <w:rtl/>
        </w:rPr>
        <w:t>בפניה יזומה בטלפון.</w:t>
      </w:r>
    </w:p>
    <w:p w14:paraId="4C823127" w14:textId="6C43D8A7" w:rsidR="001D4291" w:rsidRDefault="001D4291" w:rsidP="001D4291">
      <w:pPr>
        <w:bidi/>
        <w:rPr>
          <w:rtl/>
        </w:rPr>
      </w:pPr>
      <w:r>
        <w:rPr>
          <w:rFonts w:hint="cs"/>
          <w:rtl/>
        </w:rPr>
        <w:t xml:space="preserve">סיכוי טוב שהמשתמש כבר רשום ברשימות לידים ב </w:t>
      </w:r>
      <w:r>
        <w:t>darknet</w:t>
      </w:r>
      <w:r>
        <w:rPr>
          <w:rFonts w:hint="cs"/>
          <w:rtl/>
        </w:rPr>
        <w:t>.</w:t>
      </w:r>
    </w:p>
    <w:p w14:paraId="5AB09900" w14:textId="77777777" w:rsidR="001D4291" w:rsidRPr="001D4291" w:rsidRDefault="001D4291" w:rsidP="001D4291">
      <w:pPr>
        <w:bidi/>
        <w:rPr>
          <w:rFonts w:hint="cs"/>
          <w:rtl/>
        </w:rPr>
      </w:pPr>
    </w:p>
    <w:p w14:paraId="2DE5EC6F" w14:textId="7793E2FC" w:rsidR="00F10D2E" w:rsidRDefault="001D4291" w:rsidP="00F10D2E">
      <w:pPr>
        <w:bidi/>
        <w:rPr>
          <w:b/>
          <w:bCs/>
        </w:rPr>
      </w:pPr>
      <w:r w:rsidRPr="00247FC0">
        <w:rPr>
          <w:rFonts w:hint="cs"/>
          <w:b/>
          <w:bCs/>
          <w:rtl/>
        </w:rPr>
        <w:t xml:space="preserve">שלבים בזיהוי הונאת </w:t>
      </w:r>
      <w:r w:rsidR="008D60F4">
        <w:rPr>
          <w:b/>
          <w:bCs/>
        </w:rPr>
        <w:t>Tech Support</w:t>
      </w:r>
      <w:r w:rsidRPr="00247FC0">
        <w:rPr>
          <w:b/>
          <w:bCs/>
        </w:rPr>
        <w:t xml:space="preserve"> Scam</w:t>
      </w:r>
    </w:p>
    <w:p w14:paraId="32861777" w14:textId="77777777" w:rsidR="008D60F4" w:rsidRDefault="008D60F4" w:rsidP="008D60F4">
      <w:pPr>
        <w:bidi/>
      </w:pPr>
    </w:p>
    <w:p w14:paraId="52CED01D" w14:textId="621BD5E9" w:rsidR="008D60F4" w:rsidRDefault="008D60F4" w:rsidP="008D60F4">
      <w:pPr>
        <w:bidi/>
        <w:rPr>
          <w:rtl/>
        </w:rPr>
      </w:pPr>
      <w:r>
        <w:rPr>
          <w:rFonts w:hint="cs"/>
          <w:rtl/>
        </w:rPr>
        <w:t xml:space="preserve">מתחיל ב </w:t>
      </w:r>
      <w:r>
        <w:t>popup</w:t>
      </w:r>
      <w:r>
        <w:rPr>
          <w:rFonts w:hint="cs"/>
          <w:rtl/>
        </w:rPr>
        <w:t xml:space="preserve"> בדפדפן.</w:t>
      </w:r>
    </w:p>
    <w:p w14:paraId="138162A4" w14:textId="079567DD" w:rsidR="008D60F4" w:rsidRDefault="008D60F4" w:rsidP="008D60F4">
      <w:pPr>
        <w:bidi/>
        <w:rPr>
          <w:rtl/>
        </w:rPr>
      </w:pPr>
      <w:r>
        <w:rPr>
          <w:rFonts w:hint="cs"/>
          <w:rtl/>
        </w:rPr>
        <w:t xml:space="preserve">נזהה את הדף של ה </w:t>
      </w:r>
      <w:r>
        <w:t>popup</w:t>
      </w:r>
      <w:r>
        <w:rPr>
          <w:rFonts w:hint="cs"/>
          <w:rtl/>
        </w:rPr>
        <w:t xml:space="preserve"> בתור חשוד בקתגוריה של איום במחשב....</w:t>
      </w:r>
    </w:p>
    <w:p w14:paraId="617B9E87" w14:textId="77777777" w:rsidR="008D60F4" w:rsidRPr="008D60F4" w:rsidRDefault="008D60F4" w:rsidP="008D60F4">
      <w:pPr>
        <w:bidi/>
        <w:rPr>
          <w:rFonts w:hint="cs"/>
          <w:rtl/>
        </w:rPr>
      </w:pPr>
    </w:p>
    <w:sectPr w:rsidR="008D60F4" w:rsidRPr="008D6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2E"/>
    <w:rsid w:val="001D4291"/>
    <w:rsid w:val="00247FC0"/>
    <w:rsid w:val="00262BE3"/>
    <w:rsid w:val="0058538A"/>
    <w:rsid w:val="00660A2C"/>
    <w:rsid w:val="008D60F4"/>
    <w:rsid w:val="00AB3566"/>
    <w:rsid w:val="00F10D2E"/>
    <w:rsid w:val="00F5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7EE4"/>
  <w15:chartTrackingRefBased/>
  <w15:docId w15:val="{F36EB202-234F-4735-B6A4-430DB922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169</Words>
  <Characters>791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Mendelson</dc:creator>
  <cp:keywords/>
  <dc:description/>
  <cp:lastModifiedBy>Isaac Mendelson</cp:lastModifiedBy>
  <cp:revision>1</cp:revision>
  <dcterms:created xsi:type="dcterms:W3CDTF">2026-02-22T10:50:00Z</dcterms:created>
  <dcterms:modified xsi:type="dcterms:W3CDTF">2026-07-11T12:21:00Z</dcterms:modified>
</cp:coreProperties>
</file>