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Universidade/Instituição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4956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Curso de ...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6.842041015625" w:line="361.5919876098633" w:lineRule="auto"/>
        <w:ind w:left="838.9642333984375" w:right="840.12573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Trabalho de Desenvolvimento de Software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8276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Tema do Trabalho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6564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Aluno(s): </w:t>
      </w:r>
      <w:r w:rsidDel="00000000" w:rsidR="00000000" w:rsidRPr="00000000">
        <w:rPr>
          <w:sz w:val="28.692399978637695"/>
          <w:szCs w:val="28.692399978637695"/>
          <w:rtl w:val="0"/>
        </w:rPr>
        <w:t xml:space="preserve">Erison Oliveira, Marco Rocha e Victor Gabriel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1999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Professor: Nome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3.1796264648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Cidade - Ano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640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4765625" w:line="362.3543643951416" w:lineRule="auto"/>
        <w:ind w:left="366.1640930175781" w:right="8.3056640625" w:hanging="352.05642700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Proposta de Trabalho 2 1.1 Tema do Trabalho . . . . . . . . . . . . . . . . . . . . . . . . . . . . . . . 2 1.2 Contextualização . . . . . . . . . . . . . . . . . . . . . . . . . . . . . . . . 2 1.3 A Situação-Problema . . . . . . . . . . . . . . . . . . . . . . . . . . . . . . 2 1.4 Breve Descrição da Solução . . . . . . . . . . . . . . . . . . . . . . . . . . 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087890625" w:line="362.3584270477295" w:lineRule="auto"/>
        <w:ind w:left="355.8827209472656" w:right="8.544921875" w:hanging="349.187164306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Planejamento do Projeto 2 2.1 Previsão e Alocação de Recursos (Humanos e Materiais) . . . . . . . . . . 2 2.2 Problemas do Processo do Sistema Atual . . . . . . . . . . . . . . . . . . . 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0390625" w:line="362.3584270477295" w:lineRule="auto"/>
        <w:ind w:left="354.208984375" w:right="8.06640625" w:hanging="349.6653747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O Sistema Proposto 2 3.1 Situação Desejada: Objetivos Gerais e Específicos . . . . . . . . . . . . . . 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0390625" w:line="362.3500156402588" w:lineRule="auto"/>
        <w:ind w:left="350.6224060058594" w:right="9.022216796875" w:hanging="349.9044799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Desenvolvimento da Solução 3 4.1 Solução Escolhida . . . . . . . . . . . . . . . . . . . . . . . . . . . . . . . . 3 4.2 Arquitetura do Sistema . . . . . . . . . . . . . . . . . . . . . . . . . . . . . 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52392578125" w:line="362.3550796508789" w:lineRule="auto"/>
        <w:ind w:left="888.9822387695312" w:right="13.0920410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4.2.1 Escopo da Solução . . . . . . . . . . . . . . . . . . . . . . . . . . . 3 4.2.2 Lista de Requisitos do Sistema . . . . . . . . . . . . . . . . . . . . . 3 4.2.3 Diagrama de Casos de Uso . . . . . . . . . . . . . . . . . . . . . . . 3 4.2.4 Especificações Textuais dos Casos de Uso . . . . . . . . . . . . . . . 3 4.2.5 Modelo Conceitual de Classes . . . . . . . . . . . . . . . . . . . . . 4 4.2.6 Modelo Conceitual de Dados . . . . . . . . . . . . . . . . . . . . . . 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7.827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161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 Proposta de Trabalho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7587890625" w:line="240" w:lineRule="auto"/>
        <w:ind w:left="17.98110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1.1 Tema do Trabalho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rPr>
          <w:b w:val="0"/>
          <w:sz w:val="36"/>
          <w:szCs w:val="36"/>
        </w:rPr>
      </w:pPr>
      <w:bookmarkStart w:colFirst="0" w:colLast="0" w:name="_fq6tmkzea86p" w:id="0"/>
      <w:bookmarkEnd w:id="0"/>
      <w:r w:rsidDel="00000000" w:rsidR="00000000" w:rsidRPr="00000000">
        <w:rPr>
          <w:b w:val="0"/>
          <w:sz w:val="36"/>
          <w:szCs w:val="36"/>
          <w:rtl w:val="0"/>
        </w:rPr>
        <w:t xml:space="preserve"> Sistema de Gerenciamento de Reservas em Restaurantes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4211921691895" w:lineRule="auto"/>
        <w:ind w:left="13.1512451171875" w:right="15.906982421875" w:hanging="9.80316162109375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041015625" w:line="240" w:lineRule="auto"/>
        <w:ind w:left="17.981109619140625" w:right="0" w:firstLine="0"/>
        <w:jc w:val="left"/>
        <w:rPr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1.2 Contextualização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041015625" w:line="240" w:lineRule="auto"/>
        <w:ind w:left="17.981109619140625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gestão de reservas em restaurantes é um processo crítico para garantir a satisfação dos clientes e a eficiência operacional. Com o aumento da demanda por experiências gastronômicas personalizadas e a necessidade de otimizar a ocupação de mesas, muitos estabelecimentos ainda dependem de métodos manuais, como planilhas ou anotações físicas, o que pode levar a erros, sobreposições de reservas e perda de oportunidades de negócio.  A relevância deste tema está na modernização desse processo, reduzindo falhas humanas e melhorando a experiência do cliente. A motivação para o desenvolvimento deste projeto surge da necessidade de oferecer uma solução acessível e intuitiva que auxilie restaurantes a gerenciar reservas de forma eficiente, garantindo maior organização e satisfação tanto para os gestores quanto para os clientes.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92578125" w:line="240" w:lineRule="auto"/>
        <w:ind w:left="17.981109619140625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 A Situação-Problema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240" w:lineRule="auto"/>
        <w:ind w:left="1.674346923828125" w:right="15.238037109375" w:firstLine="1.673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Atualmente, muitos restaurantes enfrentam dificuldades no gerenciamento manual de reservas, como:  Falta de controle em tempo real das mesas disponíveis, levando a erros na alocação.  Dificuldade na comunicação entre a equipe, resultando em reservas duplicadas ou esquecidas.  Perda de clientes devido à demora no atendimento ou indisponibilidade não comunicada previamente.  Ineficiência operacional, com tempo excessivo gasto no registro e confirmação de reservas.  Esses problemas impactam negativamente a experiência do cliente e a lucratividade do estabelecimento, evidenciando a necessidade de um sistema automatizado.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0416259765625" w:line="240" w:lineRule="auto"/>
        <w:ind w:left="17.981109619140625" w:right="0" w:firstLine="0"/>
        <w:jc w:val="left"/>
        <w:rPr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1.4 Breve Descrição da Solução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240" w:lineRule="auto"/>
        <w:ind w:left="0.71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O Sistema de Gerenciamento de Reservas em Restaurantes proposto visa resolver esses desafios por meio de uma plataforma digital que permite:  Agendamento online de mesas, com confirmação automática.  Visualização em tempo real da disponibilidade de horários e capacidade do restaurante.  Notificações para clientes e gestores sobre reservas, cancelamentos e mudanças.  Relatórios de ocupação para auxiliar na gestão de estoque e equipe.  Dessa forma, o sistema otimizará o processo de reservas, reduzindo erros, aumentando a eficiência e melhorando a experiência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8218994140625" w:line="240" w:lineRule="auto"/>
        <w:ind w:left="11.55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 Planejamento do Projeto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764892578125" w:line="240" w:lineRule="auto"/>
        <w:ind w:left="9.08645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2.1 Previsão e Alocação de Recursos (Humanos e Materiais)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584270477295" w:lineRule="auto"/>
        <w:ind w:left="585.5398559570312" w:right="13.09814453125" w:hanging="228.1024169921875"/>
        <w:jc w:val="left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Recursos Humanos: 1 pessoa para o front-end</w:t>
      </w:r>
      <w:r w:rsidDel="00000000" w:rsidR="00000000" w:rsidRPr="00000000">
        <w:rPr>
          <w:sz w:val="23.910400390625"/>
          <w:szCs w:val="23.910400390625"/>
          <w:rtl w:val="0"/>
        </w:rPr>
        <w:t xml:space="preserve">, 1 para o back-end e uma para o banco de dados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584270477295" w:lineRule="auto"/>
        <w:ind w:left="585.5398559570312" w:right="13.09814453125" w:hanging="228.1024169921875"/>
        <w:jc w:val="left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Recursos Materiais: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584270477295" w:lineRule="auto"/>
        <w:ind w:left="585.5398559570312" w:right="13.09814453125" w:hanging="228.10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2.2 Problemas do Processo do Sistema Atual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240" w:lineRule="auto"/>
        <w:ind w:left="1.9137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O sistema atual de reservas, feito de forma manual ou em planilhas simples, apresenta falhas de comunicação entre funcionários, dificuldade em atualizar a disponibilidade em tempo real e pouco controle sobre os dados de clientes. Além disso, não há relatórios que auxiliem na tomada de decisão. Esses gargalos geram atraso no atendimento, reservas duplicadas e perda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8218994140625" w:line="240" w:lineRule="auto"/>
        <w:ind w:left="8.799896240234375" w:right="0" w:firstLine="0"/>
        <w:jc w:val="left"/>
        <w:rPr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3 O Sistema Proposto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766418457031" w:line="442.8530502319336" w:lineRule="auto"/>
        <w:ind w:left="357.437744140625" w:right="1463.27392578125" w:hanging="350.933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3.1 Situação Desejada: Objetivos Gerais e Específicos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sz w:val="23.910400390625"/>
          <w:szCs w:val="23.910400390625"/>
          <w:rtl w:val="0"/>
        </w:rPr>
        <w:t xml:space="preserve">Desenvolver um sistema digital de gerenciamento de reservas para restaurantes, visando otimizar o processo de agendamento de mesas, melhorar a comunicação entre equipe e clientes e aumentar a eficiência operacional do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2555541992188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 Objetivos Específicos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2555541992188" w:line="240" w:lineRule="auto"/>
        <w:ind w:left="0" w:right="0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4"/>
        </w:numPr>
        <w:spacing w:line="240" w:lineRule="auto"/>
        <w:ind w:left="720" w:right="143.97705078125" w:hanging="360"/>
        <w:rPr>
          <w:sz w:val="23.910400390625"/>
          <w:szCs w:val="23.910400390625"/>
          <w:u w:val="no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Permitir que clientes realizem reservas de forma online, com feedback imediato.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4"/>
        </w:numPr>
        <w:spacing w:line="240" w:lineRule="auto"/>
        <w:ind w:left="720" w:right="143.97705078125" w:hanging="360"/>
        <w:rPr>
          <w:sz w:val="23.910400390625"/>
          <w:szCs w:val="23.910400390625"/>
          <w:u w:val="no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Oferecer visualização em tempo real da disponibilidade de mesas.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4"/>
        </w:numPr>
        <w:spacing w:line="240" w:lineRule="auto"/>
        <w:ind w:left="720" w:right="143.97705078125" w:hanging="360"/>
        <w:rPr>
          <w:sz w:val="23.910400390625"/>
          <w:szCs w:val="23.910400390625"/>
          <w:u w:val="no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Disponibilizar relatórios gerenciais de ocupação e preferências de clientes.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4"/>
        </w:numPr>
        <w:spacing w:line="240" w:lineRule="auto"/>
        <w:ind w:left="720" w:right="143.97705078125" w:hanging="360"/>
        <w:rPr>
          <w:sz w:val="23.910400390625"/>
          <w:szCs w:val="23.910400390625"/>
          <w:u w:val="no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Proporcionar facilidade de uso com uma interface intuitiva.</w:t>
        <w:br w:type="textWrapping"/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4"/>
        </w:numPr>
        <w:spacing w:line="240" w:lineRule="auto"/>
        <w:ind w:left="720" w:right="143.97705078125" w:hanging="360"/>
        <w:rPr>
          <w:sz w:val="23.910400390625"/>
          <w:szCs w:val="23.910400390625"/>
          <w:u w:val="no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Reduzir erros de comunicação e falhas no processo de reservas manuais.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.97705078125" w:firstLine="0"/>
        <w:jc w:val="righ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21728515625" w:line="240" w:lineRule="auto"/>
        <w:ind w:left="3.6346435546875" w:right="0" w:firstLine="0"/>
        <w:jc w:val="left"/>
        <w:rPr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4 Desenvolvimento da Solução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75878906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4.1 Solução Escolhida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410892486572" w:lineRule="auto"/>
        <w:ind w:left="0.95672607421875" w:right="28.8671875" w:firstLine="2.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Descrever brevemente a abordagem tecnológica escolhida –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410892486572" w:lineRule="auto"/>
        <w:ind w:left="0.95672607421875" w:right="28.8671875" w:firstLine="2.3910522460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Usaremos Python como linguagem de programação também usaremos o Django que é um</w:t>
      </w:r>
      <w:r w:rsidDel="00000000" w:rsidR="00000000" w:rsidRPr="00000000">
        <w:rPr>
          <w:sz w:val="24"/>
          <w:szCs w:val="24"/>
          <w:rtl w:val="0"/>
        </w:rPr>
        <w:t xml:space="preserve"> framework web de alto nível e código aberto escrito em Python. Seu objetivo principal é simplificar e acelerar o desenvolvimento de aplicações web, especialmente aquelas baseadas em banco de dados.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410892486572" w:lineRule="auto"/>
        <w:ind w:left="0.95672607421875" w:right="28.8671875" w:firstLine="2.3910522460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usado será o SQlite usando a biblioteca sqlite3.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410892486572" w:lineRule="auto"/>
        <w:ind w:left="0.95672607421875" w:right="28.8671875" w:firstLine="2.3910522460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usada será a MVC,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Controller se comunica com a View e com o Model para gerar a requisição. Mas o Model nunca se comunica com a View, cabendo a função de renderização e entrega ao Controller.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410892486572" w:lineRule="auto"/>
        <w:ind w:left="0" w:right="28.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7414550781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4.2 Arquitetura do Sistema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3974609375" w:line="362.3584270477295" w:lineRule="auto"/>
        <w:ind w:left="3.82598876953125" w:right="15.47607421875" w:hanging="0.47821044921875"/>
        <w:jc w:val="left"/>
        <w:rPr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Arquitetura Escolhida: MVC (Model-View-Controller) dentro de uma aplicação monolítica.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4384765625" w:line="362.3500156402588" w:lineRule="auto"/>
        <w:ind w:left="3.0517578125E-4" w:right="16.435546875" w:firstLine="351.6581726074219"/>
        <w:jc w:val="both"/>
        <w:rPr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Justificativa: </w:t>
      </w:r>
      <w:r w:rsidDel="00000000" w:rsidR="00000000" w:rsidRPr="00000000">
        <w:rPr>
          <w:sz w:val="23.910400390625"/>
          <w:szCs w:val="23.910400390625"/>
          <w:rtl w:val="0"/>
        </w:rPr>
        <w:t xml:space="preserve">Escolhemos a arquitetura MVC porque ela permite que o sistema cresça sem bagunçar o que já existe. Também facilita a manutenção, já que separa bem a parte da lógica, da interface e do controle. O custo é baixo, pois usaremos o Django, que é gratuito e aberto. Além disso, o sistema pode ser expandido no futuro, como para apps mobile ou pagamentos online, e o Django garante um bom desempenho no uso com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25146484375" w:line="240" w:lineRule="auto"/>
        <w:ind w:left="0.7176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4.2.1 Escopo da Solução </w:t>
      </w:r>
    </w:p>
    <w:p w:rsidR="00000000" w:rsidDel="00000000" w:rsidP="00000000" w:rsidRDefault="00000000" w:rsidRPr="00000000" w14:paraId="00000034">
      <w:pPr>
        <w:widowControl w:val="0"/>
        <w:spacing w:before="308.7255859375" w:line="240" w:lineRule="auto"/>
        <w:ind w:left="3.3477783203125" w:firstLine="0"/>
        <w:rPr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Dentro do Escopo:</w:t>
      </w:r>
      <w:r w:rsidDel="00000000" w:rsidR="00000000" w:rsidRPr="00000000">
        <w:rPr>
          <w:sz w:val="23.910400390625"/>
          <w:szCs w:val="23.910400390625"/>
          <w:rtl w:val="0"/>
        </w:rPr>
        <w:t xml:space="preserve"> cadastro e login de clientes, reservas online, cancelamento/edição de reservas, visualização de cardápio, relatórios básicos de ocupação.</w:t>
        <w:br w:type="textWrapping"/>
      </w:r>
    </w:p>
    <w:p w:rsidR="00000000" w:rsidDel="00000000" w:rsidP="00000000" w:rsidRDefault="00000000" w:rsidRPr="00000000" w14:paraId="00000035">
      <w:pPr>
        <w:widowControl w:val="0"/>
        <w:spacing w:before="308.7255859375" w:line="240" w:lineRule="auto"/>
        <w:ind w:left="3.3477783203125" w:firstLine="0"/>
        <w:rPr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Fora do Escopo:</w:t>
      </w:r>
      <w:r w:rsidDel="00000000" w:rsidR="00000000" w:rsidRPr="00000000">
        <w:rPr>
          <w:sz w:val="23.910400390625"/>
          <w:szCs w:val="23.910400390625"/>
          <w:rtl w:val="0"/>
        </w:rPr>
        <w:t xml:space="preserve"> integração com meios de pagamento online, aplicativo mobile, integração com sistemas de delivery.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255859375" w:line="240" w:lineRule="auto"/>
        <w:ind w:left="3.34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2568359375" w:line="240" w:lineRule="auto"/>
        <w:ind w:left="0.7176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4.2.2 Lista de Requisitos do Sistema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255859375" w:line="240" w:lineRule="auto"/>
        <w:ind w:left="357.43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Requisitos Funcionais: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funcionalidades que o sistema deve possuir. 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lepozudnl97" w:id="1"/>
      <w:bookmarkEnd w:id="1"/>
      <w:r w:rsidDel="00000000" w:rsidR="00000000" w:rsidRPr="00000000">
        <w:rPr>
          <w:sz w:val="26"/>
          <w:szCs w:val="26"/>
          <w:rtl w:val="0"/>
        </w:rPr>
        <w:t xml:space="preserve">RF01. Cadastro de Clientes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permitir que novos clientes se cadastrem com nome, e-mail, telefone e senha.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3n4ek0p2obpf" w:id="2"/>
      <w:bookmarkEnd w:id="2"/>
      <w:r w:rsidDel="00000000" w:rsidR="00000000" w:rsidRPr="00000000">
        <w:rPr>
          <w:sz w:val="26"/>
          <w:szCs w:val="26"/>
          <w:rtl w:val="0"/>
        </w:rPr>
        <w:t xml:space="preserve">RF02. Autenticação de Clientes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permitir login de clientes com e-mail e senha.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nwa9qo2hitfj" w:id="3"/>
      <w:bookmarkEnd w:id="3"/>
      <w:r w:rsidDel="00000000" w:rsidR="00000000" w:rsidRPr="00000000">
        <w:rPr>
          <w:sz w:val="26"/>
          <w:szCs w:val="26"/>
          <w:rtl w:val="0"/>
        </w:rPr>
        <w:t xml:space="preserve">RF03. Visualização de Cardápio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exibir o cardápio atualizado, com categorias (entradas, pratos principais, bebidas, sobremesas), descrição e preço.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t1vg1ae9v93d" w:id="4"/>
      <w:bookmarkEnd w:id="4"/>
      <w:r w:rsidDel="00000000" w:rsidR="00000000" w:rsidRPr="00000000">
        <w:rPr>
          <w:sz w:val="26"/>
          <w:szCs w:val="26"/>
          <w:rtl w:val="0"/>
        </w:rPr>
        <w:t xml:space="preserve">RF04. Realização de Reservas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permitir que o cliente escolha: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 horário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pessoas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Preferência de local (interna/externa)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confirmar a reserva por notificação.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9r2jyg31w8b5" w:id="5"/>
      <w:bookmarkEnd w:id="5"/>
      <w:r w:rsidDel="00000000" w:rsidR="00000000" w:rsidRPr="00000000">
        <w:rPr>
          <w:sz w:val="26"/>
          <w:szCs w:val="26"/>
          <w:rtl w:val="0"/>
        </w:rPr>
        <w:t xml:space="preserve">RF05. Cancelamento e Edição de Reserva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cliente poderá alterar ou cancelar uma reserva com antecedência mínima definida (ex: 2 horas).</w:t>
        <w:br w:type="textWrapping"/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kfosbkjgaydh" w:id="6"/>
      <w:bookmarkEnd w:id="6"/>
      <w:r w:rsidDel="00000000" w:rsidR="00000000" w:rsidRPr="00000000">
        <w:rPr>
          <w:sz w:val="26"/>
          <w:szCs w:val="26"/>
          <w:rtl w:val="0"/>
        </w:rPr>
        <w:t xml:space="preserve">RF06. Relatórios Gerenciais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gerar relatórios exportáveis com: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Taxa de ocupação por período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total de reservas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Preferências de horário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053466796875" w:line="362.3416042327881" w:lineRule="auto"/>
        <w:ind w:left="586.9740295410156" w:right="25.6396484375" w:hanging="229.5368957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Requisitos Não Funcionais: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desempenho, segurança, usabilidade, </w:t>
      </w:r>
      <w:r w:rsidDel="00000000" w:rsidR="00000000" w:rsidRPr="00000000">
        <w:rPr>
          <w:sz w:val="23.910400390625"/>
          <w:szCs w:val="23.910400390625"/>
          <w:rtl w:val="0"/>
        </w:rPr>
        <w:t xml:space="preserve">disponibilidade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etc. 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r06kbt2rinha" w:id="7"/>
      <w:bookmarkEnd w:id="7"/>
      <w:r w:rsidDel="00000000" w:rsidR="00000000" w:rsidRPr="00000000">
        <w:rPr>
          <w:sz w:val="26"/>
          <w:szCs w:val="26"/>
          <w:rtl w:val="0"/>
        </w:rPr>
        <w:t xml:space="preserve">RNF01. Usabilidade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interface deve ser intuitiva 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8q8gpipn5yp1" w:id="8"/>
      <w:bookmarkEnd w:id="8"/>
      <w:r w:rsidDel="00000000" w:rsidR="00000000" w:rsidRPr="00000000">
        <w:rPr>
          <w:sz w:val="26"/>
          <w:szCs w:val="26"/>
          <w:rtl w:val="0"/>
        </w:rPr>
        <w:t xml:space="preserve">RNF02. Disponibilidade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estar disponível 24h, exceto durante manutenções programadas.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rPr>
          <w:b w:val="0"/>
          <w:color w:val="434343"/>
        </w:rPr>
      </w:pPr>
      <w:bookmarkStart w:colFirst="0" w:colLast="0" w:name="_e6k3czx9akxn" w:id="9"/>
      <w:bookmarkEnd w:id="9"/>
      <w:r w:rsidDel="00000000" w:rsidR="00000000" w:rsidRPr="00000000">
        <w:rPr>
          <w:sz w:val="26"/>
          <w:szCs w:val="26"/>
          <w:rtl w:val="0"/>
        </w:rPr>
        <w:t xml:space="preserve">RNF03. Segurança</w:t>
      </w:r>
      <w:r w:rsidDel="00000000" w:rsidR="00000000" w:rsidRPr="00000000">
        <w:rPr>
          <w:b w:val="0"/>
          <w:color w:val="434343"/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obedecer à LGPD (Lei Geral de Proteção de Dados).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jyj9503cxhbi" w:id="10"/>
      <w:bookmarkEnd w:id="10"/>
      <w:r w:rsidDel="00000000" w:rsidR="00000000" w:rsidRPr="00000000">
        <w:rPr>
          <w:sz w:val="26"/>
          <w:szCs w:val="26"/>
          <w:rtl w:val="0"/>
        </w:rPr>
        <w:t xml:space="preserve">RNF04. Desempenho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tempo de resposta das páginas não deve ultrapassar 3 segundos, mesmo em horários de pico.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6075439453125" w:line="240" w:lineRule="auto"/>
        <w:ind w:left="0.7176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4.2.3 Diagrama de Casos de Uso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6075439453125" w:line="240" w:lineRule="auto"/>
        <w:ind w:left="0.717620849609375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</w:rPr>
        <w:drawing>
          <wp:inline distB="114300" distT="114300" distL="114300" distR="114300">
            <wp:extent cx="6085457" cy="34903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457" cy="349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255859375" w:line="362.3584270477295" w:lineRule="auto"/>
        <w:ind w:left="13.150634765625" w:right="-5.52001953125" w:hanging="11.23748779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Inserir diagrama UML com principais interações do sistema.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(Utilizar pacotes ou incluir imagem com \includegraphics{})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2413330078125" w:line="240" w:lineRule="auto"/>
        <w:ind w:left="0.71731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4.2.4 Especificações Textuais dos Casos de Uso 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0"/>
        <w:spacing w:line="362.3583126068115" w:lineRule="auto"/>
        <w:ind w:right="15.958251953125" w:firstLine="3.108367919921875"/>
        <w:rPr>
          <w:b w:val="0"/>
          <w:sz w:val="26"/>
          <w:szCs w:val="26"/>
        </w:rPr>
      </w:pPr>
      <w:bookmarkStart w:colFirst="0" w:colLast="0" w:name="_bq7hc832sid8" w:id="11"/>
      <w:bookmarkEnd w:id="11"/>
      <w:r w:rsidDel="00000000" w:rsidR="00000000" w:rsidRPr="00000000">
        <w:rPr>
          <w:b w:val="0"/>
          <w:sz w:val="26"/>
          <w:szCs w:val="26"/>
          <w:rtl w:val="0"/>
        </w:rPr>
        <w:t xml:space="preserve">Caso de Uso: Fazer Reserva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7"/>
        </w:numPr>
        <w:spacing w:after="0" w:afterAutospacing="0" w:before="240" w:line="362.3583126068115" w:lineRule="auto"/>
        <w:ind w:left="720" w:hanging="36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Ator: Cliente</w:t>
        <w:br w:type="textWrapping"/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7"/>
        </w:numPr>
        <w:spacing w:after="240" w:before="0" w:beforeAutospacing="0" w:line="362.3583126068115" w:lineRule="auto"/>
        <w:ind w:left="720" w:hanging="36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Pré-condição: Cliente logado no sistema.</w:t>
        <w:br w:type="textWrapping"/>
      </w:r>
    </w:p>
    <w:p w:rsidR="00000000" w:rsidDel="00000000" w:rsidP="00000000" w:rsidRDefault="00000000" w:rsidRPr="00000000" w14:paraId="0000005C">
      <w:pPr>
        <w:widowControl w:val="0"/>
        <w:spacing w:after="240" w:before="240" w:line="362.3583126068115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Passos principais: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after="0" w:afterAutospacing="0" w:before="240" w:line="362.3583126068115" w:lineRule="auto"/>
        <w:ind w:left="720" w:hanging="36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Cliente clica em "Fazer Reserva".</w:t>
        <w:br w:type="textWrapping"/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spacing w:after="0" w:afterAutospacing="0" w:before="0" w:beforeAutospacing="0" w:line="362.3583126068115" w:lineRule="auto"/>
        <w:ind w:left="720" w:hanging="36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Informar data, horário, número de pessoas e local.</w:t>
        <w:br w:type="textWrapping"/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after="0" w:afterAutospacing="0" w:before="0" w:beforeAutospacing="0" w:line="362.3583126068115" w:lineRule="auto"/>
        <w:ind w:left="720" w:hanging="36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Sistema verifica se há mesa disponível.</w:t>
        <w:br w:type="textWrapping"/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after="240" w:before="0" w:beforeAutospacing="0" w:line="362.3583126068115" w:lineRule="auto"/>
        <w:ind w:left="720" w:hanging="360"/>
        <w:rPr>
          <w:sz w:val="23.910400390625"/>
          <w:szCs w:val="23.9104003906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.910400390625"/>
          <w:szCs w:val="23.910400390625"/>
          <w:rtl w:val="0"/>
        </w:rPr>
        <w:t xml:space="preserve">Se disponível → reserva é criada no banco e o cliente recebe confirmação.</w:t>
        <w:br w:type="textWrapping"/>
      </w:r>
    </w:p>
    <w:p w:rsidR="00000000" w:rsidDel="00000000" w:rsidP="00000000" w:rsidRDefault="00000000" w:rsidRPr="00000000" w14:paraId="00000061">
      <w:pPr>
        <w:widowControl w:val="0"/>
        <w:spacing w:after="240" w:before="240" w:line="362.3583126068115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Alternativa: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after="240" w:before="240" w:line="362.3583126068115" w:lineRule="auto"/>
        <w:ind w:left="720" w:hanging="360"/>
        <w:rPr>
          <w:sz w:val="23.910400390625"/>
          <w:szCs w:val="23.9104003906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.910400390625"/>
          <w:szCs w:val="23.910400390625"/>
          <w:rtl w:val="0"/>
        </w:rPr>
        <w:t xml:space="preserve">Se não tiver mesa disponível → sistema sugere outros horários.</w:t>
        <w:br w:type="textWrapping"/>
      </w:r>
    </w:p>
    <w:p w:rsidR="00000000" w:rsidDel="00000000" w:rsidP="00000000" w:rsidRDefault="00000000" w:rsidRPr="00000000" w14:paraId="00000063">
      <w:pPr>
        <w:widowControl w:val="0"/>
        <w:spacing w:after="240" w:before="240" w:line="362.3583126068115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Exceções: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after="240" w:before="240" w:line="362.3583126068115" w:lineRule="auto"/>
        <w:ind w:left="720" w:hanging="36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Erro de conexão ou dados inválidos (ex: número de pessoas maior que o permitido).</w:t>
        <w:br w:type="textWrapping"/>
      </w:r>
    </w:p>
    <w:p w:rsidR="00000000" w:rsidDel="00000000" w:rsidP="00000000" w:rsidRDefault="00000000" w:rsidRPr="00000000" w14:paraId="00000065">
      <w:pPr>
        <w:widowControl w:val="0"/>
        <w:spacing w:after="240" w:before="240" w:line="362.3583126068115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Resultado final: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6"/>
        </w:numPr>
        <w:spacing w:after="240" w:before="240" w:line="362.3583126068115" w:lineRule="auto"/>
        <w:ind w:left="720" w:hanging="360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Reserva salva no banco e aparece para o cliente e o administrador.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255859375" w:line="362.3583126068115" w:lineRule="auto"/>
        <w:ind w:left="0" w:right="15.958251953125" w:firstLine="3.108367919921875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2641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6820" w:w="11900" w:orient="portrait"/>
          <w:pgMar w:bottom="819.556884765625" w:top="1312.132568359375" w:left="1707.474365234375" w:right="1122.4169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4.2.5 Modelo Conceitual de Classes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</w:rPr>
        <w:drawing>
          <wp:inline distB="114300" distT="114300" distL="114300" distR="114300">
            <wp:extent cx="4486275" cy="8210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Inserir diagrama UML de classes, atributos e relacionamentos.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4.2.6 Modelo Conceitual de Dados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4521484375" w:line="199.92000102996826" w:lineRule="auto"/>
        <w:ind w:left="0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4521484375" w:line="199.92000102996826" w:lineRule="auto"/>
        <w:ind w:left="0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</w:rPr>
        <w:drawing>
          <wp:inline distB="114300" distT="114300" distL="114300" distR="114300">
            <wp:extent cx="5731200" cy="896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96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255859375" w:line="10383.30871582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Inserir modelo entidade-relacionamento ou diagrama lógico do banco de dados. 4 </w:t>
      </w:r>
    </w:p>
    <w:sectPr>
      <w:type w:val="continuous"/>
      <w:pgSz w:h="16820" w:w="11900" w:orient="portrait"/>
      <w:pgMar w:bottom="819.556884765625" w:top="1312.1325683593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