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96F166" w14:textId="2D412074" w:rsidR="00964C9A" w:rsidRPr="00AA1D91" w:rsidRDefault="00AA1D91">
      <w:pPr>
        <w:rPr>
          <w:rFonts w:ascii="Aptos" w:eastAsia="Roboto" w:hAnsi="Aptos" w:cs="Roboto"/>
          <w:sz w:val="24"/>
          <w:szCs w:val="24"/>
        </w:rPr>
        <w:sectPr w:rsidR="00964C9A" w:rsidRPr="00AA1D91">
          <w:pgSz w:w="11906" w:h="16838"/>
          <w:pgMar w:top="1133" w:right="1133" w:bottom="1133" w:left="1133" w:header="720" w:footer="720" w:gutter="0"/>
          <w:pgNumType w:start="1"/>
          <w:cols w:space="720"/>
        </w:sectPr>
      </w:pPr>
      <w:r>
        <w:rPr>
          <w:rFonts w:ascii="Aptos" w:hAnsi="Aptos"/>
          <w:noProof/>
          <w:sz w:val="24"/>
          <w:szCs w:val="24"/>
        </w:rPr>
        <w:drawing>
          <wp:anchor distT="114300" distB="114300" distL="114300" distR="114300" simplePos="0" relativeHeight="251658240" behindDoc="1" locked="0" layoutInCell="1" hidden="0" allowOverlap="1" wp14:anchorId="71BD6DD0" wp14:editId="6BA42108">
            <wp:simplePos x="0" y="0"/>
            <wp:positionH relativeFrom="column">
              <wp:posOffset>2974340</wp:posOffset>
            </wp:positionH>
            <wp:positionV relativeFrom="paragraph">
              <wp:posOffset>271145</wp:posOffset>
            </wp:positionV>
            <wp:extent cx="183515" cy="183515"/>
            <wp:effectExtent l="0" t="0" r="6985" b="6985"/>
            <wp:wrapTight wrapText="bothSides">
              <wp:wrapPolygon edited="0">
                <wp:start x="0" y="0"/>
                <wp:lineTo x="0" y="20180"/>
                <wp:lineTo x="20180" y="20180"/>
                <wp:lineTo x="20180" y="0"/>
                <wp:lineTo x="0" y="0"/>
              </wp:wrapPolygon>
            </wp:wrapTight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515" cy="183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ptos" w:eastAsia="Roboto" w:hAnsi="Aptos" w:cs="Roboto"/>
          <w:b/>
          <w:bCs/>
          <w:sz w:val="30"/>
          <w:szCs w:val="30"/>
        </w:rPr>
        <w:t>Isaac Oolibama Ramos Lacerda</w:t>
      </w:r>
    </w:p>
    <w:p w14:paraId="2AB7ADAB" w14:textId="4C13C306" w:rsidR="00964C9A" w:rsidRPr="00AA1D91" w:rsidRDefault="00000000">
      <w:pPr>
        <w:rPr>
          <w:rFonts w:ascii="Aptos" w:eastAsia="Roboto" w:hAnsi="Aptos" w:cs="Roboto"/>
          <w:sz w:val="24"/>
          <w:szCs w:val="24"/>
        </w:rPr>
      </w:pPr>
      <w:r>
        <w:rPr>
          <w:rFonts w:ascii="Aptos" w:eastAsia="Roboto" w:hAnsi="Aptos" w:cs="Roboto"/>
          <w:sz w:val="24"/>
          <w:szCs w:val="24"/>
        </w:rPr>
        <w:t>28 anos</w:t>
      </w:r>
    </w:p>
    <w:p w14:paraId="638E31B1" w14:textId="77777777" w:rsidR="00964C9A" w:rsidRPr="00AA1D91" w:rsidRDefault="00000000">
      <w:pPr>
        <w:rPr>
          <w:rFonts w:ascii="Aptos" w:eastAsia="Roboto" w:hAnsi="Aptos" w:cs="Roboto"/>
          <w:sz w:val="24"/>
          <w:szCs w:val="24"/>
        </w:rPr>
      </w:pPr>
      <w:r>
        <w:rPr>
          <w:rFonts w:ascii="Aptos" w:eastAsia="Roboto" w:hAnsi="Aptos" w:cs="Roboto"/>
          <w:sz w:val="24"/>
          <w:szCs w:val="24"/>
        </w:rPr>
        <w:t>Residência: Açailândia - MA</w:t>
      </w:r>
    </w:p>
    <w:p w14:paraId="61153275" w14:textId="77777777" w:rsidR="00964C9A" w:rsidRPr="00AA1D91" w:rsidRDefault="00000000">
      <w:pPr>
        <w:rPr>
          <w:rFonts w:ascii="Aptos" w:eastAsia="Roboto" w:hAnsi="Aptos" w:cs="Roboto"/>
          <w:sz w:val="24"/>
          <w:szCs w:val="24"/>
        </w:rPr>
      </w:pPr>
      <w:r>
        <w:rPr>
          <w:rFonts w:ascii="Aptos" w:eastAsia="Roboto" w:hAnsi="Aptos" w:cs="Roboto"/>
          <w:sz w:val="24"/>
          <w:szCs w:val="24"/>
        </w:rPr>
        <w:t>Estado Civil: Casado</w:t>
      </w:r>
    </w:p>
    <w:p w14:paraId="053DA692" w14:textId="77777777" w:rsidR="00964C9A" w:rsidRPr="00AA1D91" w:rsidRDefault="00000000">
      <w:pPr>
        <w:rPr>
          <w:rFonts w:ascii="Aptos" w:eastAsia="Roboto" w:hAnsi="Aptos" w:cs="Roboto"/>
          <w:sz w:val="24"/>
          <w:szCs w:val="24"/>
        </w:rPr>
      </w:pPr>
      <w:r>
        <w:rPr>
          <w:rFonts w:ascii="Aptos" w:eastAsia="Roboto" w:hAnsi="Aptos" w:cs="Roboto"/>
          <w:sz w:val="24"/>
          <w:szCs w:val="24"/>
        </w:rPr>
        <w:t xml:space="preserve">Email: </w:t>
      </w:r>
      <w:hyperlink r:id="rId6">
        <w:r>
          <w:rPr>
            <w:rFonts w:ascii="Aptos" w:eastAsia="Roboto" w:hAnsi="Aptos" w:cs="Roboto"/>
            <w:color w:val="1F497D" w:themeColor="text2"/>
            <w:sz w:val="24"/>
            <w:szCs w:val="24"/>
          </w:rPr>
          <w:t>isaac_oolibama@outlook.com</w:t>
        </w:r>
      </w:hyperlink>
    </w:p>
    <w:p w14:paraId="39C753AB" w14:textId="2EE199EB" w:rsidR="00055D05" w:rsidRDefault="00AA1D91" w:rsidP="00AA1D91">
      <w:pPr>
        <w:ind w:left="567" w:hanging="993"/>
        <w:rPr>
          <w:rFonts w:ascii="Aptos" w:eastAsia="Roboto" w:hAnsi="Aptos" w:cs="Roboto"/>
          <w:sz w:val="24"/>
          <w:szCs w:val="24"/>
        </w:rPr>
      </w:pPr>
      <w:r>
        <w:rPr>
          <w:rFonts w:ascii="Aptos" w:hAnsi="Aptos"/>
          <w:noProof/>
          <w:sz w:val="24"/>
          <w:szCs w:val="24"/>
        </w:rPr>
        <w:drawing>
          <wp:anchor distT="114300" distB="114300" distL="114300" distR="114300" simplePos="0" relativeHeight="251659264" behindDoc="1" locked="0" layoutInCell="1" hidden="0" allowOverlap="1" wp14:anchorId="01EB2F0B" wp14:editId="66BFDD76">
            <wp:simplePos x="0" y="0"/>
            <wp:positionH relativeFrom="column">
              <wp:posOffset>99060</wp:posOffset>
            </wp:positionH>
            <wp:positionV relativeFrom="paragraph">
              <wp:posOffset>222885</wp:posOffset>
            </wp:positionV>
            <wp:extent cx="179705" cy="179705"/>
            <wp:effectExtent l="0" t="0" r="0" b="0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ptos" w:eastAsia="Roboto" w:hAnsi="Aptos" w:cs="Roboto"/>
          <w:sz w:val="24"/>
          <w:szCs w:val="24"/>
        </w:rPr>
        <w:t>Whatsapp:</w:t>
      </w:r>
      <w:r>
        <w:rPr>
          <w:rFonts w:ascii="Aptos" w:eastAsia="Roboto" w:hAnsi="Aptos" w:cs="Roboto"/>
          <w:color w:val="1F497D" w:themeColor="text2"/>
          <w:sz w:val="24"/>
          <w:szCs w:val="24"/>
        </w:rPr>
        <w:t xml:space="preserve"> </w:t>
      </w:r>
      <w:hyperlink r:id="rId8">
        <w:r>
          <w:rPr>
            <w:rFonts w:ascii="Aptos" w:eastAsia="Roboto" w:hAnsi="Aptos" w:cs="Roboto"/>
            <w:color w:val="1F497D" w:themeColor="text2"/>
            <w:sz w:val="24"/>
            <w:szCs w:val="24"/>
          </w:rPr>
          <w:t>(99) 99165-9571</w:t>
        </w:r>
      </w:hyperlink>
    </w:p>
    <w:p w14:paraId="292BF061" w14:textId="426BB9E5" w:rsidR="00964C9A" w:rsidRPr="00AA1D91" w:rsidRDefault="00000000" w:rsidP="00AA1D91">
      <w:pPr>
        <w:ind w:left="567" w:hanging="993"/>
        <w:rPr>
          <w:rFonts w:ascii="Aptos" w:eastAsia="Roboto" w:hAnsi="Aptos" w:cs="Roboto"/>
          <w:sz w:val="24"/>
          <w:szCs w:val="24"/>
        </w:rPr>
      </w:pPr>
      <w:r>
        <w:rPr>
          <w:rFonts w:ascii="Aptos" w:eastAsia="Roboto" w:hAnsi="Aptos" w:cs="Roboto"/>
          <w:sz w:val="24"/>
          <w:szCs w:val="24"/>
        </w:rPr>
        <w:t xml:space="preserve">Github: </w:t>
      </w:r>
      <w:hyperlink r:id="rId9">
        <w:r>
          <w:rPr>
            <w:rFonts w:ascii="Aptos" w:eastAsia="Roboto" w:hAnsi="Aptos" w:cs="Roboto"/>
            <w:color w:val="1F497D" w:themeColor="text2"/>
            <w:sz w:val="24"/>
            <w:szCs w:val="24"/>
          </w:rPr>
          <w:t>github.com/isaacoolibama</w:t>
        </w:r>
      </w:hyperlink>
      <w:r>
        <w:rPr>
          <w:rFonts w:ascii="Aptos" w:eastAsia="Roboto" w:hAnsi="Aptos" w:cs="Roboto"/>
          <w:color w:val="1F497D" w:themeColor="text2"/>
          <w:sz w:val="24"/>
          <w:szCs w:val="24"/>
        </w:rPr>
        <w:t xml:space="preserve"> </w:t>
      </w:r>
    </w:p>
    <w:p w14:paraId="15B17BB4" w14:textId="45BD6179" w:rsidR="00964C9A" w:rsidRPr="00AA1D91" w:rsidRDefault="00AA1D91" w:rsidP="00AA1D91">
      <w:pPr>
        <w:ind w:left="-426"/>
        <w:rPr>
          <w:rFonts w:ascii="Aptos" w:eastAsia="Roboto" w:hAnsi="Aptos" w:cs="Roboto"/>
          <w:sz w:val="24"/>
          <w:szCs w:val="24"/>
        </w:rPr>
        <w:sectPr w:rsidR="00964C9A" w:rsidRPr="00AA1D91" w:rsidSect="00AA1D91">
          <w:type w:val="continuous"/>
          <w:pgSz w:w="11906" w:h="16838"/>
          <w:pgMar w:top="1133" w:right="1133" w:bottom="1133" w:left="1133" w:header="720" w:footer="720" w:gutter="0"/>
          <w:cols w:num="2" w:space="567" w:equalWidth="0">
            <w:col w:w="3969" w:space="567"/>
            <w:col w:w="5104" w:space="0"/>
          </w:cols>
        </w:sectPr>
      </w:pPr>
      <w:r>
        <w:rPr>
          <w:rFonts w:ascii="Aptos" w:hAnsi="Aptos"/>
          <w:noProof/>
          <w:sz w:val="24"/>
          <w:szCs w:val="24"/>
        </w:rPr>
        <w:drawing>
          <wp:anchor distT="114300" distB="114300" distL="114300" distR="114300" simplePos="0" relativeHeight="251660288" behindDoc="1" locked="0" layoutInCell="1" hidden="0" allowOverlap="1" wp14:anchorId="424E2D81" wp14:editId="5736AF76">
            <wp:simplePos x="0" y="0"/>
            <wp:positionH relativeFrom="column">
              <wp:posOffset>101600</wp:posOffset>
            </wp:positionH>
            <wp:positionV relativeFrom="paragraph">
              <wp:posOffset>13970</wp:posOffset>
            </wp:positionV>
            <wp:extent cx="179705" cy="179705"/>
            <wp:effectExtent l="0" t="0" r="0" b="0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eastAsia="Roboto" w:hAnsi="Aptos" w:cs="Roboto"/>
          <w:sz w:val="24"/>
          <w:szCs w:val="24"/>
        </w:rPr>
        <w:t>Linkedin:</w:t>
      </w:r>
      <w:r>
        <w:rPr>
          <w:rFonts w:ascii="Aptos" w:eastAsia="Roboto" w:hAnsi="Aptos" w:cs="Roboto"/>
          <w:color w:val="1F497D" w:themeColor="text2"/>
          <w:sz w:val="24"/>
          <w:szCs w:val="24"/>
        </w:rPr>
        <w:t xml:space="preserve"> </w:t>
      </w:r>
      <w:hyperlink r:id="rId11">
        <w:r>
          <w:rPr>
            <w:rFonts w:ascii="Aptos" w:eastAsia="Roboto" w:hAnsi="Aptos" w:cs="Roboto"/>
            <w:color w:val="1F497D" w:themeColor="text2"/>
            <w:sz w:val="24"/>
            <w:szCs w:val="24"/>
          </w:rPr>
          <w:t>linkedin.com/in/isaacoolibama</w:t>
        </w:r>
      </w:hyperlink>
    </w:p>
    <w:p w14:paraId="54E36049" w14:textId="77777777" w:rsidR="00964C9A" w:rsidRPr="003F3D84" w:rsidRDefault="00964C9A" w:rsidP="003F3D84">
      <w:pPr>
        <w:spacing w:line="240" w:lineRule="auto"/>
        <w:rPr>
          <w:rFonts w:ascii="Aptos" w:eastAsia="Roboto" w:hAnsi="Aptos" w:cs="Roboto"/>
          <w:b/>
          <w:bCs/>
          <w:sz w:val="28"/>
          <w:szCs w:val="28"/>
        </w:rPr>
      </w:pPr>
    </w:p>
    <w:p w14:paraId="31F1BDB1" w14:textId="77777777" w:rsidR="00964C9A" w:rsidRPr="003F3D84" w:rsidRDefault="00000000" w:rsidP="003F3D84">
      <w:pPr>
        <w:spacing w:line="240" w:lineRule="auto"/>
        <w:jc w:val="center"/>
        <w:rPr>
          <w:rFonts w:ascii="Aptos" w:eastAsia="Roboto" w:hAnsi="Aptos" w:cs="Roboto"/>
          <w:b/>
          <w:bCs/>
          <w:sz w:val="28"/>
          <w:szCs w:val="28"/>
        </w:rPr>
      </w:pPr>
      <w:r>
        <w:rPr>
          <w:rFonts w:ascii="Aptos" w:eastAsia="Roboto" w:hAnsi="Aptos" w:cs="Roboto"/>
          <w:b/>
          <w:bCs/>
          <w:sz w:val="28"/>
          <w:szCs w:val="28"/>
        </w:rPr>
        <w:t>SOBRE MIM</w:t>
      </w:r>
    </w:p>
    <w:p w14:paraId="2206FBBB" w14:textId="77777777" w:rsidR="00964C9A" w:rsidRPr="00AA1D91" w:rsidRDefault="00000000" w:rsidP="003F3D84">
      <w:pPr>
        <w:spacing w:line="240" w:lineRule="auto"/>
        <w:rPr>
          <w:rFonts w:ascii="Aptos" w:eastAsia="Roboto" w:hAnsi="Aptos" w:cs="Roboto"/>
        </w:rPr>
      </w:pPr>
      <w:r>
        <w:rPr>
          <w:rFonts w:ascii="Aptos" w:hAnsi="Aptos"/>
        </w:rPr>
        <w:pict w14:anchorId="1896FB6D">
          <v:rect id="_x0000_i1025" style="width:0;height:1.5pt" o:hralign="center" o:hrstd="t" o:hr="t" fillcolor="#a0a0a0" stroked="f"/>
        </w:pict>
      </w:r>
    </w:p>
    <w:p w14:paraId="00F3F2E7" w14:textId="77777777" w:rsidR="00964C9A" w:rsidRPr="00AA1D91" w:rsidRDefault="00000000" w:rsidP="003F3D84">
      <w:pPr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Gestor de TI por formação atuando como Analista de Sistemas com sólida trajetória em gestão estratégica e tecnologia. Especialista em Engenharia de Dados, Ciência de Dados, IA e Agentes Autônomos (Agentic AI), com foco atual no ecossistema Sankhya e infraestrutura de banco de dados Oracle e servidores. Experiência na liderança de projetos de TI, desenvolvimento de soluções e melhoria de processos organizacionais.</w:t>
      </w:r>
    </w:p>
    <w:p w14:paraId="29BA43B6" w14:textId="77777777" w:rsidR="00964C9A" w:rsidRPr="00AA1D91" w:rsidRDefault="00964C9A" w:rsidP="003F3D84">
      <w:pPr>
        <w:spacing w:line="240" w:lineRule="auto"/>
        <w:jc w:val="both"/>
        <w:rPr>
          <w:rFonts w:ascii="Aptos" w:eastAsia="Roboto" w:hAnsi="Aptos" w:cs="Roboto"/>
        </w:rPr>
      </w:pPr>
    </w:p>
    <w:p w14:paraId="69C47502" w14:textId="77777777" w:rsidR="00964C9A" w:rsidRPr="003F3D84" w:rsidRDefault="00000000" w:rsidP="003F3D84">
      <w:pPr>
        <w:spacing w:line="240" w:lineRule="auto"/>
        <w:jc w:val="center"/>
        <w:rPr>
          <w:rFonts w:ascii="Aptos" w:eastAsia="Roboto" w:hAnsi="Aptos" w:cs="Roboto"/>
          <w:b/>
          <w:bCs/>
          <w:sz w:val="28"/>
          <w:szCs w:val="28"/>
        </w:rPr>
      </w:pPr>
      <w:r>
        <w:rPr>
          <w:rFonts w:ascii="Aptos" w:eastAsia="Roboto" w:hAnsi="Aptos" w:cs="Roboto"/>
          <w:b/>
          <w:bCs/>
          <w:sz w:val="28"/>
          <w:szCs w:val="28"/>
        </w:rPr>
        <w:t>FORMAÇÃO ACADÊMICA</w:t>
      </w:r>
    </w:p>
    <w:p w14:paraId="30C9B58A" w14:textId="77777777" w:rsidR="00964C9A" w:rsidRPr="00AA1D91" w:rsidRDefault="00000000" w:rsidP="003F3D84">
      <w:pPr>
        <w:spacing w:line="240" w:lineRule="auto"/>
        <w:jc w:val="both"/>
        <w:rPr>
          <w:rFonts w:ascii="Aptos" w:eastAsia="Roboto" w:hAnsi="Aptos" w:cs="Roboto"/>
        </w:rPr>
      </w:pPr>
      <w:r>
        <w:rPr>
          <w:rFonts w:ascii="Aptos" w:hAnsi="Aptos"/>
        </w:rPr>
        <w:pict w14:anchorId="733832AD">
          <v:rect id="_x0000_i1026" style="width:0;height:1.5pt" o:hralign="center" o:hrstd="t" o:hr="t" fillcolor="#a0a0a0" stroked="f"/>
        </w:pict>
      </w:r>
    </w:p>
    <w:p w14:paraId="45464F31" w14:textId="77777777" w:rsidR="00964C9A" w:rsidRPr="00AA1D91" w:rsidRDefault="00000000" w:rsidP="003F3D84">
      <w:pPr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MBA em Gestão Estratégica de TI – ANHANGUERA – 2025</w:t>
      </w:r>
    </w:p>
    <w:p w14:paraId="3558DF65" w14:textId="77777777" w:rsidR="00964C9A" w:rsidRPr="00AA1D91" w:rsidRDefault="00000000" w:rsidP="003F3D84">
      <w:pPr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Pós-graduação – Ciência de Dados e Inteligência Artificial (AI) – ANHANGUERA – 2025</w:t>
      </w:r>
    </w:p>
    <w:p w14:paraId="2D7F024E" w14:textId="77777777" w:rsidR="00964C9A" w:rsidRPr="00AA1D91" w:rsidRDefault="00000000" w:rsidP="003F3D84">
      <w:pPr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Pós-graduação – Engenharia de Dados – ANHANGUERA – 2024</w:t>
      </w:r>
    </w:p>
    <w:p w14:paraId="7C88314A" w14:textId="77777777" w:rsidR="00964C9A" w:rsidRPr="00AA1D91" w:rsidRDefault="00000000" w:rsidP="003F3D84">
      <w:pPr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Gestor em Tecnologia – UNICESUMAR – 2024</w:t>
      </w:r>
    </w:p>
    <w:p w14:paraId="0FD7E49D" w14:textId="77777777" w:rsidR="00964C9A" w:rsidRPr="00AA1D91" w:rsidRDefault="00000000" w:rsidP="003F3D84">
      <w:pPr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Bacharel em Administração – UNICESUMAR – 2022</w:t>
      </w:r>
    </w:p>
    <w:p w14:paraId="686A10E8" w14:textId="77777777" w:rsidR="00964C9A" w:rsidRPr="00AA1D91" w:rsidRDefault="00964C9A" w:rsidP="003F3D84">
      <w:pPr>
        <w:spacing w:line="240" w:lineRule="auto"/>
        <w:jc w:val="both"/>
        <w:rPr>
          <w:rFonts w:ascii="Aptos" w:eastAsia="Roboto" w:hAnsi="Aptos" w:cs="Roboto"/>
        </w:rPr>
      </w:pPr>
    </w:p>
    <w:p w14:paraId="48178520" w14:textId="77777777" w:rsidR="00964C9A" w:rsidRPr="003F3D84" w:rsidRDefault="00000000" w:rsidP="003F3D84">
      <w:pPr>
        <w:spacing w:line="240" w:lineRule="auto"/>
        <w:jc w:val="center"/>
        <w:rPr>
          <w:rFonts w:ascii="Aptos" w:eastAsia="Roboto" w:hAnsi="Aptos" w:cs="Roboto"/>
          <w:b/>
          <w:bCs/>
          <w:sz w:val="28"/>
          <w:szCs w:val="28"/>
        </w:rPr>
      </w:pPr>
      <w:r>
        <w:rPr>
          <w:rFonts w:ascii="Aptos" w:eastAsia="Roboto" w:hAnsi="Aptos" w:cs="Roboto"/>
          <w:b/>
          <w:bCs/>
          <w:sz w:val="28"/>
          <w:szCs w:val="28"/>
        </w:rPr>
        <w:t>EXPERIÊNCIAS PROFISSIONAIS</w:t>
      </w:r>
    </w:p>
    <w:p w14:paraId="495AE53B" w14:textId="77777777" w:rsidR="00964C9A" w:rsidRPr="00AA1D91" w:rsidRDefault="00000000" w:rsidP="003F3D84">
      <w:pPr>
        <w:spacing w:line="240" w:lineRule="auto"/>
        <w:jc w:val="center"/>
        <w:rPr>
          <w:rFonts w:ascii="Aptos" w:eastAsia="Roboto" w:hAnsi="Aptos" w:cs="Roboto"/>
          <w:b/>
          <w:bCs/>
        </w:rPr>
      </w:pPr>
      <w:r>
        <w:rPr>
          <w:rFonts w:ascii="Aptos" w:hAnsi="Aptos"/>
        </w:rPr>
        <w:pict w14:anchorId="4DFD0BE3">
          <v:rect id="_x0000_i1027" style="width:0;height:1.5pt" o:hralign="center" o:hrstd="t" o:hr="t" fillcolor="#a0a0a0" stroked="f"/>
        </w:pict>
      </w:r>
    </w:p>
    <w:p w14:paraId="3F18E2A6" w14:textId="77777777" w:rsidR="00964C9A" w:rsidRPr="00AA1D91" w:rsidRDefault="00000000" w:rsidP="003F3D84">
      <w:pPr>
        <w:spacing w:line="240" w:lineRule="auto"/>
        <w:jc w:val="both"/>
        <w:rPr>
          <w:rFonts w:ascii="Aptos" w:eastAsia="Roboto" w:hAnsi="Aptos" w:cs="Roboto"/>
          <w:b/>
          <w:bCs/>
        </w:rPr>
      </w:pPr>
      <w:r>
        <w:rPr>
          <w:rFonts w:ascii="Aptos" w:eastAsia="Roboto" w:hAnsi="Aptos" w:cs="Roboto"/>
          <w:b/>
          <w:bCs/>
        </w:rPr>
        <w:t xml:space="preserve">J.S.F. Empreendimentos Florestais LTDA</w:t>
      </w:r>
    </w:p>
    <w:p w14:paraId="38BBC875" w14:textId="77777777" w:rsidR="00964C9A" w:rsidRPr="00AA1D91" w:rsidRDefault="00000000" w:rsidP="003F3D84">
      <w:pPr>
        <w:keepLines/>
        <w:spacing w:line="240" w:lineRule="auto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Período: 01/2023 – Atual</w:t>
      </w:r>
    </w:p>
    <w:p w14:paraId="1705F54A" w14:textId="77777777" w:rsidR="00964C9A" w:rsidRPr="00AA1D91" w:rsidRDefault="00000000" w:rsidP="003F3D84">
      <w:pPr>
        <w:keepLines/>
        <w:spacing w:line="240" w:lineRule="auto"/>
        <w:rPr>
          <w:rFonts w:ascii="Aptos" w:eastAsia="Roboto" w:hAnsi="Aptos" w:cs="Roboto"/>
          <w:i/>
          <w:iCs/>
        </w:rPr>
      </w:pPr>
      <w:r>
        <w:rPr>
          <w:rFonts w:ascii="Aptos" w:eastAsia="Roboto" w:hAnsi="Aptos" w:cs="Roboto"/>
        </w:rPr>
        <w:t xml:space="preserve">Cargo: </w:t>
      </w:r>
      <w:r>
        <w:rPr>
          <w:rFonts w:ascii="Aptos" w:eastAsia="Roboto" w:hAnsi="Aptos" w:cs="Roboto"/>
          <w:i/>
          <w:iCs/>
        </w:rPr>
        <w:t>Analista de Sistemas – ERP Sankhya</w:t>
      </w:r>
    </w:p>
    <w:p w14:paraId="5A9FE7FB" w14:textId="77777777" w:rsidR="00964C9A" w:rsidRPr="00AA1D91" w:rsidRDefault="00964C9A" w:rsidP="003F3D84">
      <w:pPr>
        <w:keepLines/>
        <w:spacing w:line="240" w:lineRule="auto"/>
        <w:rPr>
          <w:rFonts w:ascii="Aptos" w:eastAsia="Roboto" w:hAnsi="Aptos" w:cs="Roboto"/>
        </w:rPr>
      </w:pPr>
    </w:p>
    <w:p w14:paraId="439368B1" w14:textId="77777777" w:rsidR="00964C9A" w:rsidRPr="00AA1D91" w:rsidRDefault="00000000" w:rsidP="003F3D84">
      <w:pPr>
        <w:keepLines/>
        <w:spacing w:line="240" w:lineRule="auto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Atividades:</w:t>
      </w:r>
    </w:p>
    <w:p w14:paraId="09242658" w14:textId="42107D7B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Liderança de Projetos de TI:</w:t>
      </w:r>
      <w:r>
        <w:rPr>
          <w:rFonts w:ascii="Aptos" w:eastAsia="Roboto" w:hAnsi="Aptos" w:cs="Roboto"/>
        </w:rPr>
        <w:t xml:space="preserve"> Gestão, levantamento de requisitos, contato com novos parceiros, gestores e novas tecnologias, entrega técnica de projetos focados na otimização de processos e transformação digital dos departamentos organizacionais.</w:t>
      </w:r>
    </w:p>
    <w:p w14:paraId="4ADFC1DA" w14:textId="77777777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 xml:space="preserve">Consultoria Técnica à Gestão: </w:t>
      </w:r>
      <w:r>
        <w:rPr>
          <w:rFonts w:ascii="Aptos" w:eastAsia="Roboto" w:hAnsi="Aptos" w:cs="Roboto"/>
        </w:rPr>
        <w:t>Atuação consultiva junto à diretoria, fornecendo pareceres técnicos e insights estratégicos para mitigar desafios em novas implantações e apoiar a tomada de decisão.</w:t>
      </w:r>
    </w:p>
    <w:p w14:paraId="051CB7C4" w14:textId="77777777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 xml:space="preserve">Governança e Compliance: </w:t>
      </w:r>
      <w:r>
        <w:rPr>
          <w:rFonts w:ascii="Aptos" w:eastAsia="Roboto" w:hAnsi="Aptos" w:cs="Roboto"/>
        </w:rPr>
        <w:t>Responsável pela segurança da informação, monitoramento contínuo e conformidade de sistemas.</w:t>
      </w:r>
    </w:p>
    <w:p w14:paraId="39C29F70" w14:textId="77777777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Desenvolvimento de Soluções de BI:</w:t>
      </w:r>
      <w:r>
        <w:rPr>
          <w:rFonts w:ascii="Aptos" w:eastAsia="Roboto" w:hAnsi="Aptos" w:cs="Roboto"/>
        </w:rPr>
        <w:t xml:space="preserve"> Criação de dashboards estratégicos, telas e relatórios para suporte à tomada de decisão executiva.</w:t>
      </w:r>
    </w:p>
    <w:p w14:paraId="7A6B5F3B" w14:textId="199F45A9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 xml:space="preserve">Automação e Backend:</w:t>
      </w:r>
      <w:r>
        <w:rPr>
          <w:rFonts w:ascii="Aptos" w:eastAsia="Roboto" w:hAnsi="Aptos" w:cs="Roboto"/>
        </w:rPr>
        <w:t xml:space="preserve"> Desenvolvimento de triggers, procedures, ações agendadas, botões de ação e rotinas automáticas em Java, Python, JavaScript e SQL para otimização de fluxos, integração externa com ERP e API’s, e procedimentos.</w:t>
      </w:r>
    </w:p>
    <w:p w14:paraId="04314895" w14:textId="77777777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Integração e e-Social:</w:t>
      </w:r>
      <w:r>
        <w:rPr>
          <w:rFonts w:ascii="Aptos" w:eastAsia="Roboto" w:hAnsi="Aptos" w:cs="Roboto"/>
        </w:rPr>
        <w:t xml:space="preserve"> Gestão de processos, incluindo a correção de inconsistências em banco de dados e a garantia do envio de obrigações trabalhistas ao e-Social.</w:t>
      </w:r>
    </w:p>
    <w:p w14:paraId="71BA3034" w14:textId="3D6CE436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 xml:space="preserve">Administração Oracle Cloud (OCI): </w:t>
      </w:r>
      <w:r>
        <w:rPr>
          <w:rFonts w:ascii="Aptos" w:eastAsia="Roboto" w:hAnsi="Aptos" w:cs="Roboto"/>
        </w:rPr>
        <w:t>Gerenciamento e escalabilidade de infraestrutura em nuvem e administração de banco de dados Oracle, garantindo disponibilidade e consistência operacional.</w:t>
      </w:r>
    </w:p>
    <w:p w14:paraId="0ED81DF3" w14:textId="77777777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Gestão de Servidores e Redes:</w:t>
      </w:r>
      <w:r>
        <w:rPr>
          <w:rFonts w:ascii="Aptos" w:eastAsia="Roboto" w:hAnsi="Aptos" w:cs="Roboto"/>
        </w:rPr>
        <w:t xml:space="preserve"> Administração de usuários via Active Directory (Windows Server) e Oracle Linux/Ubuntu Server (Wildfly e SAMBA), controle de infraestrutura de rede (cabeadas e sem fio).</w:t>
      </w:r>
    </w:p>
    <w:p w14:paraId="1401ABDA" w14:textId="77777777" w:rsidR="00964C9A" w:rsidRPr="00AA1D91" w:rsidRDefault="00000000" w:rsidP="003F3D84">
      <w:pPr>
        <w:pStyle w:val="PargrafodaLista"/>
        <w:keepLines/>
        <w:numPr>
          <w:ilvl w:val="0"/>
          <w:numId w:val="6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lastRenderedPageBreak/>
        <w:t>Gestão de Ativos e Serviços:</w:t>
      </w:r>
      <w:r>
        <w:rPr>
          <w:rFonts w:ascii="Aptos" w:eastAsia="Roboto" w:hAnsi="Aptos" w:cs="Roboto"/>
        </w:rPr>
        <w:t xml:space="preserve"> Controle patrimonial de TI, gestão de domínios, e-mail corporativo e manutenção preventiva de hardware/software.</w:t>
      </w:r>
    </w:p>
    <w:p w14:paraId="1F2A82FE" w14:textId="77777777" w:rsidR="00964C9A" w:rsidRPr="00AA1D91" w:rsidRDefault="00964C9A" w:rsidP="003F3D84">
      <w:pPr>
        <w:keepLines/>
        <w:spacing w:line="240" w:lineRule="auto"/>
        <w:rPr>
          <w:rFonts w:ascii="Aptos" w:eastAsia="Roboto" w:hAnsi="Aptos" w:cs="Roboto"/>
          <w:b/>
          <w:bCs/>
        </w:rPr>
      </w:pPr>
    </w:p>
    <w:p w14:paraId="3CF017F9" w14:textId="77777777" w:rsidR="00964C9A" w:rsidRPr="00AA1D91" w:rsidRDefault="00000000" w:rsidP="003F3D84">
      <w:pPr>
        <w:keepLines/>
        <w:spacing w:line="240" w:lineRule="auto"/>
        <w:rPr>
          <w:rFonts w:ascii="Aptos" w:eastAsia="Roboto" w:hAnsi="Aptos" w:cs="Roboto"/>
          <w:b/>
          <w:bCs/>
        </w:rPr>
      </w:pPr>
      <w:r>
        <w:rPr>
          <w:rFonts w:ascii="Aptos" w:eastAsia="Roboto" w:hAnsi="Aptos" w:cs="Roboto"/>
          <w:b/>
          <w:bCs/>
        </w:rPr>
        <w:t>Técnico em informática - Experiência Autônoma</w:t>
      </w:r>
    </w:p>
    <w:p w14:paraId="61D49328" w14:textId="77777777" w:rsidR="00964C9A" w:rsidRPr="00AA1D91" w:rsidRDefault="00000000" w:rsidP="003F3D84">
      <w:pPr>
        <w:keepLines/>
        <w:spacing w:line="240" w:lineRule="auto"/>
        <w:rPr>
          <w:rFonts w:ascii="Aptos" w:eastAsia="Roboto" w:hAnsi="Aptos" w:cs="Roboto"/>
        </w:rPr>
      </w:pPr>
      <w:r>
        <w:rPr>
          <w:rFonts w:ascii="Aptos" w:eastAsia="Roboto" w:hAnsi="Aptos" w:cs="Roboto"/>
        </w:rPr>
        <w:t>Período: Finais de semana e feriados</w:t>
      </w:r>
    </w:p>
    <w:p w14:paraId="331E4E5B" w14:textId="77777777" w:rsidR="00964C9A" w:rsidRPr="00AA1D91" w:rsidRDefault="00964C9A" w:rsidP="003F3D84">
      <w:pPr>
        <w:keepLines/>
        <w:spacing w:line="240" w:lineRule="auto"/>
        <w:rPr>
          <w:rFonts w:ascii="Aptos" w:eastAsia="Roboto" w:hAnsi="Aptos" w:cs="Roboto"/>
        </w:rPr>
      </w:pPr>
    </w:p>
    <w:p w14:paraId="2CB0D752" w14:textId="77777777" w:rsidR="00964C9A" w:rsidRPr="00AA1D91" w:rsidRDefault="00000000" w:rsidP="003F3D84">
      <w:pPr>
        <w:pStyle w:val="PargrafodaLista"/>
        <w:keepLines/>
        <w:numPr>
          <w:ilvl w:val="0"/>
          <w:numId w:val="5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Suporte e Manutenção:</w:t>
      </w:r>
      <w:r>
        <w:rPr>
          <w:rFonts w:ascii="Aptos" w:eastAsia="Roboto" w:hAnsi="Aptos" w:cs="Roboto"/>
        </w:rPr>
        <w:t xml:space="preserve"> Realização de manutenção preventiva e corretiva em desktops e notebooks, incluindo formatação e instalação de sistemas operacionais. </w:t>
      </w:r>
    </w:p>
    <w:p w14:paraId="17412B99" w14:textId="77777777" w:rsidR="00964C9A" w:rsidRPr="00AA1D91" w:rsidRDefault="00000000" w:rsidP="003F3D84">
      <w:pPr>
        <w:pStyle w:val="PargrafodaLista"/>
        <w:keepLines/>
        <w:numPr>
          <w:ilvl w:val="0"/>
          <w:numId w:val="5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Hardware e Performance:</w:t>
      </w:r>
      <w:r>
        <w:rPr>
          <w:rFonts w:ascii="Aptos" w:eastAsia="Roboto" w:hAnsi="Aptos" w:cs="Roboto"/>
        </w:rPr>
        <w:t xml:space="preserve"> Montagem de computadores e execução de upgrades de componentes. </w:t>
      </w:r>
    </w:p>
    <w:p w14:paraId="3A325902" w14:textId="77777777" w:rsidR="00964C9A" w:rsidRPr="00AA1D91" w:rsidRDefault="00000000" w:rsidP="003F3D84">
      <w:pPr>
        <w:pStyle w:val="PargrafodaLista"/>
        <w:keepLines/>
        <w:numPr>
          <w:ilvl w:val="0"/>
          <w:numId w:val="5"/>
        </w:numPr>
        <w:spacing w:line="240" w:lineRule="auto"/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Consultoria Técnica:</w:t>
      </w:r>
      <w:r>
        <w:rPr>
          <w:rFonts w:ascii="Aptos" w:eastAsia="Roboto" w:hAnsi="Aptos" w:cs="Roboto"/>
        </w:rPr>
        <w:t xml:space="preserve"> Elaboração de orçamentos detalhados e prestação de orientações técnicas personalizadas para a melhor tomada de decisão do cliente.</w:t>
      </w:r>
    </w:p>
    <w:p w14:paraId="388D860E" w14:textId="77777777" w:rsidR="00964C9A" w:rsidRPr="00AA1D91" w:rsidRDefault="00964C9A">
      <w:pPr>
        <w:keepLines/>
        <w:rPr>
          <w:rFonts w:ascii="Aptos" w:eastAsia="Roboto" w:hAnsi="Aptos" w:cs="Roboto"/>
          <w:b/>
          <w:bCs/>
        </w:rPr>
      </w:pPr>
    </w:p>
    <w:p w14:paraId="18888C14" w14:textId="77777777" w:rsidR="00964C9A" w:rsidRPr="003F3D84" w:rsidRDefault="00000000">
      <w:pPr>
        <w:jc w:val="center"/>
        <w:rPr>
          <w:rFonts w:ascii="Aptos" w:eastAsia="Roboto" w:hAnsi="Aptos" w:cs="Roboto"/>
          <w:b/>
          <w:bCs/>
          <w:sz w:val="28"/>
          <w:szCs w:val="28"/>
        </w:rPr>
      </w:pPr>
      <w:r>
        <w:rPr>
          <w:rFonts w:ascii="Aptos" w:eastAsia="Roboto" w:hAnsi="Aptos" w:cs="Roboto"/>
          <w:b/>
          <w:bCs/>
          <w:sz w:val="28"/>
          <w:szCs w:val="28"/>
        </w:rPr>
        <w:t>CERTIFICAÇÕES E FORMAÇÃO COMPLEMENTAR</w:t>
      </w:r>
    </w:p>
    <w:p w14:paraId="49729AE1" w14:textId="77777777" w:rsidR="00964C9A" w:rsidRPr="00AA1D91" w:rsidRDefault="00000000">
      <w:pPr>
        <w:jc w:val="both"/>
        <w:rPr>
          <w:rFonts w:ascii="Aptos" w:eastAsia="Roboto" w:hAnsi="Aptos" w:cs="Roboto"/>
        </w:rPr>
      </w:pPr>
      <w:r>
        <w:rPr>
          <w:rFonts w:ascii="Aptos" w:hAnsi="Aptos"/>
        </w:rPr>
        <w:pict w14:anchorId="7FBDD2CF">
          <v:rect id="_x0000_i1028" style="width:0;height:1.5pt" o:hralign="center" o:hrstd="t" o:hr="t" fillcolor="#a0a0a0" stroked="f"/>
        </w:pict>
      </w:r>
    </w:p>
    <w:p w14:paraId="4CAC8BBF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 xml:space="preserve">Nano Course: Agentes Autônomos (Agentic AI)</w:t>
      </w:r>
      <w:r>
        <w:rPr>
          <w:rFonts w:ascii="Aptos" w:eastAsia="Roboto" w:hAnsi="Aptos" w:cs="Roboto"/>
        </w:rPr>
        <w:t xml:space="preserve"> – FIAP – 2026 (40h)</w:t>
      </w:r>
    </w:p>
    <w:p w14:paraId="4CAC8BBE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 xml:space="preserve">Certificação OCI Foundations Associate</w:t>
      </w:r>
      <w:r>
        <w:rPr>
          <w:rFonts w:ascii="Aptos" w:eastAsia="Roboto" w:hAnsi="Aptos" w:cs="Roboto"/>
        </w:rPr>
        <w:t xml:space="preserve"> – Oracle – 2025</w:t>
      </w:r>
    </w:p>
    <w:p w14:paraId="1279E858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Trilha Java e Spring Framework G8</w:t>
      </w:r>
      <w:r>
        <w:rPr>
          <w:rFonts w:ascii="Aptos" w:eastAsia="Roboto" w:hAnsi="Aptos" w:cs="Roboto"/>
        </w:rPr>
        <w:t xml:space="preserve"> – Oracle ONE – 2025</w:t>
      </w:r>
    </w:p>
    <w:p w14:paraId="69D33628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Trilha Java e Orientação a Objetos G8</w:t>
      </w:r>
      <w:r>
        <w:rPr>
          <w:rFonts w:ascii="Aptos" w:eastAsia="Roboto" w:hAnsi="Aptos" w:cs="Roboto"/>
        </w:rPr>
        <w:t xml:space="preserve"> – Oracle ONE – 2025</w:t>
      </w:r>
    </w:p>
    <w:p w14:paraId="66D19397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Inteligência Artificial e Java G8</w:t>
      </w:r>
      <w:r>
        <w:rPr>
          <w:rFonts w:ascii="Aptos" w:eastAsia="Roboto" w:hAnsi="Aptos" w:cs="Roboto"/>
        </w:rPr>
        <w:t xml:space="preserve"> – Oracle ONE – 2025</w:t>
      </w:r>
    </w:p>
    <w:p w14:paraId="1117F9C0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 xml:space="preserve">Oracle Cloud Infrastructure - DevOps</w:t>
      </w:r>
      <w:r>
        <w:rPr>
          <w:rFonts w:ascii="Aptos" w:eastAsia="Roboto" w:hAnsi="Aptos" w:cs="Roboto"/>
        </w:rPr>
        <w:t xml:space="preserve"> – Oracle ONE – 2025</w:t>
      </w:r>
    </w:p>
    <w:p w14:paraId="5FD4F1D2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 xml:space="preserve">Oracle na Prática: Autonomous Database e APEX</w:t>
      </w:r>
      <w:r>
        <w:rPr>
          <w:rFonts w:ascii="Aptos" w:eastAsia="Roboto" w:hAnsi="Aptos" w:cs="Roboto"/>
        </w:rPr>
        <w:t xml:space="preserve"> – Oracle ONE – 2025</w:t>
      </w:r>
    </w:p>
    <w:p w14:paraId="074DF28A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Consultas SQL com MySQL Server</w:t>
      </w:r>
      <w:r>
        <w:rPr>
          <w:rFonts w:ascii="Aptos" w:eastAsia="Roboto" w:hAnsi="Aptos" w:cs="Roboto"/>
        </w:rPr>
        <w:t xml:space="preserve"> – Oracle ONE – 2025</w:t>
      </w:r>
    </w:p>
    <w:p w14:paraId="545E452A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IA Generativa / Engenharia de Prompt</w:t>
      </w:r>
      <w:r>
        <w:rPr>
          <w:rFonts w:ascii="Aptos" w:eastAsia="Roboto" w:hAnsi="Aptos" w:cs="Roboto"/>
        </w:rPr>
        <w:t xml:space="preserve"> – Oracle ONE – 2025</w:t>
      </w:r>
    </w:p>
    <w:p w14:paraId="3F903C77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Desenvolvimento Pessoal e Agilidade</w:t>
      </w:r>
      <w:r>
        <w:rPr>
          <w:rFonts w:ascii="Aptos" w:eastAsia="Roboto" w:hAnsi="Aptos" w:cs="Roboto"/>
        </w:rPr>
        <w:t xml:space="preserve"> – Oracle ONE – 2025</w:t>
      </w:r>
    </w:p>
    <w:p w14:paraId="1B6C83C4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DBA Oracle</w:t>
      </w:r>
      <w:r>
        <w:rPr>
          <w:rFonts w:ascii="Aptos" w:eastAsia="Roboto" w:hAnsi="Aptos" w:cs="Roboto"/>
        </w:rPr>
        <w:t xml:space="preserve"> – UDEMY – 2023</w:t>
      </w:r>
    </w:p>
    <w:p w14:paraId="2D07A436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Arquitetura e Redes de Computadores</w:t>
      </w:r>
      <w:r>
        <w:rPr>
          <w:rFonts w:ascii="Aptos" w:eastAsia="Roboto" w:hAnsi="Aptos" w:cs="Roboto"/>
        </w:rPr>
        <w:t xml:space="preserve"> – UniCesumar – 2022</w:t>
      </w:r>
    </w:p>
    <w:p w14:paraId="458A9D32" w14:textId="77777777" w:rsidR="00964C9A" w:rsidRPr="00AA1D91" w:rsidRDefault="00000000" w:rsidP="00AA1D91">
      <w:pPr>
        <w:pStyle w:val="PargrafodaLista"/>
        <w:numPr>
          <w:ilvl w:val="0"/>
          <w:numId w:val="7"/>
        </w:numPr>
        <w:ind w:left="567" w:hanging="283"/>
        <w:jc w:val="both"/>
        <w:rPr>
          <w:rFonts w:ascii="Aptos" w:eastAsia="Roboto" w:hAnsi="Aptos" w:cs="Roboto"/>
        </w:rPr>
      </w:pPr>
      <w:r>
        <w:rPr>
          <w:rFonts w:ascii="Aptos" w:eastAsia="Roboto" w:hAnsi="Aptos" w:cs="Roboto"/>
          <w:b/>
          <w:bCs/>
        </w:rPr>
        <w:t>Montagem e Manutenção de Computadores</w:t>
      </w:r>
      <w:r>
        <w:rPr>
          <w:rFonts w:ascii="Aptos" w:eastAsia="Roboto" w:hAnsi="Aptos" w:cs="Roboto"/>
        </w:rPr>
        <w:t xml:space="preserve"> – CEMP – 2013</w:t>
      </w:r>
    </w:p>
    <w:sectPr w:rsidR="00964C9A" w:rsidRPr="00AA1D91">
      <w:type w:val="continuous"/>
      <w:pgSz w:w="11906" w:h="16838"/>
      <w:pgMar w:top="1133" w:right="1133" w:bottom="1133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556EE03-88C1-4D9F-9EE7-B5C8B7E32639}"/>
    <w:embedBold r:id="rId2" w:fontKey="{18B14BBD-4903-47C1-ABDB-9D4BB3908E0D}"/>
    <w:embedItalic r:id="rId3" w:fontKey="{DB0BBAA7-1591-4006-9C99-F23F0F4A9EB4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4" w:fontKey="{3D4F3B15-099B-45A6-888D-EF6671C428C4}"/>
    <w:embedBold r:id="rId5" w:fontKey="{DD31D39E-88E7-4402-8B1B-10D757589F7E}"/>
    <w:embedItalic r:id="rId6" w:fontKey="{39DD00C3-1A07-4939-9390-224EACD726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6D6CFE4-73A7-4A7F-B018-B8BB020458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C723DAB-354A-457F-BA2B-1E33B7D3E5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A7E"/>
    <w:multiLevelType w:val="multilevel"/>
    <w:tmpl w:val="B8563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9C4E78"/>
    <w:multiLevelType w:val="hybridMultilevel"/>
    <w:tmpl w:val="24682E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C4407"/>
    <w:multiLevelType w:val="hybridMultilevel"/>
    <w:tmpl w:val="23CE0E8A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39275640"/>
    <w:multiLevelType w:val="multilevel"/>
    <w:tmpl w:val="5BC06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D952E4"/>
    <w:multiLevelType w:val="hybridMultilevel"/>
    <w:tmpl w:val="51ACBD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6338B"/>
    <w:multiLevelType w:val="hybridMultilevel"/>
    <w:tmpl w:val="46F0DC60"/>
    <w:lvl w:ilvl="0" w:tplc="0416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78B34428"/>
    <w:multiLevelType w:val="multilevel"/>
    <w:tmpl w:val="F2487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374805">
    <w:abstractNumId w:val="0"/>
  </w:num>
  <w:num w:numId="2" w16cid:durableId="1267808201">
    <w:abstractNumId w:val="3"/>
  </w:num>
  <w:num w:numId="3" w16cid:durableId="1339887973">
    <w:abstractNumId w:val="6"/>
  </w:num>
  <w:num w:numId="4" w16cid:durableId="1200750849">
    <w:abstractNumId w:val="1"/>
  </w:num>
  <w:num w:numId="5" w16cid:durableId="2127190266">
    <w:abstractNumId w:val="4"/>
  </w:num>
  <w:num w:numId="6" w16cid:durableId="1156191215">
    <w:abstractNumId w:val="5"/>
  </w:num>
  <w:num w:numId="7" w16cid:durableId="621887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C9A"/>
    <w:rsid w:val="00055D05"/>
    <w:rsid w:val="003F3D84"/>
    <w:rsid w:val="00403A55"/>
    <w:rsid w:val="00964C9A"/>
    <w:rsid w:val="00AA1D91"/>
    <w:rsid w:val="00B80A01"/>
    <w:rsid w:val="00BC3E0C"/>
    <w:rsid w:val="00DE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76980"/>
  <w15:docId w15:val="{41A48E7D-361E-40A6-9E51-12AFF976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AA1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559999165957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saac_oolibama@outlook.com" TargetMode="External"/><Relationship Id="rId11" Type="http://schemas.openxmlformats.org/officeDocument/2006/relationships/hyperlink" Target="https://www.linkedin.com/in/isaacoolibama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isaacoolibama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631</Words>
  <Characters>3833</Characters>
  <Application>Microsoft Office Word</Application>
  <DocSecurity>0</DocSecurity>
  <Lines>103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Família</dc:creator>
  <cp:lastModifiedBy>Isaac Oolibama</cp:lastModifiedBy>
  <cp:revision>4</cp:revision>
  <cp:lastPrinted>2026-03-07T16:45:00Z</cp:lastPrinted>
  <dcterms:created xsi:type="dcterms:W3CDTF">2026-03-07T16:44:00Z</dcterms:created>
  <dcterms:modified xsi:type="dcterms:W3CDTF">2026-03-07T17:23:00Z</dcterms:modified>
</cp:coreProperties>
</file>