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404B64" w14:textId="423AE8D3" w:rsidR="00A36288" w:rsidRPr="0060605A" w:rsidRDefault="00A733C6" w:rsidP="004C6AA2">
      <w:pPr>
        <w:tabs>
          <w:tab w:val="right" w:pos="9360"/>
        </w:tabs>
        <w:spacing w:line="276" w:lineRule="auto"/>
        <w:contextualSpacing/>
        <w:jc w:val="center"/>
        <w:rPr>
          <w:rFonts w:ascii="Times New Roman" w:hAnsi="Times New Roman" w:cs="Times New Roman"/>
          <w:b/>
          <w:bCs/>
          <w:sz w:val="32"/>
          <w:szCs w:val="32"/>
        </w:rPr>
      </w:pPr>
      <w:r w:rsidRPr="0060605A">
        <w:rPr>
          <w:rFonts w:ascii="Times New Roman" w:hAnsi="Times New Roman" w:cs="Times New Roman"/>
          <w:b/>
          <w:bCs/>
          <w:sz w:val="32"/>
          <w:szCs w:val="32"/>
        </w:rPr>
        <w:t>Isaac Sherwood</w:t>
      </w:r>
    </w:p>
    <w:p w14:paraId="0D50DBCA" w14:textId="05D95171" w:rsidR="00875435" w:rsidRDefault="00875435" w:rsidP="00875435">
      <w:pPr>
        <w:tabs>
          <w:tab w:val="right" w:pos="9360"/>
        </w:tabs>
        <w:spacing w:line="276" w:lineRule="auto"/>
        <w:contextualSpacing/>
        <w:jc w:val="center"/>
        <w:rPr>
          <w:rFonts w:ascii="Times New Roman" w:hAnsi="Times New Roman" w:cs="Times New Roman"/>
        </w:rPr>
      </w:pPr>
      <w:r>
        <w:rPr>
          <w:rFonts w:ascii="Times New Roman" w:hAnsi="Times New Roman" w:cs="Times New Roman"/>
        </w:rPr>
        <w:t>University of Maryland College Park, Department of Physics</w:t>
      </w:r>
    </w:p>
    <w:p w14:paraId="46855C5C" w14:textId="53369D78" w:rsidR="000C6C8D" w:rsidRDefault="00875435" w:rsidP="00875435">
      <w:pPr>
        <w:tabs>
          <w:tab w:val="right" w:pos="9360"/>
        </w:tabs>
        <w:spacing w:line="276" w:lineRule="auto"/>
        <w:contextualSpacing/>
        <w:jc w:val="center"/>
        <w:rPr>
          <w:rFonts w:ascii="Times New Roman" w:hAnsi="Times New Roman" w:cs="Times New Roman"/>
        </w:rPr>
      </w:pPr>
      <w:r w:rsidRPr="00875435">
        <w:rPr>
          <w:rFonts w:ascii="Times New Roman" w:hAnsi="Times New Roman" w:cs="Times New Roman"/>
        </w:rPr>
        <w:t>isherwoo@umd.edu</w:t>
      </w:r>
      <w:r>
        <w:rPr>
          <w:rFonts w:ascii="Times New Roman" w:hAnsi="Times New Roman" w:cs="Times New Roman"/>
        </w:rPr>
        <w:t xml:space="preserve"> | </w:t>
      </w:r>
      <w:r w:rsidR="000C6C8D">
        <w:rPr>
          <w:rFonts w:ascii="Times New Roman" w:hAnsi="Times New Roman" w:cs="Times New Roman"/>
        </w:rPr>
        <w:t>linkedin.com/in/isaacsherwood</w:t>
      </w:r>
    </w:p>
    <w:p w14:paraId="3B2DE5AC" w14:textId="26B374C4" w:rsidR="007D1107" w:rsidRPr="0060605A" w:rsidRDefault="000C6C8D"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Education</w:t>
      </w:r>
    </w:p>
    <w:p w14:paraId="759E31F9" w14:textId="596CBA24" w:rsid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 xml:space="preserve">University of Maryland (UMD) </w:t>
      </w:r>
      <w:r>
        <w:rPr>
          <w:rFonts w:ascii="Times New Roman" w:hAnsi="Times New Roman" w:cs="Times New Roman"/>
        </w:rPr>
        <w:tab/>
      </w:r>
      <w:r w:rsidRPr="00B553BF">
        <w:rPr>
          <w:rFonts w:ascii="Times New Roman" w:hAnsi="Times New Roman" w:cs="Times New Roman"/>
        </w:rPr>
        <w:t>College Park, MD</w:t>
      </w:r>
    </w:p>
    <w:p w14:paraId="6890A819" w14:textId="7B132329" w:rsidR="007D1107" w:rsidRDefault="00B553BF" w:rsidP="007C6532">
      <w:pPr>
        <w:tabs>
          <w:tab w:val="right" w:pos="9360"/>
        </w:tabs>
        <w:spacing w:line="276" w:lineRule="auto"/>
        <w:rPr>
          <w:rFonts w:ascii="Times New Roman" w:hAnsi="Times New Roman" w:cs="Times New Roman"/>
        </w:rPr>
      </w:pPr>
      <w:r w:rsidRPr="00B553BF">
        <w:rPr>
          <w:rFonts w:ascii="Times New Roman" w:hAnsi="Times New Roman" w:cs="Times New Roman"/>
        </w:rPr>
        <w:t>B.S. Physic</w:t>
      </w:r>
      <w:r w:rsidR="00E26ABA">
        <w:rPr>
          <w:rFonts w:ascii="Times New Roman" w:hAnsi="Times New Roman" w:cs="Times New Roman"/>
        </w:rPr>
        <w:t>s</w:t>
      </w:r>
      <w:r w:rsidRPr="00B553BF">
        <w:rPr>
          <w:rFonts w:ascii="Times New Roman" w:hAnsi="Times New Roman" w:cs="Times New Roman"/>
        </w:rPr>
        <w:tab/>
      </w:r>
      <w:r w:rsidRPr="0060605A">
        <w:rPr>
          <w:rFonts w:ascii="Times New Roman" w:hAnsi="Times New Roman" w:cs="Times New Roman"/>
          <w:i/>
          <w:iCs/>
        </w:rPr>
        <w:t>Graduation May 2027</w:t>
      </w:r>
    </w:p>
    <w:p w14:paraId="285ABD17" w14:textId="5A5C9318" w:rsidR="00E26ABA" w:rsidRDefault="00E26ABA" w:rsidP="007C6532">
      <w:pPr>
        <w:tabs>
          <w:tab w:val="right" w:pos="9360"/>
        </w:tabs>
        <w:spacing w:line="276" w:lineRule="auto"/>
        <w:rPr>
          <w:rFonts w:ascii="Times New Roman" w:hAnsi="Times New Roman" w:cs="Times New Roman"/>
          <w:b/>
          <w:bCs/>
          <w:sz w:val="28"/>
          <w:szCs w:val="28"/>
        </w:rPr>
      </w:pPr>
      <w:r>
        <w:rPr>
          <w:rFonts w:ascii="Times New Roman" w:hAnsi="Times New Roman" w:cs="Times New Roman"/>
          <w:b/>
          <w:bCs/>
          <w:sz w:val="28"/>
          <w:szCs w:val="28"/>
        </w:rPr>
        <w:t>Honors and Awards</w:t>
      </w:r>
    </w:p>
    <w:p w14:paraId="4EDEE8E5" w14:textId="55FA7712" w:rsidR="00E26ABA" w:rsidRPr="00E26ABA" w:rsidRDefault="00E26ABA" w:rsidP="00AD2285">
      <w:pPr>
        <w:tabs>
          <w:tab w:val="right" w:pos="9360"/>
        </w:tabs>
        <w:spacing w:line="276" w:lineRule="auto"/>
        <w:contextualSpacing/>
        <w:rPr>
          <w:rFonts w:ascii="Times New Roman" w:hAnsi="Times New Roman" w:cs="Times New Roman"/>
          <w:i/>
          <w:iCs/>
        </w:rPr>
      </w:pPr>
      <w:r>
        <w:rPr>
          <w:rFonts w:ascii="Times New Roman" w:hAnsi="Times New Roman" w:cs="Times New Roman"/>
        </w:rPr>
        <w:t>Sigma Pi Sigma inductee</w:t>
      </w:r>
      <w:r>
        <w:rPr>
          <w:rFonts w:ascii="Times New Roman" w:hAnsi="Times New Roman" w:cs="Times New Roman"/>
        </w:rPr>
        <w:tab/>
      </w:r>
      <w:r>
        <w:rPr>
          <w:rFonts w:ascii="Times New Roman" w:hAnsi="Times New Roman" w:cs="Times New Roman"/>
          <w:i/>
          <w:iCs/>
        </w:rPr>
        <w:t>April 2026</w:t>
      </w:r>
    </w:p>
    <w:p w14:paraId="5DECBEB1" w14:textId="79084F80" w:rsidR="00E26ABA" w:rsidRPr="00E26ABA" w:rsidRDefault="00E26ABA" w:rsidP="007C6532">
      <w:pPr>
        <w:tabs>
          <w:tab w:val="right" w:pos="9360"/>
        </w:tabs>
        <w:spacing w:line="276" w:lineRule="auto"/>
        <w:rPr>
          <w:rFonts w:ascii="Times New Roman" w:hAnsi="Times New Roman" w:cs="Times New Roman"/>
          <w:i/>
          <w:iCs/>
        </w:rPr>
      </w:pPr>
      <w:r>
        <w:rPr>
          <w:rFonts w:ascii="Times New Roman" w:hAnsi="Times New Roman" w:cs="Times New Roman"/>
        </w:rPr>
        <w:t>Dean’s List</w:t>
      </w:r>
      <w:r>
        <w:rPr>
          <w:rFonts w:ascii="Times New Roman" w:hAnsi="Times New Roman" w:cs="Times New Roman"/>
        </w:rPr>
        <w:tab/>
      </w:r>
      <w:r>
        <w:rPr>
          <w:rFonts w:ascii="Times New Roman" w:hAnsi="Times New Roman" w:cs="Times New Roman"/>
          <w:i/>
          <w:iCs/>
        </w:rPr>
        <w:t>Fall 2025</w:t>
      </w:r>
      <w:r w:rsidRPr="0060605A">
        <w:rPr>
          <w:rFonts w:ascii="Times New Roman" w:hAnsi="Times New Roman" w:cs="Times New Roman"/>
          <w:i/>
          <w:iCs/>
        </w:rPr>
        <w:t>–</w:t>
      </w:r>
      <w:r>
        <w:rPr>
          <w:rFonts w:ascii="Times New Roman" w:hAnsi="Times New Roman" w:cs="Times New Roman"/>
          <w:i/>
          <w:iCs/>
        </w:rPr>
        <w:t>Present</w:t>
      </w:r>
    </w:p>
    <w:p w14:paraId="1587A409" w14:textId="2B94FF05" w:rsidR="00B33980" w:rsidRDefault="00F521D5" w:rsidP="007C6532">
      <w:pPr>
        <w:tabs>
          <w:tab w:val="right" w:pos="9360"/>
        </w:tabs>
        <w:spacing w:line="276" w:lineRule="auto"/>
        <w:rPr>
          <w:rFonts w:ascii="Times New Roman" w:hAnsi="Times New Roman" w:cs="Times New Roman"/>
          <w:b/>
          <w:bCs/>
          <w:sz w:val="28"/>
          <w:szCs w:val="28"/>
        </w:rPr>
      </w:pPr>
      <w:r>
        <w:rPr>
          <w:rFonts w:ascii="Times New Roman" w:hAnsi="Times New Roman" w:cs="Times New Roman"/>
          <w:b/>
          <w:bCs/>
          <w:sz w:val="28"/>
          <w:szCs w:val="28"/>
        </w:rPr>
        <w:t xml:space="preserve">Publications </w:t>
      </w:r>
      <w:r w:rsidR="005658CE">
        <w:rPr>
          <w:rFonts w:ascii="Times New Roman" w:hAnsi="Times New Roman" w:cs="Times New Roman"/>
          <w:b/>
          <w:bCs/>
          <w:sz w:val="28"/>
          <w:szCs w:val="28"/>
        </w:rPr>
        <w:t>&amp;</w:t>
      </w:r>
      <w:r>
        <w:rPr>
          <w:rFonts w:ascii="Times New Roman" w:hAnsi="Times New Roman" w:cs="Times New Roman"/>
          <w:b/>
          <w:bCs/>
          <w:sz w:val="28"/>
          <w:szCs w:val="28"/>
        </w:rPr>
        <w:t xml:space="preserve"> </w:t>
      </w:r>
      <w:r w:rsidR="00B33980">
        <w:rPr>
          <w:rFonts w:ascii="Times New Roman" w:hAnsi="Times New Roman" w:cs="Times New Roman"/>
          <w:b/>
          <w:bCs/>
          <w:sz w:val="28"/>
          <w:szCs w:val="28"/>
        </w:rPr>
        <w:t>Presentations</w:t>
      </w:r>
    </w:p>
    <w:p w14:paraId="313AAA65" w14:textId="452F1755" w:rsidR="00F521D5" w:rsidRDefault="00F521D5" w:rsidP="00AD2285">
      <w:pPr>
        <w:tabs>
          <w:tab w:val="right" w:pos="9360"/>
        </w:tabs>
        <w:spacing w:line="276" w:lineRule="auto"/>
        <w:contextualSpacing/>
        <w:rPr>
          <w:rFonts w:ascii="Times New Roman" w:hAnsi="Times New Roman" w:cs="Times New Roman"/>
          <w:i/>
          <w:iCs/>
        </w:rPr>
      </w:pPr>
      <w:r w:rsidRPr="00F521D5">
        <w:rPr>
          <w:rFonts w:ascii="Times New Roman" w:hAnsi="Times New Roman" w:cs="Times New Roman"/>
          <w:i/>
          <w:iCs/>
        </w:rPr>
        <w:t>Optical</w:t>
      </w:r>
      <w:r>
        <w:rPr>
          <w:rFonts w:ascii="Times New Roman" w:hAnsi="Times New Roman" w:cs="Times New Roman"/>
          <w:i/>
          <w:iCs/>
        </w:rPr>
        <w:t xml:space="preserve"> observation </w:t>
      </w:r>
      <w:r w:rsidRPr="00F521D5">
        <w:rPr>
          <w:rFonts w:ascii="Times New Roman" w:hAnsi="Times New Roman" w:cs="Times New Roman"/>
          <w:i/>
          <w:iCs/>
        </w:rPr>
        <w:t>of interlayer</w:t>
      </w:r>
      <w:r>
        <w:rPr>
          <w:rFonts w:ascii="Times New Roman" w:hAnsi="Times New Roman" w:cs="Times New Roman"/>
          <w:i/>
          <w:iCs/>
        </w:rPr>
        <w:t xml:space="preserve"> </w:t>
      </w:r>
      <w:r w:rsidRPr="00F521D5">
        <w:rPr>
          <w:rFonts w:ascii="Times New Roman" w:hAnsi="Times New Roman" w:cs="Times New Roman"/>
          <w:i/>
          <w:iCs/>
        </w:rPr>
        <w:t>spin</w:t>
      </w:r>
      <w:r>
        <w:rPr>
          <w:rFonts w:ascii="Times New Roman" w:hAnsi="Times New Roman" w:cs="Times New Roman"/>
          <w:i/>
          <w:iCs/>
        </w:rPr>
        <w:t xml:space="preserve"> </w:t>
      </w:r>
      <w:r w:rsidRPr="00F521D5">
        <w:rPr>
          <w:rFonts w:ascii="Times New Roman" w:hAnsi="Times New Roman" w:cs="Times New Roman"/>
          <w:i/>
          <w:iCs/>
        </w:rPr>
        <w:t>correlation</w:t>
      </w:r>
      <w:r>
        <w:rPr>
          <w:rFonts w:ascii="Times New Roman" w:hAnsi="Times New Roman" w:cs="Times New Roman"/>
          <w:i/>
          <w:iCs/>
        </w:rPr>
        <w:tab/>
        <w:t>August 2026</w:t>
      </w:r>
    </w:p>
    <w:p w14:paraId="7F330B6F" w14:textId="0939F874" w:rsidR="00DE3527" w:rsidRDefault="00F521D5" w:rsidP="00DE3527">
      <w:pPr>
        <w:tabs>
          <w:tab w:val="right" w:pos="9360"/>
        </w:tabs>
        <w:spacing w:line="276" w:lineRule="auto"/>
        <w:contextualSpacing/>
        <w:rPr>
          <w:rFonts w:ascii="Times New Roman" w:hAnsi="Times New Roman" w:cs="Times New Roman"/>
        </w:rPr>
      </w:pPr>
      <w:r>
        <w:rPr>
          <w:rFonts w:ascii="Times New Roman" w:hAnsi="Times New Roman" w:cs="Times New Roman"/>
        </w:rPr>
        <w:t xml:space="preserve">A. Park, P. Upadhyay, A. Grankin, E. Viñas Boström, M. Ghafariasl, H. Alnatah, M. Mohammadi-Arzanagh, G. Nambiar, B. Gao, A. Alvandi, S. Rajmano Madhan Kumar, G. Alshalan, </w:t>
      </w:r>
      <w:r w:rsidRPr="00F521D5">
        <w:rPr>
          <w:rFonts w:ascii="Times New Roman" w:hAnsi="Times New Roman" w:cs="Times New Roman"/>
          <w:b/>
          <w:bCs/>
        </w:rPr>
        <w:t>I. Sherwood</w:t>
      </w:r>
      <w:r>
        <w:rPr>
          <w:rFonts w:ascii="Times New Roman" w:hAnsi="Times New Roman" w:cs="Times New Roman"/>
        </w:rPr>
        <w:t>, M. Jalali Mehrabad, Y. Zhou, A. Ramanathan, X. Roy, A. Rubio, M. Hafezi</w:t>
      </w:r>
    </w:p>
    <w:p w14:paraId="0A87C05B" w14:textId="3751BA27" w:rsidR="00DE3527" w:rsidRPr="000F4052" w:rsidRDefault="00414AE1" w:rsidP="00F521D5">
      <w:pPr>
        <w:tabs>
          <w:tab w:val="right" w:pos="9360"/>
        </w:tabs>
        <w:spacing w:line="276" w:lineRule="auto"/>
        <w:rPr>
          <w:rFonts w:ascii="Times New Roman" w:hAnsi="Times New Roman" w:cs="Times New Roman"/>
        </w:rPr>
      </w:pPr>
      <w:r>
        <w:rPr>
          <w:rFonts w:ascii="Times New Roman" w:hAnsi="Times New Roman" w:cs="Times New Roman"/>
        </w:rPr>
        <w:t xml:space="preserve">Manuscript submitted, </w:t>
      </w:r>
      <w:r w:rsidR="000F4052">
        <w:rPr>
          <w:rFonts w:ascii="Times New Roman" w:hAnsi="Times New Roman" w:cs="Times New Roman"/>
        </w:rPr>
        <w:t>August 2026</w:t>
      </w:r>
    </w:p>
    <w:p w14:paraId="487D29AE" w14:textId="0FFD3F9A" w:rsidR="00B33980" w:rsidRPr="00DA6AEC" w:rsidRDefault="00DA6AEC" w:rsidP="00AD2285">
      <w:pPr>
        <w:tabs>
          <w:tab w:val="right" w:pos="9360"/>
        </w:tabs>
        <w:spacing w:line="276" w:lineRule="auto"/>
        <w:contextualSpacing/>
        <w:rPr>
          <w:rFonts w:ascii="Times New Roman" w:hAnsi="Times New Roman" w:cs="Times New Roman"/>
        </w:rPr>
      </w:pPr>
      <w:r w:rsidRPr="00B33980">
        <w:rPr>
          <w:rFonts w:ascii="Times New Roman" w:hAnsi="Times New Roman" w:cs="Times New Roman"/>
          <w:i/>
          <w:iCs/>
        </w:rPr>
        <w:t>Metamaterial Engineering of Quantum Devices</w:t>
      </w:r>
      <w:r w:rsidR="00B33980" w:rsidRPr="00B33980">
        <w:rPr>
          <w:rFonts w:ascii="Times New Roman" w:hAnsi="Times New Roman" w:cs="Times New Roman"/>
        </w:rPr>
        <w:tab/>
      </w:r>
      <w:r w:rsidR="00B33980" w:rsidRPr="00B33980">
        <w:rPr>
          <w:rFonts w:ascii="Times New Roman" w:hAnsi="Times New Roman" w:cs="Times New Roman"/>
          <w:i/>
          <w:iCs/>
        </w:rPr>
        <w:t>July 2026</w:t>
      </w:r>
    </w:p>
    <w:p w14:paraId="42FA3D44" w14:textId="468CA0AD" w:rsidR="00B33980" w:rsidRDefault="00AD2285" w:rsidP="00DA6AEC">
      <w:pPr>
        <w:tabs>
          <w:tab w:val="right" w:pos="9360"/>
        </w:tabs>
        <w:spacing w:line="276" w:lineRule="auto"/>
        <w:contextualSpacing/>
        <w:rPr>
          <w:rFonts w:ascii="Times New Roman" w:hAnsi="Times New Roman" w:cs="Times New Roman"/>
        </w:rPr>
      </w:pPr>
      <w:r>
        <w:rPr>
          <w:rFonts w:ascii="Times New Roman" w:hAnsi="Times New Roman" w:cs="Times New Roman"/>
        </w:rPr>
        <w:t xml:space="preserve">M. Hafezi, V. Galitski, A. Yacoby, A. Park, </w:t>
      </w:r>
      <w:r w:rsidRPr="00987A2E">
        <w:rPr>
          <w:rFonts w:ascii="Times New Roman" w:hAnsi="Times New Roman" w:cs="Times New Roman"/>
          <w:b/>
          <w:bCs/>
        </w:rPr>
        <w:t>I. Sherwood</w:t>
      </w:r>
    </w:p>
    <w:p w14:paraId="7A4022D4" w14:textId="629CB748" w:rsidR="00DA6AEC" w:rsidRPr="00AD2285" w:rsidRDefault="00706574" w:rsidP="00AD2285">
      <w:pPr>
        <w:tabs>
          <w:tab w:val="right" w:pos="9360"/>
        </w:tabs>
        <w:spacing w:line="276" w:lineRule="auto"/>
        <w:rPr>
          <w:rFonts w:ascii="Times New Roman" w:hAnsi="Times New Roman" w:cs="Times New Roman"/>
        </w:rPr>
      </w:pPr>
      <w:r>
        <w:rPr>
          <w:rFonts w:ascii="Times New Roman" w:hAnsi="Times New Roman" w:cs="Times New Roman"/>
        </w:rPr>
        <w:t>Oral presentation</w:t>
      </w:r>
      <w:r w:rsidR="00186A52">
        <w:rPr>
          <w:rFonts w:ascii="Times New Roman" w:hAnsi="Times New Roman" w:cs="Times New Roman"/>
        </w:rPr>
        <w:t>,</w:t>
      </w:r>
      <w:r>
        <w:rPr>
          <w:rFonts w:ascii="Times New Roman" w:hAnsi="Times New Roman" w:cs="Times New Roman"/>
        </w:rPr>
        <w:t xml:space="preserve"> </w:t>
      </w:r>
      <w:r w:rsidR="00DA6AEC" w:rsidRPr="00B33980">
        <w:rPr>
          <w:rFonts w:ascii="Times New Roman" w:hAnsi="Times New Roman" w:cs="Times New Roman"/>
        </w:rPr>
        <w:t>DARPA SynQuaNon Program Review Meeting</w:t>
      </w:r>
      <w:r w:rsidR="00DA6AEC">
        <w:rPr>
          <w:rFonts w:ascii="Times New Roman" w:hAnsi="Times New Roman" w:cs="Times New Roman"/>
        </w:rPr>
        <w:t>, Alexandria, VA</w:t>
      </w:r>
    </w:p>
    <w:p w14:paraId="040A1D56" w14:textId="17B85453" w:rsidR="000C6C8D" w:rsidRPr="0060605A" w:rsidRDefault="00B553BF"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Professional Experience</w:t>
      </w:r>
    </w:p>
    <w:p w14:paraId="33100584"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Joint Quantum Institute, Dept. of Physics, UMD</w:t>
      </w:r>
      <w:r w:rsidRPr="00B553BF">
        <w:rPr>
          <w:rFonts w:ascii="Times New Roman" w:hAnsi="Times New Roman" w:cs="Times New Roman"/>
          <w:b/>
          <w:bCs/>
        </w:rPr>
        <w:tab/>
      </w:r>
    </w:p>
    <w:p w14:paraId="08B0787E" w14:textId="3B3E3CCC"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 xml:space="preserve">Research Assistant </w:t>
      </w:r>
      <w:r>
        <w:rPr>
          <w:rFonts w:ascii="Times New Roman" w:hAnsi="Times New Roman" w:cs="Times New Roman"/>
        </w:rPr>
        <w:tab/>
      </w:r>
      <w:r w:rsidRPr="0060605A">
        <w:rPr>
          <w:rFonts w:ascii="Times New Roman" w:hAnsi="Times New Roman" w:cs="Times New Roman"/>
          <w:i/>
          <w:iCs/>
        </w:rPr>
        <w:t>September 2025–Present</w:t>
      </w:r>
    </w:p>
    <w:p w14:paraId="3FD87E75" w14:textId="4DB7CB2F"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Investigating the effects of nanopatterning on the behavior of superconducting materials </w:t>
      </w:r>
      <w:r w:rsidR="000E5E21">
        <w:rPr>
          <w:rFonts w:ascii="Times New Roman" w:hAnsi="Times New Roman" w:cs="Times New Roman"/>
        </w:rPr>
        <w:t xml:space="preserve">through </w:t>
      </w:r>
      <w:r w:rsidR="00DA1402">
        <w:rPr>
          <w:rFonts w:ascii="Times New Roman" w:hAnsi="Times New Roman" w:cs="Times New Roman"/>
        </w:rPr>
        <w:t>f</w:t>
      </w:r>
      <w:r w:rsidR="000E5E21">
        <w:rPr>
          <w:rFonts w:ascii="Times New Roman" w:hAnsi="Times New Roman" w:cs="Times New Roman"/>
        </w:rPr>
        <w:t xml:space="preserve">abrication and low temperature measurements </w:t>
      </w:r>
      <w:r w:rsidRPr="00B553BF">
        <w:rPr>
          <w:rFonts w:ascii="Times New Roman" w:hAnsi="Times New Roman" w:cs="Times New Roman"/>
        </w:rPr>
        <w:t xml:space="preserve">in </w:t>
      </w:r>
      <w:r w:rsidR="00DA1402">
        <w:rPr>
          <w:rFonts w:ascii="Times New Roman" w:hAnsi="Times New Roman" w:cs="Times New Roman"/>
        </w:rPr>
        <w:t>Prof.</w:t>
      </w:r>
      <w:r w:rsidRPr="00B553BF">
        <w:rPr>
          <w:rFonts w:ascii="Times New Roman" w:hAnsi="Times New Roman" w:cs="Times New Roman"/>
        </w:rPr>
        <w:t xml:space="preserve"> Mohammad Hafezi’s lab.</w:t>
      </w:r>
    </w:p>
    <w:p w14:paraId="2839DA23" w14:textId="3D0743AC" w:rsidR="00781F13" w:rsidRDefault="00781F13"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Fabricating plasmonic metasurfaces</w:t>
      </w:r>
      <w:r w:rsidR="00100B40">
        <w:rPr>
          <w:rFonts w:ascii="Times New Roman" w:hAnsi="Times New Roman" w:cs="Times New Roman"/>
        </w:rPr>
        <w:t xml:space="preserve"> from</w:t>
      </w:r>
      <w:r>
        <w:rPr>
          <w:rFonts w:ascii="Times New Roman" w:hAnsi="Times New Roman" w:cs="Times New Roman"/>
        </w:rPr>
        <w:t xml:space="preserve"> silver to investigate their interaction with excitons in transition metal dichalcogenide</w:t>
      </w:r>
      <w:r w:rsidR="005338D6">
        <w:rPr>
          <w:rFonts w:ascii="Times New Roman" w:hAnsi="Times New Roman" w:cs="Times New Roman"/>
        </w:rPr>
        <w:t>s</w:t>
      </w:r>
      <w:r>
        <w:rPr>
          <w:rFonts w:ascii="Times New Roman" w:hAnsi="Times New Roman" w:cs="Times New Roman"/>
        </w:rPr>
        <w:t>.</w:t>
      </w:r>
    </w:p>
    <w:p w14:paraId="21394E5D" w14:textId="219CAADC" w:rsidR="00781F13" w:rsidRDefault="00781F13"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Fabricated devices for use in measurements of interlayer spin correlation</w:t>
      </w:r>
      <w:r w:rsidR="007A2182">
        <w:rPr>
          <w:rFonts w:ascii="Times New Roman" w:hAnsi="Times New Roman" w:cs="Times New Roman"/>
        </w:rPr>
        <w:t>s</w:t>
      </w:r>
      <w:r>
        <w:rPr>
          <w:rFonts w:ascii="Times New Roman" w:hAnsi="Times New Roman" w:cs="Times New Roman"/>
        </w:rPr>
        <w:t xml:space="preserve"> in the van der Waals antiferromagnet CrSBr.</w:t>
      </w:r>
    </w:p>
    <w:p w14:paraId="467AFCF3" w14:textId="617AD209"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Fabrication and characterization of nanoscale devices using electron beam lithography, scanning electron microscopy, reactive ion etching, and low temperature measurements.</w:t>
      </w:r>
    </w:p>
    <w:p w14:paraId="7746E10C" w14:textId="1474C5F5"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Quantum Materials Center, Dept. of Materials Science and Engineering, UMD</w:t>
      </w:r>
      <w:r w:rsidRPr="00B553BF">
        <w:rPr>
          <w:rFonts w:ascii="Times New Roman" w:hAnsi="Times New Roman" w:cs="Times New Roman"/>
          <w:b/>
          <w:bCs/>
        </w:rPr>
        <w:tab/>
      </w:r>
    </w:p>
    <w:p w14:paraId="75348357"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Research Assistant</w:t>
      </w:r>
      <w:r w:rsidRPr="00B553BF">
        <w:rPr>
          <w:rFonts w:ascii="Times New Roman" w:hAnsi="Times New Roman" w:cs="Times New Roman"/>
        </w:rPr>
        <w:tab/>
      </w:r>
      <w:r w:rsidRPr="0060605A">
        <w:rPr>
          <w:rFonts w:ascii="Times New Roman" w:hAnsi="Times New Roman" w:cs="Times New Roman"/>
          <w:i/>
          <w:iCs/>
        </w:rPr>
        <w:t>August 2024–Present</w:t>
      </w:r>
    </w:p>
    <w:p w14:paraId="61E9B788" w14:textId="332E1A02"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Experimental research in superconductors and topological materials, focusing on device fabrication and quantum transport phenomena, in </w:t>
      </w:r>
      <w:r w:rsidR="00DA1402">
        <w:rPr>
          <w:rFonts w:ascii="Times New Roman" w:hAnsi="Times New Roman" w:cs="Times New Roman"/>
        </w:rPr>
        <w:t>Prof.</w:t>
      </w:r>
      <w:r w:rsidRPr="00B553BF">
        <w:rPr>
          <w:rFonts w:ascii="Times New Roman" w:hAnsi="Times New Roman" w:cs="Times New Roman"/>
        </w:rPr>
        <w:t xml:space="preserve"> Ichiro Takeuchi’s lab.</w:t>
      </w:r>
    </w:p>
    <w:p w14:paraId="585F9815" w14:textId="5835323D" w:rsidR="00875435"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lastRenderedPageBreak/>
        <w:t xml:space="preserve">Fabricating </w:t>
      </w:r>
      <w:r w:rsidR="003B2E70">
        <w:rPr>
          <w:rFonts w:ascii="Times New Roman" w:hAnsi="Times New Roman" w:cs="Times New Roman"/>
        </w:rPr>
        <w:t xml:space="preserve">indium and bismuth palladium </w:t>
      </w:r>
      <w:r w:rsidRPr="00B553BF">
        <w:rPr>
          <w:rFonts w:ascii="Times New Roman" w:hAnsi="Times New Roman" w:cs="Times New Roman"/>
        </w:rPr>
        <w:t>spin injection devices using photolithography, ion beam etching, and other fabrication techniques; performing low temperature measurements.</w:t>
      </w:r>
    </w:p>
    <w:p w14:paraId="40BEA050" w14:textId="77777777" w:rsidR="005D7D35" w:rsidRPr="00B553BF" w:rsidRDefault="005D7D35" w:rsidP="005D7D35">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Summer Student Theoretical Physics Research Session</w:t>
      </w:r>
      <w:r>
        <w:rPr>
          <w:rFonts w:ascii="Times New Roman" w:hAnsi="Times New Roman" w:cs="Times New Roman"/>
          <w:b/>
          <w:bCs/>
        </w:rPr>
        <w:t xml:space="preserve"> </w:t>
      </w:r>
      <w:r w:rsidRPr="00B553BF">
        <w:rPr>
          <w:rFonts w:ascii="Times New Roman" w:hAnsi="Times New Roman" w:cs="Times New Roman"/>
          <w:b/>
          <w:bCs/>
        </w:rPr>
        <w:t xml:space="preserve">Dept. of Physics, </w:t>
      </w:r>
    </w:p>
    <w:p w14:paraId="6C1902F6" w14:textId="77777777" w:rsidR="005D7D35" w:rsidRPr="0060605A" w:rsidRDefault="005D7D35" w:rsidP="005D7D35">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Undergraduate Researcher</w:t>
      </w:r>
      <w:r>
        <w:rPr>
          <w:rFonts w:ascii="Times New Roman" w:hAnsi="Times New Roman" w:cs="Times New Roman"/>
        </w:rPr>
        <w:tab/>
      </w:r>
      <w:r w:rsidRPr="0060605A">
        <w:rPr>
          <w:rFonts w:ascii="Times New Roman" w:hAnsi="Times New Roman" w:cs="Times New Roman"/>
          <w:i/>
          <w:iCs/>
        </w:rPr>
        <w:t>June 2026–Present</w:t>
      </w:r>
    </w:p>
    <w:p w14:paraId="169398C5" w14:textId="37A53BB6" w:rsidR="005D7D35" w:rsidRDefault="005D7D35" w:rsidP="005D7D35">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Study</w:t>
      </w:r>
      <w:r>
        <w:rPr>
          <w:rFonts w:ascii="Times New Roman" w:hAnsi="Times New Roman" w:cs="Times New Roman"/>
        </w:rPr>
        <w:t>ing</w:t>
      </w:r>
      <w:r w:rsidRPr="00B553BF">
        <w:rPr>
          <w:rFonts w:ascii="Times New Roman" w:hAnsi="Times New Roman" w:cs="Times New Roman"/>
        </w:rPr>
        <w:t xml:space="preserve"> theoretical physics with a focus </w:t>
      </w:r>
      <w:r>
        <w:rPr>
          <w:rFonts w:ascii="Times New Roman" w:hAnsi="Times New Roman" w:cs="Times New Roman"/>
        </w:rPr>
        <w:t>on</w:t>
      </w:r>
      <w:r w:rsidRPr="00B553BF">
        <w:rPr>
          <w:rFonts w:ascii="Times New Roman" w:hAnsi="Times New Roman" w:cs="Times New Roman"/>
        </w:rPr>
        <w:t xml:space="preserve"> supersymmetric theories and the underlying mathematical structures, including Lie groups and algebras, Clifford algebras, and differential geometry, mentored by </w:t>
      </w:r>
      <w:r w:rsidR="00DA1402">
        <w:rPr>
          <w:rFonts w:ascii="Times New Roman" w:hAnsi="Times New Roman" w:cs="Times New Roman"/>
        </w:rPr>
        <w:t>Prof.</w:t>
      </w:r>
      <w:r w:rsidRPr="00B553BF">
        <w:rPr>
          <w:rFonts w:ascii="Times New Roman" w:hAnsi="Times New Roman" w:cs="Times New Roman"/>
        </w:rPr>
        <w:t xml:space="preserve"> Sylvester James Gates Jr. </w:t>
      </w:r>
    </w:p>
    <w:p w14:paraId="22DC61D6" w14:textId="7FE54FB9" w:rsidR="005D7D35" w:rsidRPr="005D7D35" w:rsidRDefault="0001678B" w:rsidP="005D7D35">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Researching</w:t>
      </w:r>
      <w:r w:rsidR="00344EB5">
        <w:rPr>
          <w:rFonts w:ascii="Times New Roman" w:hAnsi="Times New Roman" w:cs="Times New Roman"/>
        </w:rPr>
        <w:t xml:space="preserve"> the</w:t>
      </w:r>
      <w:r w:rsidR="005D7D35" w:rsidRPr="00B553BF">
        <w:rPr>
          <w:rFonts w:ascii="Times New Roman" w:hAnsi="Times New Roman" w:cs="Times New Roman"/>
        </w:rPr>
        <w:t xml:space="preserve"> </w:t>
      </w:r>
      <w:r>
        <w:rPr>
          <w:rFonts w:ascii="Times New Roman" w:hAnsi="Times New Roman" w:cs="Times New Roman"/>
        </w:rPr>
        <w:t xml:space="preserve">dimensional reduction of four-dimensional N = 1 </w:t>
      </w:r>
      <w:r w:rsidR="005D7D35" w:rsidRPr="00B553BF">
        <w:rPr>
          <w:rFonts w:ascii="Times New Roman" w:hAnsi="Times New Roman" w:cs="Times New Roman"/>
        </w:rPr>
        <w:t xml:space="preserve">supersymmetric </w:t>
      </w:r>
      <w:r>
        <w:rPr>
          <w:rFonts w:ascii="Times New Roman" w:hAnsi="Times New Roman" w:cs="Times New Roman"/>
        </w:rPr>
        <w:t>algebras</w:t>
      </w:r>
      <w:r w:rsidR="005D7D35" w:rsidRPr="00B553BF">
        <w:rPr>
          <w:rFonts w:ascii="Times New Roman" w:hAnsi="Times New Roman" w:cs="Times New Roman"/>
        </w:rPr>
        <w:t xml:space="preserve"> </w:t>
      </w:r>
      <w:r>
        <w:rPr>
          <w:rFonts w:ascii="Times New Roman" w:hAnsi="Times New Roman" w:cs="Times New Roman"/>
        </w:rPr>
        <w:t>and their representations in three-dimensional space time.</w:t>
      </w:r>
    </w:p>
    <w:p w14:paraId="3BA14A87" w14:textId="126C1B4A"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Blue Wave Semiconductors, Inc.</w:t>
      </w:r>
    </w:p>
    <w:p w14:paraId="35B50365"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Technical Intern</w:t>
      </w:r>
      <w:r w:rsidRPr="00B553BF">
        <w:rPr>
          <w:rFonts w:ascii="Times New Roman" w:hAnsi="Times New Roman" w:cs="Times New Roman"/>
        </w:rPr>
        <w:tab/>
      </w:r>
      <w:r w:rsidRPr="0060605A">
        <w:rPr>
          <w:rFonts w:ascii="Times New Roman" w:hAnsi="Times New Roman" w:cs="Times New Roman"/>
          <w:i/>
          <w:iCs/>
        </w:rPr>
        <w:t>Jun 2023–Jan 2024</w:t>
      </w:r>
    </w:p>
    <w:p w14:paraId="7C50182C"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High School Apprentice</w:t>
      </w:r>
      <w:r w:rsidRPr="00B553BF">
        <w:rPr>
          <w:rFonts w:ascii="Times New Roman" w:hAnsi="Times New Roman" w:cs="Times New Roman"/>
        </w:rPr>
        <w:tab/>
      </w:r>
      <w:r w:rsidRPr="0060605A">
        <w:rPr>
          <w:rFonts w:ascii="Times New Roman" w:hAnsi="Times New Roman" w:cs="Times New Roman"/>
          <w:i/>
          <w:iCs/>
        </w:rPr>
        <w:t>Oct 2022–Jun 2023</w:t>
      </w:r>
    </w:p>
    <w:p w14:paraId="27BC5210" w14:textId="1A2FC022"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Led research in developing new techniques for fusion and eutectic bonding of semiconductor and insulating materials.</w:t>
      </w:r>
    </w:p>
    <w:p w14:paraId="189349D5" w14:textId="14DB56EC"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Assisted in construction, operation, and maintenance of ultra-high vacuum and thin film deposition systems for research and industrial fabrication including thermal evaporators, pulsed laser deposition, sputtering, and chemical vapor deposition systems.</w:t>
      </w:r>
    </w:p>
    <w:p w14:paraId="6584219B" w14:textId="7D183B57"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Worked on a team to write project proposals and conduct background research for potential research projects and business partnerships.</w:t>
      </w:r>
    </w:p>
    <w:p w14:paraId="190A1E1D"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Department of Physics Summer Programs, UMD</w:t>
      </w:r>
      <w:r w:rsidRPr="00B553BF">
        <w:rPr>
          <w:rFonts w:ascii="Times New Roman" w:hAnsi="Times New Roman" w:cs="Times New Roman"/>
          <w:b/>
          <w:bCs/>
        </w:rPr>
        <w:tab/>
      </w:r>
    </w:p>
    <w:p w14:paraId="3431FA1B"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Summer Camp Counselor</w:t>
      </w:r>
      <w:r w:rsidRPr="00B553BF">
        <w:rPr>
          <w:rFonts w:ascii="Times New Roman" w:hAnsi="Times New Roman" w:cs="Times New Roman"/>
        </w:rPr>
        <w:tab/>
      </w:r>
      <w:r w:rsidRPr="0060605A">
        <w:rPr>
          <w:rFonts w:ascii="Times New Roman" w:hAnsi="Times New Roman" w:cs="Times New Roman"/>
          <w:i/>
          <w:iCs/>
        </w:rPr>
        <w:t>June 2026–July 2026</w:t>
      </w:r>
    </w:p>
    <w:p w14:paraId="0F63FA87" w14:textId="77777777"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Summer camp counselor for The Amazing Science Discovery Camp and Advanced Physics Summer Program at UMD.</w:t>
      </w:r>
    </w:p>
    <w:p w14:paraId="55A9746C" w14:textId="7F7039BD"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Led group activities, presented demonstrations, taught lessons to students between the 3rd and 12th grades.</w:t>
      </w:r>
    </w:p>
    <w:p w14:paraId="60E423A1"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Department of Physics, UMD</w:t>
      </w:r>
    </w:p>
    <w:p w14:paraId="2B37D3DF" w14:textId="4095A1D1" w:rsidR="00B553BF"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Teaching Assistant for Modern Physics</w:t>
      </w:r>
      <w:r w:rsidRPr="00B553BF">
        <w:rPr>
          <w:rFonts w:ascii="Times New Roman" w:hAnsi="Times New Roman" w:cs="Times New Roman"/>
        </w:rPr>
        <w:tab/>
      </w:r>
      <w:r w:rsidRPr="0060605A">
        <w:rPr>
          <w:rFonts w:ascii="Times New Roman" w:hAnsi="Times New Roman" w:cs="Times New Roman"/>
          <w:i/>
          <w:iCs/>
        </w:rPr>
        <w:t>January 2026–</w:t>
      </w:r>
      <w:r w:rsidR="00EA7F2C">
        <w:rPr>
          <w:rFonts w:ascii="Times New Roman" w:hAnsi="Times New Roman" w:cs="Times New Roman"/>
          <w:i/>
          <w:iCs/>
        </w:rPr>
        <w:t>May 2026</w:t>
      </w:r>
    </w:p>
    <w:p w14:paraId="53358CCA" w14:textId="1A70EA8E" w:rsidR="00EA7F2C" w:rsidRPr="00EA7F2C" w:rsidRDefault="00EA7F2C" w:rsidP="00B75091">
      <w:pPr>
        <w:tabs>
          <w:tab w:val="right" w:pos="9360"/>
        </w:tabs>
        <w:spacing w:line="276" w:lineRule="auto"/>
        <w:contextualSpacing/>
        <w:rPr>
          <w:rFonts w:ascii="Times New Roman" w:hAnsi="Times New Roman" w:cs="Times New Roman"/>
          <w:i/>
          <w:iCs/>
        </w:rPr>
      </w:pPr>
      <w:r>
        <w:rPr>
          <w:rFonts w:ascii="Times New Roman" w:hAnsi="Times New Roman" w:cs="Times New Roman"/>
        </w:rPr>
        <w:t>Teaching Assistant for Quantum Physics I</w:t>
      </w:r>
      <w:r>
        <w:rPr>
          <w:rFonts w:ascii="Times New Roman" w:hAnsi="Times New Roman" w:cs="Times New Roman"/>
        </w:rPr>
        <w:tab/>
      </w:r>
      <w:r>
        <w:rPr>
          <w:rFonts w:ascii="Times New Roman" w:hAnsi="Times New Roman" w:cs="Times New Roman"/>
          <w:i/>
          <w:iCs/>
        </w:rPr>
        <w:t>August 2026</w:t>
      </w:r>
      <w:r w:rsidRPr="0060605A">
        <w:rPr>
          <w:rFonts w:ascii="Times New Roman" w:hAnsi="Times New Roman" w:cs="Times New Roman"/>
          <w:i/>
          <w:iCs/>
        </w:rPr>
        <w:t>–</w:t>
      </w:r>
      <w:r>
        <w:rPr>
          <w:rFonts w:ascii="Times New Roman" w:hAnsi="Times New Roman" w:cs="Times New Roman"/>
          <w:i/>
          <w:iCs/>
        </w:rPr>
        <w:t>Present</w:t>
      </w:r>
    </w:p>
    <w:p w14:paraId="79FCA6AF" w14:textId="78A04403"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Teaching assistant for </w:t>
      </w:r>
      <w:r w:rsidR="00EA7F2C">
        <w:rPr>
          <w:rFonts w:ascii="Times New Roman" w:hAnsi="Times New Roman" w:cs="Times New Roman"/>
        </w:rPr>
        <w:t>two</w:t>
      </w:r>
      <w:r w:rsidRPr="00B553BF">
        <w:rPr>
          <w:rFonts w:ascii="Times New Roman" w:hAnsi="Times New Roman" w:cs="Times New Roman"/>
        </w:rPr>
        <w:t xml:space="preserve"> upper-level degree requirement</w:t>
      </w:r>
      <w:r w:rsidR="00EA7F2C">
        <w:rPr>
          <w:rFonts w:ascii="Times New Roman" w:hAnsi="Times New Roman" w:cs="Times New Roman"/>
        </w:rPr>
        <w:t>s</w:t>
      </w:r>
      <w:r w:rsidRPr="00B553BF">
        <w:rPr>
          <w:rFonts w:ascii="Times New Roman" w:hAnsi="Times New Roman" w:cs="Times New Roman"/>
        </w:rPr>
        <w:t xml:space="preserve"> for physics majors</w:t>
      </w:r>
      <w:r>
        <w:rPr>
          <w:rFonts w:ascii="Times New Roman" w:hAnsi="Times New Roman" w:cs="Times New Roman"/>
        </w:rPr>
        <w:t xml:space="preserve"> covering early quantum mechanics, thermodynamics, special relativity</w:t>
      </w:r>
      <w:r w:rsidR="00EA7F2C">
        <w:rPr>
          <w:rFonts w:ascii="Times New Roman" w:hAnsi="Times New Roman" w:cs="Times New Roman"/>
        </w:rPr>
        <w:t xml:space="preserve"> (Modern Physics), as well as </w:t>
      </w:r>
      <w:r w:rsidR="00CD0F64">
        <w:rPr>
          <w:rFonts w:ascii="Times New Roman" w:hAnsi="Times New Roman" w:cs="Times New Roman"/>
        </w:rPr>
        <w:t>two state systems, bound and unbound particles, the harmonic oscillator, and the hydrogen atom (Quantum Physics I)</w:t>
      </w:r>
      <w:r w:rsidRPr="00B553BF">
        <w:rPr>
          <w:rFonts w:ascii="Times New Roman" w:hAnsi="Times New Roman" w:cs="Times New Roman"/>
        </w:rPr>
        <w:t>.</w:t>
      </w:r>
    </w:p>
    <w:p w14:paraId="68F27B6C" w14:textId="7E2BA59D"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Holding </w:t>
      </w:r>
      <w:r w:rsidR="004A4245">
        <w:rPr>
          <w:rFonts w:ascii="Times New Roman" w:hAnsi="Times New Roman" w:cs="Times New Roman"/>
        </w:rPr>
        <w:t>discussion sections and</w:t>
      </w:r>
      <w:r w:rsidRPr="00B553BF">
        <w:rPr>
          <w:rFonts w:ascii="Times New Roman" w:hAnsi="Times New Roman" w:cs="Times New Roman"/>
        </w:rPr>
        <w:t xml:space="preserve"> </w:t>
      </w:r>
      <w:proofErr w:type="gramStart"/>
      <w:r w:rsidRPr="00B553BF">
        <w:rPr>
          <w:rFonts w:ascii="Times New Roman" w:hAnsi="Times New Roman" w:cs="Times New Roman"/>
        </w:rPr>
        <w:t>problem solving</w:t>
      </w:r>
      <w:proofErr w:type="gramEnd"/>
      <w:r w:rsidRPr="00B553BF">
        <w:rPr>
          <w:rFonts w:ascii="Times New Roman" w:hAnsi="Times New Roman" w:cs="Times New Roman"/>
        </w:rPr>
        <w:t xml:space="preserve"> sessions, proctoring exams, grading exams and homework assignments, answering student questions and providing academic support.</w:t>
      </w:r>
    </w:p>
    <w:p w14:paraId="3975BFB8"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lastRenderedPageBreak/>
        <w:t>Society of Physics Students, UMD Chapter</w:t>
      </w:r>
      <w:r w:rsidRPr="00B553BF">
        <w:rPr>
          <w:rFonts w:ascii="Times New Roman" w:hAnsi="Times New Roman" w:cs="Times New Roman"/>
          <w:b/>
          <w:bCs/>
        </w:rPr>
        <w:tab/>
      </w:r>
    </w:p>
    <w:p w14:paraId="7548B561"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Paid Physics Tutor</w:t>
      </w:r>
      <w:r w:rsidRPr="00B553BF">
        <w:rPr>
          <w:rFonts w:ascii="Times New Roman" w:hAnsi="Times New Roman" w:cs="Times New Roman"/>
        </w:rPr>
        <w:tab/>
      </w:r>
      <w:r w:rsidRPr="0060605A">
        <w:rPr>
          <w:rFonts w:ascii="Times New Roman" w:hAnsi="Times New Roman" w:cs="Times New Roman"/>
          <w:i/>
          <w:iCs/>
        </w:rPr>
        <w:t>January 2025–Present</w:t>
      </w:r>
    </w:p>
    <w:p w14:paraId="01634BA5" w14:textId="77777777" w:rsidR="00B553BF" w:rsidRP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Volunteer Physics Tutor</w:t>
      </w:r>
      <w:r w:rsidRPr="00B553BF">
        <w:rPr>
          <w:rFonts w:ascii="Times New Roman" w:hAnsi="Times New Roman" w:cs="Times New Roman"/>
        </w:rPr>
        <w:tab/>
      </w:r>
      <w:r w:rsidRPr="0060605A">
        <w:rPr>
          <w:rFonts w:ascii="Times New Roman" w:hAnsi="Times New Roman" w:cs="Times New Roman"/>
          <w:i/>
          <w:iCs/>
        </w:rPr>
        <w:t>September 2024–December 2024</w:t>
      </w:r>
    </w:p>
    <w:p w14:paraId="5959A0BA" w14:textId="17F5237B"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Paid tutor tutoring undergraduate physics and engineering majors in introductory mechanics, electricity and magnetism, and upper-level physics courses.</w:t>
      </w:r>
    </w:p>
    <w:p w14:paraId="5E77EAB8"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College of Information Science, UMD</w:t>
      </w:r>
    </w:p>
    <w:p w14:paraId="39747068" w14:textId="77777777" w:rsidR="00B553BF" w:rsidRP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Archival Research Secretary</w:t>
      </w:r>
      <w:r w:rsidRPr="00B553BF">
        <w:rPr>
          <w:rFonts w:ascii="Times New Roman" w:hAnsi="Times New Roman" w:cs="Times New Roman"/>
        </w:rPr>
        <w:tab/>
      </w:r>
      <w:r w:rsidRPr="0060605A">
        <w:rPr>
          <w:rFonts w:ascii="Times New Roman" w:hAnsi="Times New Roman" w:cs="Times New Roman"/>
          <w:i/>
          <w:iCs/>
        </w:rPr>
        <w:t>February 2024–August 2024</w:t>
      </w:r>
    </w:p>
    <w:p w14:paraId="45E63989" w14:textId="6FD23FEE" w:rsidR="00875435" w:rsidRPr="00875435" w:rsidRDefault="00991FA3" w:rsidP="007C6532">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Collaborated</w:t>
      </w:r>
      <w:r w:rsidR="00B553BF" w:rsidRPr="00B553BF">
        <w:rPr>
          <w:rFonts w:ascii="Times New Roman" w:hAnsi="Times New Roman" w:cs="Times New Roman"/>
        </w:rPr>
        <w:t xml:space="preserve"> with members of the Piscataway Conoy Tribe and university archivists to locate culturally significant images, documents, and artifacts for use in an upcoming book and the tribe’s ongoing education projects, ensuring proper copyright permissions.</w:t>
      </w:r>
    </w:p>
    <w:p w14:paraId="22E8E1A0" w14:textId="3E9DC6F3" w:rsidR="00B553BF" w:rsidRPr="0060605A" w:rsidRDefault="00F658F0"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Leadership and Volunteer Experience</w:t>
      </w:r>
    </w:p>
    <w:p w14:paraId="19F4A760" w14:textId="77777777" w:rsidR="00F658F0" w:rsidRPr="00F658F0" w:rsidRDefault="00F658F0" w:rsidP="00B75091">
      <w:pPr>
        <w:tabs>
          <w:tab w:val="right" w:pos="9360"/>
        </w:tabs>
        <w:spacing w:line="276" w:lineRule="auto"/>
        <w:contextualSpacing/>
        <w:rPr>
          <w:rFonts w:ascii="Times New Roman" w:hAnsi="Times New Roman" w:cs="Times New Roman"/>
          <w:b/>
          <w:bCs/>
        </w:rPr>
      </w:pPr>
      <w:r w:rsidRPr="00F658F0">
        <w:rPr>
          <w:rFonts w:ascii="Times New Roman" w:hAnsi="Times New Roman" w:cs="Times New Roman"/>
          <w:b/>
          <w:bCs/>
        </w:rPr>
        <w:t>Society of Physics Students, UMD Chapter</w:t>
      </w:r>
    </w:p>
    <w:p w14:paraId="59C5CD43"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President</w:t>
      </w:r>
      <w:r w:rsidRPr="00F658F0">
        <w:rPr>
          <w:rFonts w:ascii="Times New Roman" w:hAnsi="Times New Roman" w:cs="Times New Roman"/>
        </w:rPr>
        <w:tab/>
      </w:r>
      <w:r w:rsidRPr="0060605A">
        <w:rPr>
          <w:rFonts w:ascii="Times New Roman" w:hAnsi="Times New Roman" w:cs="Times New Roman"/>
          <w:i/>
          <w:iCs/>
        </w:rPr>
        <w:t>June 2026–Present</w:t>
      </w:r>
    </w:p>
    <w:p w14:paraId="146076CF"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Outreach Coordinator</w:t>
      </w:r>
      <w:r w:rsidRPr="00F658F0">
        <w:rPr>
          <w:rFonts w:ascii="Times New Roman" w:hAnsi="Times New Roman" w:cs="Times New Roman"/>
        </w:rPr>
        <w:tab/>
      </w:r>
      <w:r w:rsidRPr="0060605A">
        <w:rPr>
          <w:rFonts w:ascii="Times New Roman" w:hAnsi="Times New Roman" w:cs="Times New Roman"/>
          <w:i/>
          <w:iCs/>
        </w:rPr>
        <w:t>June 2025–June 2026</w:t>
      </w:r>
    </w:p>
    <w:p w14:paraId="53BA9327"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Member</w:t>
      </w:r>
      <w:r w:rsidRPr="00F658F0">
        <w:rPr>
          <w:rFonts w:ascii="Times New Roman" w:hAnsi="Times New Roman" w:cs="Times New Roman"/>
        </w:rPr>
        <w:tab/>
      </w:r>
      <w:r w:rsidRPr="0060605A">
        <w:rPr>
          <w:rFonts w:ascii="Times New Roman" w:hAnsi="Times New Roman" w:cs="Times New Roman"/>
          <w:i/>
          <w:iCs/>
        </w:rPr>
        <w:t>September 2023–Present</w:t>
      </w:r>
    </w:p>
    <w:p w14:paraId="0CCF5119" w14:textId="77777777" w:rsidR="00F658F0"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Organiz</w:t>
      </w:r>
      <w:r>
        <w:rPr>
          <w:rFonts w:ascii="Times New Roman" w:hAnsi="Times New Roman" w:cs="Times New Roman"/>
        </w:rPr>
        <w:t>ed</w:t>
      </w:r>
      <w:r w:rsidRPr="00F658F0">
        <w:rPr>
          <w:rFonts w:ascii="Times New Roman" w:hAnsi="Times New Roman" w:cs="Times New Roman"/>
        </w:rPr>
        <w:t xml:space="preserve"> a public lecture series focused on ongoing physics research and career development featuring </w:t>
      </w:r>
      <w:r>
        <w:rPr>
          <w:rFonts w:ascii="Times New Roman" w:hAnsi="Times New Roman" w:cs="Times New Roman"/>
        </w:rPr>
        <w:t>10</w:t>
      </w:r>
      <w:r w:rsidRPr="00F658F0">
        <w:rPr>
          <w:rFonts w:ascii="Times New Roman" w:hAnsi="Times New Roman" w:cs="Times New Roman"/>
        </w:rPr>
        <w:t>+ faculty speakers.</w:t>
      </w:r>
    </w:p>
    <w:p w14:paraId="65717011" w14:textId="473AAC0A" w:rsidR="00F658F0" w:rsidRDefault="00981D89"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Planned</w:t>
      </w:r>
      <w:r w:rsidR="00F658F0" w:rsidRPr="00F658F0">
        <w:rPr>
          <w:rFonts w:ascii="Times New Roman" w:hAnsi="Times New Roman" w:cs="Times New Roman"/>
        </w:rPr>
        <w:t xml:space="preserve"> physics demonstration shows, recruitment events, fundraisers, weekly meetings, resume workshops, career development workshops, and social gatherings for undergraduate physics majors at UMD.</w:t>
      </w:r>
    </w:p>
    <w:p w14:paraId="6005156E" w14:textId="56285C80" w:rsidR="00F658F0"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Worked on an organizing committee to plan and run the 2025 Society of Physics Students Zone 4 Meeting, including student talks and presentations, a poster session, and lab tours.</w:t>
      </w:r>
    </w:p>
    <w:p w14:paraId="76E90BEB" w14:textId="77777777" w:rsidR="00F658F0" w:rsidRPr="00F658F0" w:rsidRDefault="00F658F0" w:rsidP="00B75091">
      <w:pPr>
        <w:tabs>
          <w:tab w:val="right" w:pos="9360"/>
        </w:tabs>
        <w:spacing w:line="276" w:lineRule="auto"/>
        <w:contextualSpacing/>
        <w:rPr>
          <w:rFonts w:ascii="Times New Roman" w:hAnsi="Times New Roman" w:cs="Times New Roman"/>
          <w:b/>
          <w:bCs/>
        </w:rPr>
      </w:pPr>
      <w:r w:rsidRPr="00F658F0">
        <w:rPr>
          <w:rFonts w:ascii="Times New Roman" w:hAnsi="Times New Roman" w:cs="Times New Roman"/>
          <w:b/>
          <w:bCs/>
        </w:rPr>
        <w:t>Physics Department Outreach, UMD</w:t>
      </w:r>
    </w:p>
    <w:p w14:paraId="657B209E" w14:textId="23FF3E88" w:rsidR="00F658F0" w:rsidRPr="00F658F0" w:rsidRDefault="00F658F0" w:rsidP="00B75091">
      <w:pPr>
        <w:tabs>
          <w:tab w:val="right" w:pos="9360"/>
        </w:tabs>
        <w:spacing w:line="276" w:lineRule="auto"/>
        <w:contextualSpacing/>
        <w:rPr>
          <w:rFonts w:ascii="Times New Roman" w:hAnsi="Times New Roman" w:cs="Times New Roman"/>
        </w:rPr>
      </w:pPr>
      <w:r>
        <w:rPr>
          <w:rFonts w:ascii="Times New Roman" w:hAnsi="Times New Roman" w:cs="Times New Roman"/>
        </w:rPr>
        <w:t>Outreach</w:t>
      </w:r>
      <w:r w:rsidRPr="00F658F0">
        <w:rPr>
          <w:rFonts w:ascii="Times New Roman" w:hAnsi="Times New Roman" w:cs="Times New Roman"/>
        </w:rPr>
        <w:t xml:space="preserve"> Presenter </w:t>
      </w:r>
      <w:r w:rsidRPr="00F658F0">
        <w:rPr>
          <w:rFonts w:ascii="Times New Roman" w:hAnsi="Times New Roman" w:cs="Times New Roman"/>
        </w:rPr>
        <w:tab/>
      </w:r>
      <w:r w:rsidRPr="0060605A">
        <w:rPr>
          <w:rFonts w:ascii="Times New Roman" w:hAnsi="Times New Roman" w:cs="Times New Roman"/>
          <w:i/>
          <w:iCs/>
        </w:rPr>
        <w:t>September 2024–Present</w:t>
      </w:r>
    </w:p>
    <w:p w14:paraId="73E0AD12" w14:textId="67B045B9" w:rsidR="00A97B2C"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Planning and running outreach events at the UMD Physics Department</w:t>
      </w:r>
      <w:r w:rsidR="00A97B2C">
        <w:rPr>
          <w:rFonts w:ascii="Times New Roman" w:hAnsi="Times New Roman" w:cs="Times New Roman"/>
        </w:rPr>
        <w:t xml:space="preserve"> for </w:t>
      </w:r>
      <w:r w:rsidR="003A5096">
        <w:rPr>
          <w:rFonts w:ascii="Times New Roman" w:hAnsi="Times New Roman" w:cs="Times New Roman"/>
        </w:rPr>
        <w:t>elementary, middle, and high schoolers, as well as the general public.</w:t>
      </w:r>
    </w:p>
    <w:p w14:paraId="3F9F3CF8" w14:textId="5C53C93C" w:rsidR="00F658F0" w:rsidRDefault="003A5096"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Involved with over 20 outreach events,</w:t>
      </w:r>
      <w:r w:rsidR="00F658F0" w:rsidRPr="00F658F0">
        <w:rPr>
          <w:rFonts w:ascii="Times New Roman" w:hAnsi="Times New Roman" w:cs="Times New Roman"/>
        </w:rPr>
        <w:t xml:space="preserve"> including Physics is Phun, Discovery Days, Maryland Day, local high school visits, and other educational science programs for the community.</w:t>
      </w:r>
    </w:p>
    <w:p w14:paraId="587CC120" w14:textId="77777777" w:rsidR="00CB3F8F" w:rsidRPr="00CB3F8F" w:rsidRDefault="00CB3F8F" w:rsidP="00B75091">
      <w:pPr>
        <w:tabs>
          <w:tab w:val="right" w:pos="9360"/>
        </w:tabs>
        <w:spacing w:line="276" w:lineRule="auto"/>
        <w:contextualSpacing/>
        <w:rPr>
          <w:rFonts w:ascii="Times New Roman" w:hAnsi="Times New Roman" w:cs="Times New Roman"/>
          <w:b/>
          <w:bCs/>
        </w:rPr>
      </w:pPr>
      <w:r w:rsidRPr="00CB3F8F">
        <w:rPr>
          <w:rFonts w:ascii="Times New Roman" w:hAnsi="Times New Roman" w:cs="Times New Roman"/>
          <w:b/>
          <w:bCs/>
        </w:rPr>
        <w:t>QURISE Local Organizing Committee, Department of Physics, UMD</w:t>
      </w:r>
    </w:p>
    <w:p w14:paraId="4509CD1B" w14:textId="77777777" w:rsidR="00CB3F8F" w:rsidRPr="00CB3F8F" w:rsidRDefault="00CB3F8F" w:rsidP="00B75091">
      <w:pPr>
        <w:tabs>
          <w:tab w:val="right" w:pos="9360"/>
        </w:tabs>
        <w:spacing w:line="276" w:lineRule="auto"/>
        <w:contextualSpacing/>
        <w:rPr>
          <w:rFonts w:ascii="Times New Roman" w:hAnsi="Times New Roman" w:cs="Times New Roman"/>
        </w:rPr>
      </w:pPr>
      <w:r w:rsidRPr="00CB3F8F">
        <w:rPr>
          <w:rFonts w:ascii="Times New Roman" w:hAnsi="Times New Roman" w:cs="Times New Roman"/>
        </w:rPr>
        <w:t>Conference Organizer</w:t>
      </w:r>
      <w:r w:rsidRPr="00CB3F8F">
        <w:rPr>
          <w:rFonts w:ascii="Times New Roman" w:hAnsi="Times New Roman" w:cs="Times New Roman"/>
        </w:rPr>
        <w:tab/>
      </w:r>
      <w:r w:rsidRPr="0060605A">
        <w:rPr>
          <w:rFonts w:ascii="Times New Roman" w:hAnsi="Times New Roman" w:cs="Times New Roman"/>
          <w:i/>
          <w:iCs/>
        </w:rPr>
        <w:t>December 2025–January 2026</w:t>
      </w:r>
    </w:p>
    <w:p w14:paraId="240E4E8A" w14:textId="04002A11" w:rsidR="00CB3F8F" w:rsidRP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Planned and organized events and lab tours for 60+ attendees at a quantum research conference hosted at UMD.</w:t>
      </w:r>
    </w:p>
    <w:p w14:paraId="786B3C11" w14:textId="77777777" w:rsidR="00F05F87" w:rsidRDefault="00F05F87" w:rsidP="00B75091">
      <w:pPr>
        <w:tabs>
          <w:tab w:val="right" w:pos="9360"/>
        </w:tabs>
        <w:spacing w:line="276" w:lineRule="auto"/>
        <w:contextualSpacing/>
        <w:rPr>
          <w:rFonts w:ascii="Times New Roman" w:hAnsi="Times New Roman" w:cs="Times New Roman"/>
          <w:b/>
          <w:bCs/>
        </w:rPr>
      </w:pPr>
    </w:p>
    <w:p w14:paraId="53E7D3C8" w14:textId="78A54C40" w:rsidR="00CB3F8F" w:rsidRPr="00CB3F8F" w:rsidRDefault="00CB3F8F" w:rsidP="00B75091">
      <w:pPr>
        <w:tabs>
          <w:tab w:val="right" w:pos="9360"/>
        </w:tabs>
        <w:spacing w:line="276" w:lineRule="auto"/>
        <w:contextualSpacing/>
        <w:rPr>
          <w:rFonts w:ascii="Times New Roman" w:hAnsi="Times New Roman" w:cs="Times New Roman"/>
          <w:b/>
          <w:bCs/>
        </w:rPr>
      </w:pPr>
      <w:r w:rsidRPr="00CB3F8F">
        <w:rPr>
          <w:rFonts w:ascii="Times New Roman" w:hAnsi="Times New Roman" w:cs="Times New Roman"/>
          <w:b/>
          <w:bCs/>
        </w:rPr>
        <w:lastRenderedPageBreak/>
        <w:t>Engineers Without Borders, UMD Chapter</w:t>
      </w:r>
    </w:p>
    <w:p w14:paraId="7FB47CB7" w14:textId="77777777" w:rsidR="00CB3F8F" w:rsidRPr="0060605A" w:rsidRDefault="00CB3F8F" w:rsidP="00B75091">
      <w:pPr>
        <w:tabs>
          <w:tab w:val="right" w:pos="9360"/>
        </w:tabs>
        <w:spacing w:line="276" w:lineRule="auto"/>
        <w:contextualSpacing/>
        <w:rPr>
          <w:rFonts w:ascii="Times New Roman" w:hAnsi="Times New Roman" w:cs="Times New Roman"/>
          <w:i/>
          <w:iCs/>
        </w:rPr>
      </w:pPr>
      <w:r w:rsidRPr="00CB3F8F">
        <w:rPr>
          <w:rFonts w:ascii="Times New Roman" w:hAnsi="Times New Roman" w:cs="Times New Roman"/>
        </w:rPr>
        <w:t>Treasurer</w:t>
      </w:r>
      <w:r w:rsidRPr="00CB3F8F">
        <w:rPr>
          <w:rFonts w:ascii="Times New Roman" w:hAnsi="Times New Roman" w:cs="Times New Roman"/>
        </w:rPr>
        <w:tab/>
      </w:r>
      <w:r w:rsidRPr="0060605A">
        <w:rPr>
          <w:rFonts w:ascii="Times New Roman" w:hAnsi="Times New Roman" w:cs="Times New Roman"/>
          <w:i/>
          <w:iCs/>
        </w:rPr>
        <w:t>May 2024–June 2025</w:t>
      </w:r>
    </w:p>
    <w:p w14:paraId="4A21693F" w14:textId="77777777" w:rsidR="00CB3F8F" w:rsidRPr="00CB3F8F" w:rsidRDefault="00CB3F8F" w:rsidP="00B75091">
      <w:pPr>
        <w:tabs>
          <w:tab w:val="right" w:pos="9360"/>
        </w:tabs>
        <w:spacing w:line="276" w:lineRule="auto"/>
        <w:contextualSpacing/>
        <w:rPr>
          <w:rFonts w:ascii="Times New Roman" w:hAnsi="Times New Roman" w:cs="Times New Roman"/>
        </w:rPr>
      </w:pPr>
      <w:r w:rsidRPr="00CB3F8F">
        <w:rPr>
          <w:rFonts w:ascii="Times New Roman" w:hAnsi="Times New Roman" w:cs="Times New Roman"/>
        </w:rPr>
        <w:t>Structures Team Member</w:t>
      </w:r>
      <w:r w:rsidRPr="00CB3F8F">
        <w:rPr>
          <w:rFonts w:ascii="Times New Roman" w:hAnsi="Times New Roman" w:cs="Times New Roman"/>
        </w:rPr>
        <w:tab/>
      </w:r>
      <w:r w:rsidRPr="0060605A">
        <w:rPr>
          <w:rFonts w:ascii="Times New Roman" w:hAnsi="Times New Roman" w:cs="Times New Roman"/>
          <w:i/>
          <w:iCs/>
        </w:rPr>
        <w:t>September 2023–June 2025</w:t>
      </w:r>
    </w:p>
    <w:p w14:paraId="7ECF7DF5" w14:textId="42F3544F" w:rsidR="00CB3F8F" w:rsidRP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Managed all money and resources for the university-wide organization chapter.</w:t>
      </w:r>
    </w:p>
    <w:p w14:paraId="6197A258" w14:textId="0A87E06B" w:rsid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Designed and implemented sanitation and water facilities for St. Anne Grace School in Nakifuma, Uganda and a health clinic in Guatemala with a focus in structural design.</w:t>
      </w:r>
    </w:p>
    <w:p w14:paraId="56BF1A71" w14:textId="415D2E27" w:rsidR="00715AFA" w:rsidRPr="0060605A" w:rsidRDefault="00715AFA"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Technical Skills</w:t>
      </w:r>
    </w:p>
    <w:p w14:paraId="28C72ADB" w14:textId="08A521F1"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Mathematics:</w:t>
      </w:r>
    </w:p>
    <w:p w14:paraId="6E3B7B10" w14:textId="774AF2F0" w:rsidR="00715AFA" w:rsidRPr="00505863" w:rsidRDefault="00715AFA" w:rsidP="00B75091">
      <w:pPr>
        <w:pStyle w:val="ListParagraph"/>
        <w:numPr>
          <w:ilvl w:val="0"/>
          <w:numId w:val="1"/>
        </w:numPr>
        <w:spacing w:line="276" w:lineRule="auto"/>
        <w:rPr>
          <w:rFonts w:ascii="Times New Roman" w:hAnsi="Times New Roman" w:cs="Times New Roman"/>
        </w:rPr>
      </w:pPr>
      <w:r w:rsidRPr="00505863">
        <w:rPr>
          <w:rFonts w:ascii="Times New Roman" w:hAnsi="Times New Roman" w:cs="Times New Roman"/>
        </w:rPr>
        <w:t>Algebra: linear algebra; groups, rings, fields, Galois theory; Lie groups and Lie algebras</w:t>
      </w:r>
    </w:p>
    <w:p w14:paraId="121E04D8" w14:textId="6C02DB9B"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Calculus</w:t>
      </w:r>
      <w:r>
        <w:rPr>
          <w:rFonts w:ascii="Times New Roman" w:hAnsi="Times New Roman" w:cs="Times New Roman"/>
        </w:rPr>
        <w:t>; multivariable calculus,</w:t>
      </w:r>
      <w:r w:rsidRPr="00715AFA">
        <w:rPr>
          <w:rFonts w:ascii="Times New Roman" w:hAnsi="Times New Roman" w:cs="Times New Roman"/>
        </w:rPr>
        <w:t xml:space="preserve"> ordinary and partial differential equations</w:t>
      </w:r>
    </w:p>
    <w:p w14:paraId="6F113A2C"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Python programming</w:t>
      </w:r>
    </w:p>
    <w:p w14:paraId="0D18B11D" w14:textId="53B6322B"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Nanofabrication</w:t>
      </w:r>
      <w:r w:rsidR="009706F1">
        <w:rPr>
          <w:rFonts w:ascii="Times New Roman" w:hAnsi="Times New Roman" w:cs="Times New Roman"/>
          <w:b/>
          <w:bCs/>
        </w:rPr>
        <w:t xml:space="preserve"> and characterization</w:t>
      </w:r>
      <w:r>
        <w:rPr>
          <w:rFonts w:ascii="Times New Roman" w:hAnsi="Times New Roman" w:cs="Times New Roman"/>
          <w:b/>
          <w:bCs/>
        </w:rPr>
        <w:t>:</w:t>
      </w:r>
    </w:p>
    <w:p w14:paraId="250C534C" w14:textId="70B01110" w:rsidR="00715AFA" w:rsidRPr="009706F1" w:rsidRDefault="00715AFA" w:rsidP="009706F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Electron-beam lithography</w:t>
      </w:r>
      <w:r w:rsidR="009706F1">
        <w:rPr>
          <w:rFonts w:ascii="Times New Roman" w:hAnsi="Times New Roman" w:cs="Times New Roman"/>
        </w:rPr>
        <w:t>, m</w:t>
      </w:r>
      <w:r w:rsidRPr="009706F1">
        <w:rPr>
          <w:rFonts w:ascii="Times New Roman" w:hAnsi="Times New Roman" w:cs="Times New Roman"/>
        </w:rPr>
        <w:t>askless photolithography</w:t>
      </w:r>
    </w:p>
    <w:p w14:paraId="765AD937" w14:textId="77777777" w:rsid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Wet chemical etching, reactive ion etching, ion beam etching</w:t>
      </w:r>
    </w:p>
    <w:p w14:paraId="01956354" w14:textId="5577D8C8" w:rsidR="009706F1" w:rsidRPr="009706F1" w:rsidRDefault="009706F1" w:rsidP="009706F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Scanning electron microscopy</w:t>
      </w:r>
      <w:r>
        <w:rPr>
          <w:rFonts w:ascii="Times New Roman" w:hAnsi="Times New Roman" w:cs="Times New Roman"/>
        </w:rPr>
        <w:t>, a</w:t>
      </w:r>
      <w:r w:rsidRPr="009706F1">
        <w:rPr>
          <w:rFonts w:ascii="Times New Roman" w:hAnsi="Times New Roman" w:cs="Times New Roman"/>
        </w:rPr>
        <w:t>tomic force microscopy</w:t>
      </w:r>
      <w:r w:rsidR="00CD70E5">
        <w:rPr>
          <w:rFonts w:ascii="Times New Roman" w:hAnsi="Times New Roman" w:cs="Times New Roman"/>
        </w:rPr>
        <w:t>, optical microscopy</w:t>
      </w:r>
    </w:p>
    <w:p w14:paraId="0BBAAC47" w14:textId="7F568435" w:rsidR="009706F1" w:rsidRPr="00715AFA" w:rsidRDefault="009706F1" w:rsidP="00B75091">
      <w:pPr>
        <w:pStyle w:val="ListParagraph"/>
        <w:numPr>
          <w:ilvl w:val="0"/>
          <w:numId w:val="1"/>
        </w:numPr>
        <w:spacing w:line="276" w:lineRule="auto"/>
        <w:rPr>
          <w:rFonts w:ascii="Times New Roman" w:hAnsi="Times New Roman" w:cs="Times New Roman"/>
        </w:rPr>
      </w:pPr>
      <w:r>
        <w:rPr>
          <w:rFonts w:ascii="Times New Roman" w:hAnsi="Times New Roman" w:cs="Times New Roman"/>
        </w:rPr>
        <w:t>Low temperature superconductivity measurements</w:t>
      </w:r>
    </w:p>
    <w:p w14:paraId="03430A8C" w14:textId="6171971F"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Thin film deposition and vacuum systems:</w:t>
      </w:r>
    </w:p>
    <w:p w14:paraId="5F7FA8A6"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Ultra-high vacuum system construction, repair, and maintenance</w:t>
      </w:r>
    </w:p>
    <w:p w14:paraId="382FA535"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Sputtering, thermal evaporation, electron beam evaporation</w:t>
      </w:r>
    </w:p>
    <w:p w14:paraId="41D44027" w14:textId="088D1881" w:rsidR="00715AFA" w:rsidRPr="00715AFA" w:rsidRDefault="001B2DE5" w:rsidP="00B75091">
      <w:pPr>
        <w:pStyle w:val="ListParagraph"/>
        <w:numPr>
          <w:ilvl w:val="0"/>
          <w:numId w:val="1"/>
        </w:numPr>
        <w:spacing w:line="276" w:lineRule="auto"/>
        <w:rPr>
          <w:rFonts w:ascii="Times New Roman" w:hAnsi="Times New Roman" w:cs="Times New Roman"/>
        </w:rPr>
      </w:pPr>
      <w:r>
        <w:rPr>
          <w:rFonts w:ascii="Times New Roman" w:hAnsi="Times New Roman" w:cs="Times New Roman"/>
        </w:rPr>
        <w:t xml:space="preserve">Atomic layer deposition, </w:t>
      </w:r>
      <w:r w:rsidR="00BC48F7">
        <w:rPr>
          <w:rFonts w:ascii="Times New Roman" w:hAnsi="Times New Roman" w:cs="Times New Roman"/>
        </w:rPr>
        <w:t>c</w:t>
      </w:r>
      <w:r w:rsidR="00715AFA" w:rsidRPr="00715AFA">
        <w:rPr>
          <w:rFonts w:ascii="Times New Roman" w:hAnsi="Times New Roman" w:cs="Times New Roman"/>
        </w:rPr>
        <w:t>hemical vapor deposition</w:t>
      </w:r>
    </w:p>
    <w:p w14:paraId="155CF62A" w14:textId="5899568F"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Other Skills:</w:t>
      </w:r>
    </w:p>
    <w:p w14:paraId="6AC7C916"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Writing grant proposals, technical articles</w:t>
      </w:r>
    </w:p>
    <w:p w14:paraId="14DD3DB1"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Typesetting in Latex</w:t>
      </w:r>
    </w:p>
    <w:p w14:paraId="1D18353A"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CAD: Autodesk Fusion 360, AutoCAD, KLayout</w:t>
      </w:r>
    </w:p>
    <w:p w14:paraId="7DEB7274" w14:textId="2EC75458" w:rsidR="00715AFA" w:rsidRPr="0060605A" w:rsidRDefault="00715AFA"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Coursework</w:t>
      </w:r>
    </w:p>
    <w:p w14:paraId="233FE16B" w14:textId="77777777" w:rsidR="00715AFA" w:rsidRPr="0060605A" w:rsidRDefault="00715AFA" w:rsidP="00B75091">
      <w:pPr>
        <w:tabs>
          <w:tab w:val="right" w:pos="9360"/>
        </w:tabs>
        <w:spacing w:line="276" w:lineRule="auto"/>
        <w:contextualSpacing/>
        <w:rPr>
          <w:rFonts w:ascii="Times New Roman" w:hAnsi="Times New Roman" w:cs="Times New Roman"/>
          <w:i/>
          <w:iCs/>
        </w:rPr>
      </w:pPr>
      <w:r w:rsidRPr="00715AFA">
        <w:rPr>
          <w:rFonts w:ascii="Times New Roman" w:hAnsi="Times New Roman" w:cs="Times New Roman"/>
          <w:b/>
          <w:bCs/>
        </w:rPr>
        <w:t>University of Maryland</w:t>
      </w:r>
      <w:r w:rsidRPr="00715AFA">
        <w:rPr>
          <w:rFonts w:ascii="Times New Roman" w:hAnsi="Times New Roman" w:cs="Times New Roman"/>
        </w:rPr>
        <w:tab/>
      </w:r>
      <w:r w:rsidRPr="0060605A">
        <w:rPr>
          <w:rFonts w:ascii="Times New Roman" w:hAnsi="Times New Roman" w:cs="Times New Roman"/>
          <w:i/>
          <w:iCs/>
        </w:rPr>
        <w:t>September 2023–Present</w:t>
      </w:r>
    </w:p>
    <w:p w14:paraId="0C5951C4" w14:textId="77777777"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Physics Coursework</w:t>
      </w:r>
      <w:r w:rsidRPr="00715AFA">
        <w:rPr>
          <w:rFonts w:ascii="Times New Roman" w:hAnsi="Times New Roman" w:cs="Times New Roman"/>
        </w:rPr>
        <w:t xml:space="preserve">: </w:t>
      </w:r>
    </w:p>
    <w:p w14:paraId="7E4EA3DC" w14:textId="77777777" w:rsidR="00E20E87" w:rsidRDefault="00715AFA" w:rsidP="002051E1">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 xml:space="preserve">Quantum </w:t>
      </w:r>
      <w:r w:rsidR="00282E4D">
        <w:rPr>
          <w:rFonts w:ascii="Times New Roman" w:hAnsi="Times New Roman" w:cs="Times New Roman"/>
        </w:rPr>
        <w:t>Physics</w:t>
      </w:r>
      <w:r w:rsidRPr="00715AFA">
        <w:rPr>
          <w:rFonts w:ascii="Times New Roman" w:hAnsi="Times New Roman" w:cs="Times New Roman"/>
        </w:rPr>
        <w:t xml:space="preserve"> I</w:t>
      </w:r>
      <w:r w:rsidR="00AC3F74" w:rsidRPr="00AC3F74">
        <w:t xml:space="preserve"> </w:t>
      </w:r>
    </w:p>
    <w:p w14:paraId="1C19C4DE" w14:textId="4688D610" w:rsidR="00215F2F" w:rsidRPr="002051E1" w:rsidRDefault="00E20E87" w:rsidP="002051E1">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Quantum Physics </w:t>
      </w:r>
      <w:r w:rsidR="00715AFA" w:rsidRPr="002051E1">
        <w:rPr>
          <w:rFonts w:ascii="Times New Roman" w:hAnsi="Times New Roman" w:cs="Times New Roman"/>
        </w:rPr>
        <w:t>II</w:t>
      </w:r>
    </w:p>
    <w:p w14:paraId="3044FF1F" w14:textId="77777777"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Statistical Thermodynamics</w:t>
      </w:r>
    </w:p>
    <w:p w14:paraId="54A7666D" w14:textId="1869ACE2" w:rsidR="00282E4D" w:rsidRPr="00282E4D" w:rsidRDefault="00282E4D" w:rsidP="00282E4D">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Particle Astrophysics</w:t>
      </w:r>
    </w:p>
    <w:p w14:paraId="22FA929C" w14:textId="77777777"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Modern Physics</w:t>
      </w:r>
    </w:p>
    <w:p w14:paraId="64B778F9" w14:textId="01D7300F" w:rsidR="00715AFA"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Intermediate Electricity and Magnetism</w:t>
      </w:r>
    </w:p>
    <w:p w14:paraId="711591EA" w14:textId="373B06E2" w:rsidR="00F07F4B" w:rsidRPr="00F07F4B" w:rsidRDefault="00F07F4B" w:rsidP="00F07F4B">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lastRenderedPageBreak/>
        <w:t>Python Programming</w:t>
      </w:r>
    </w:p>
    <w:p w14:paraId="11670649" w14:textId="37AD1629"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Mathematics Coursework</w:t>
      </w:r>
      <w:r w:rsidRPr="00715AFA">
        <w:rPr>
          <w:rFonts w:ascii="Times New Roman" w:hAnsi="Times New Roman" w:cs="Times New Roman"/>
        </w:rPr>
        <w:t>:</w:t>
      </w:r>
    </w:p>
    <w:p w14:paraId="7D050720" w14:textId="3F3B6021" w:rsidR="00215F2F" w:rsidRDefault="00715AFA"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Introduction to </w:t>
      </w:r>
      <w:r w:rsidRPr="00715AFA">
        <w:rPr>
          <w:rFonts w:ascii="Times New Roman" w:hAnsi="Times New Roman" w:cs="Times New Roman"/>
        </w:rPr>
        <w:t>Abstract Algebra</w:t>
      </w:r>
      <w:r w:rsidR="00C20D94">
        <w:rPr>
          <w:rFonts w:ascii="Times New Roman" w:hAnsi="Times New Roman" w:cs="Times New Roman"/>
        </w:rPr>
        <w:t xml:space="preserve"> (Group Theory)</w:t>
      </w:r>
    </w:p>
    <w:p w14:paraId="09D49E87" w14:textId="3C0A1B21"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Linear Algebra</w:t>
      </w:r>
      <w:r w:rsidR="00C20D94">
        <w:rPr>
          <w:rFonts w:ascii="Times New Roman" w:hAnsi="Times New Roman" w:cs="Times New Roman"/>
        </w:rPr>
        <w:t xml:space="preserve"> (Advanced)</w:t>
      </w:r>
    </w:p>
    <w:p w14:paraId="2E877056" w14:textId="121C3D2E"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Field</w:t>
      </w:r>
      <w:r w:rsidR="00160CBD">
        <w:rPr>
          <w:rFonts w:ascii="Times New Roman" w:hAnsi="Times New Roman" w:cs="Times New Roman"/>
        </w:rPr>
        <w:t xml:space="preserve"> Theory (Galois Theory)</w:t>
      </w:r>
    </w:p>
    <w:p w14:paraId="181F81CA" w14:textId="29BBA0BC" w:rsidR="00215F2F" w:rsidRDefault="00C20D94"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Euclidean and </w:t>
      </w:r>
      <w:r w:rsidR="00715AFA" w:rsidRPr="00715AFA">
        <w:rPr>
          <w:rFonts w:ascii="Times New Roman" w:hAnsi="Times New Roman" w:cs="Times New Roman"/>
        </w:rPr>
        <w:t>Non-Euclidean Geometry</w:t>
      </w:r>
    </w:p>
    <w:p w14:paraId="6DA8C926" w14:textId="403DD928" w:rsidR="00715AFA" w:rsidRPr="00715AFA" w:rsidRDefault="00160CBD"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Introduction to </w:t>
      </w:r>
      <w:r w:rsidR="00715AFA" w:rsidRPr="00715AFA">
        <w:rPr>
          <w:rFonts w:ascii="Times New Roman" w:hAnsi="Times New Roman" w:cs="Times New Roman"/>
        </w:rPr>
        <w:t>Mathematical Proof</w:t>
      </w:r>
    </w:p>
    <w:p w14:paraId="002EF3E1" w14:textId="77777777"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Other relevant coursework</w:t>
      </w:r>
      <w:r w:rsidRPr="00715AFA">
        <w:rPr>
          <w:rFonts w:ascii="Times New Roman" w:hAnsi="Times New Roman" w:cs="Times New Roman"/>
        </w:rPr>
        <w:t xml:space="preserve">: </w:t>
      </w:r>
    </w:p>
    <w:p w14:paraId="4C3AB344" w14:textId="4B2621BB" w:rsidR="00215F2F" w:rsidRPr="004446D1" w:rsidRDefault="00715AFA" w:rsidP="004446D1">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Nuclear Reactor Design</w:t>
      </w:r>
      <w:r w:rsidR="004446D1">
        <w:rPr>
          <w:rFonts w:ascii="Times New Roman" w:hAnsi="Times New Roman" w:cs="Times New Roman"/>
        </w:rPr>
        <w:t xml:space="preserve">, </w:t>
      </w:r>
      <w:r w:rsidRPr="004446D1">
        <w:rPr>
          <w:rFonts w:ascii="Times New Roman" w:hAnsi="Times New Roman" w:cs="Times New Roman"/>
        </w:rPr>
        <w:t>Nuclear Reactor Systems and Safety</w:t>
      </w:r>
    </w:p>
    <w:p w14:paraId="08EE0D37" w14:textId="4AD255DE" w:rsidR="009D624B" w:rsidRPr="00805FC7" w:rsidRDefault="00215F2F" w:rsidP="00805FC7">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Technical Writing</w:t>
      </w:r>
      <w:r w:rsidR="00805FC7">
        <w:rPr>
          <w:rFonts w:ascii="Times New Roman" w:hAnsi="Times New Roman" w:cs="Times New Roman"/>
        </w:rPr>
        <w:t xml:space="preserve">, </w:t>
      </w:r>
      <w:r w:rsidR="00715AFA" w:rsidRPr="00805FC7">
        <w:rPr>
          <w:rFonts w:ascii="Times New Roman" w:hAnsi="Times New Roman" w:cs="Times New Roman"/>
        </w:rPr>
        <w:t>Teaching STEM</w:t>
      </w:r>
    </w:p>
    <w:p w14:paraId="35558230" w14:textId="77777777" w:rsidR="00505863" w:rsidRPr="0060605A" w:rsidRDefault="00505863" w:rsidP="00B75091">
      <w:pPr>
        <w:tabs>
          <w:tab w:val="right" w:pos="9360"/>
        </w:tabs>
        <w:spacing w:line="276" w:lineRule="auto"/>
        <w:contextualSpacing/>
        <w:rPr>
          <w:rFonts w:ascii="Times New Roman" w:hAnsi="Times New Roman" w:cs="Times New Roman"/>
          <w:i/>
          <w:iCs/>
        </w:rPr>
      </w:pPr>
      <w:r w:rsidRPr="00505863">
        <w:rPr>
          <w:rFonts w:ascii="Times New Roman" w:hAnsi="Times New Roman" w:cs="Times New Roman"/>
          <w:b/>
          <w:bCs/>
        </w:rPr>
        <w:t>Rangjung Yeshe Institute, Kathmandu University</w:t>
      </w:r>
      <w:r w:rsidRPr="00505863">
        <w:rPr>
          <w:rFonts w:ascii="Times New Roman" w:hAnsi="Times New Roman" w:cs="Times New Roman"/>
        </w:rPr>
        <w:tab/>
      </w:r>
      <w:r w:rsidRPr="0060605A">
        <w:rPr>
          <w:rFonts w:ascii="Times New Roman" w:hAnsi="Times New Roman" w:cs="Times New Roman"/>
          <w:i/>
          <w:iCs/>
        </w:rPr>
        <w:t>June 2025–August 2025</w:t>
      </w:r>
    </w:p>
    <w:p w14:paraId="0165BFB4" w14:textId="5F7BC389" w:rsidR="00505863" w:rsidRPr="00505863" w:rsidRDefault="00505863" w:rsidP="00B75091">
      <w:pPr>
        <w:pStyle w:val="ListParagraph"/>
        <w:numPr>
          <w:ilvl w:val="0"/>
          <w:numId w:val="1"/>
        </w:numPr>
        <w:tabs>
          <w:tab w:val="right" w:pos="9360"/>
        </w:tabs>
        <w:spacing w:line="276" w:lineRule="auto"/>
        <w:rPr>
          <w:rFonts w:ascii="Times New Roman" w:hAnsi="Times New Roman" w:cs="Times New Roman"/>
        </w:rPr>
      </w:pPr>
      <w:r w:rsidRPr="00505863">
        <w:rPr>
          <w:rFonts w:ascii="Times New Roman" w:hAnsi="Times New Roman" w:cs="Times New Roman"/>
        </w:rPr>
        <w:t>Buddhist Studies Summer Intensive Program: Formal study of Buddhist philosophy and history at Ka Nying Shedrub Ling Monastery with a focus on Tibetan Buddhism</w:t>
      </w:r>
      <w:r w:rsidR="00950722">
        <w:rPr>
          <w:rFonts w:ascii="Times New Roman" w:hAnsi="Times New Roman" w:cs="Times New Roman"/>
        </w:rPr>
        <w:t>.</w:t>
      </w:r>
    </w:p>
    <w:sectPr w:rsidR="00505863" w:rsidRPr="005058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1A128A"/>
    <w:multiLevelType w:val="hybridMultilevel"/>
    <w:tmpl w:val="7CE49C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460B8F"/>
    <w:multiLevelType w:val="hybridMultilevel"/>
    <w:tmpl w:val="A92C7E7C"/>
    <w:lvl w:ilvl="0" w:tplc="24D8FBBA">
      <w:start w:val="2"/>
      <w:numFmt w:val="bullet"/>
      <w:lvlText w:val=""/>
      <w:lvlJc w:val="left"/>
      <w:pPr>
        <w:ind w:left="720" w:hanging="360"/>
      </w:pPr>
      <w:rPr>
        <w:rFonts w:ascii="Symbol" w:eastAsiaTheme="minorHAns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4D28A4"/>
    <w:multiLevelType w:val="hybridMultilevel"/>
    <w:tmpl w:val="3F2033C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5577659">
    <w:abstractNumId w:val="1"/>
  </w:num>
  <w:num w:numId="2" w16cid:durableId="1909418935">
    <w:abstractNumId w:val="2"/>
  </w:num>
  <w:num w:numId="3" w16cid:durableId="125509007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B71"/>
    <w:rsid w:val="0001678B"/>
    <w:rsid w:val="000C6C8D"/>
    <w:rsid w:val="000E5E21"/>
    <w:rsid w:val="000F4052"/>
    <w:rsid w:val="00100B40"/>
    <w:rsid w:val="00160CBD"/>
    <w:rsid w:val="00186A52"/>
    <w:rsid w:val="001B2DE5"/>
    <w:rsid w:val="002051E1"/>
    <w:rsid w:val="00215F2F"/>
    <w:rsid w:val="00272980"/>
    <w:rsid w:val="00282E4D"/>
    <w:rsid w:val="002E40E8"/>
    <w:rsid w:val="003269C1"/>
    <w:rsid w:val="00344EB5"/>
    <w:rsid w:val="00363B4D"/>
    <w:rsid w:val="003A5096"/>
    <w:rsid w:val="003B2E70"/>
    <w:rsid w:val="00414AE1"/>
    <w:rsid w:val="004446D1"/>
    <w:rsid w:val="00451554"/>
    <w:rsid w:val="00453997"/>
    <w:rsid w:val="004A4245"/>
    <w:rsid w:val="004C6AA2"/>
    <w:rsid w:val="00505863"/>
    <w:rsid w:val="005338D6"/>
    <w:rsid w:val="00556C14"/>
    <w:rsid w:val="005658CE"/>
    <w:rsid w:val="005721BA"/>
    <w:rsid w:val="005D7D35"/>
    <w:rsid w:val="00600143"/>
    <w:rsid w:val="0060605A"/>
    <w:rsid w:val="0063077B"/>
    <w:rsid w:val="00662EFD"/>
    <w:rsid w:val="00706574"/>
    <w:rsid w:val="00715AFA"/>
    <w:rsid w:val="00781F13"/>
    <w:rsid w:val="007A2182"/>
    <w:rsid w:val="007C6532"/>
    <w:rsid w:val="007D1107"/>
    <w:rsid w:val="00805FC7"/>
    <w:rsid w:val="00850D88"/>
    <w:rsid w:val="00875435"/>
    <w:rsid w:val="008A45A0"/>
    <w:rsid w:val="008C1B71"/>
    <w:rsid w:val="008D3639"/>
    <w:rsid w:val="00906558"/>
    <w:rsid w:val="00950722"/>
    <w:rsid w:val="009706F1"/>
    <w:rsid w:val="00981D89"/>
    <w:rsid w:val="00987A2E"/>
    <w:rsid w:val="00991FA3"/>
    <w:rsid w:val="009D624B"/>
    <w:rsid w:val="00A36288"/>
    <w:rsid w:val="00A733C6"/>
    <w:rsid w:val="00A87A98"/>
    <w:rsid w:val="00A97B2C"/>
    <w:rsid w:val="00AC3F74"/>
    <w:rsid w:val="00AD2285"/>
    <w:rsid w:val="00B33980"/>
    <w:rsid w:val="00B553BF"/>
    <w:rsid w:val="00B63AE3"/>
    <w:rsid w:val="00B75091"/>
    <w:rsid w:val="00BC48F7"/>
    <w:rsid w:val="00C1669E"/>
    <w:rsid w:val="00C20D94"/>
    <w:rsid w:val="00CB3F8F"/>
    <w:rsid w:val="00CD0F64"/>
    <w:rsid w:val="00CD45E6"/>
    <w:rsid w:val="00CD70E5"/>
    <w:rsid w:val="00D41814"/>
    <w:rsid w:val="00DA1402"/>
    <w:rsid w:val="00DA6AEC"/>
    <w:rsid w:val="00DE3527"/>
    <w:rsid w:val="00E07620"/>
    <w:rsid w:val="00E13E09"/>
    <w:rsid w:val="00E20E87"/>
    <w:rsid w:val="00E26ABA"/>
    <w:rsid w:val="00EA7F2C"/>
    <w:rsid w:val="00F05F87"/>
    <w:rsid w:val="00F07F4B"/>
    <w:rsid w:val="00F521D5"/>
    <w:rsid w:val="00F658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A7528"/>
  <w15:chartTrackingRefBased/>
  <w15:docId w15:val="{024B7E20-4276-E145-89D4-6926FBAC0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1B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1B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1B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1B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1B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1B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1B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1B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1B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1B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1B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1B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1B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1B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1B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1B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1B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1B71"/>
    <w:rPr>
      <w:rFonts w:eastAsiaTheme="majorEastAsia" w:cstheme="majorBidi"/>
      <w:color w:val="272727" w:themeColor="text1" w:themeTint="D8"/>
    </w:rPr>
  </w:style>
  <w:style w:type="paragraph" w:styleId="Title">
    <w:name w:val="Title"/>
    <w:basedOn w:val="Normal"/>
    <w:next w:val="Normal"/>
    <w:link w:val="TitleChar"/>
    <w:uiPriority w:val="10"/>
    <w:qFormat/>
    <w:rsid w:val="008C1B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1B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1B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1B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1B71"/>
    <w:pPr>
      <w:spacing w:before="160"/>
      <w:jc w:val="center"/>
    </w:pPr>
    <w:rPr>
      <w:i/>
      <w:iCs/>
      <w:color w:val="404040" w:themeColor="text1" w:themeTint="BF"/>
    </w:rPr>
  </w:style>
  <w:style w:type="character" w:customStyle="1" w:styleId="QuoteChar">
    <w:name w:val="Quote Char"/>
    <w:basedOn w:val="DefaultParagraphFont"/>
    <w:link w:val="Quote"/>
    <w:uiPriority w:val="29"/>
    <w:rsid w:val="008C1B71"/>
    <w:rPr>
      <w:i/>
      <w:iCs/>
      <w:color w:val="404040" w:themeColor="text1" w:themeTint="BF"/>
    </w:rPr>
  </w:style>
  <w:style w:type="paragraph" w:styleId="ListParagraph">
    <w:name w:val="List Paragraph"/>
    <w:basedOn w:val="Normal"/>
    <w:uiPriority w:val="34"/>
    <w:qFormat/>
    <w:rsid w:val="008C1B71"/>
    <w:pPr>
      <w:ind w:left="720"/>
      <w:contextualSpacing/>
    </w:pPr>
  </w:style>
  <w:style w:type="character" w:styleId="IntenseEmphasis">
    <w:name w:val="Intense Emphasis"/>
    <w:basedOn w:val="DefaultParagraphFont"/>
    <w:uiPriority w:val="21"/>
    <w:qFormat/>
    <w:rsid w:val="008C1B71"/>
    <w:rPr>
      <w:i/>
      <w:iCs/>
      <w:color w:val="0F4761" w:themeColor="accent1" w:themeShade="BF"/>
    </w:rPr>
  </w:style>
  <w:style w:type="paragraph" w:styleId="IntenseQuote">
    <w:name w:val="Intense Quote"/>
    <w:basedOn w:val="Normal"/>
    <w:next w:val="Normal"/>
    <w:link w:val="IntenseQuoteChar"/>
    <w:uiPriority w:val="30"/>
    <w:qFormat/>
    <w:rsid w:val="008C1B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1B71"/>
    <w:rPr>
      <w:i/>
      <w:iCs/>
      <w:color w:val="0F4761" w:themeColor="accent1" w:themeShade="BF"/>
    </w:rPr>
  </w:style>
  <w:style w:type="character" w:styleId="IntenseReference">
    <w:name w:val="Intense Reference"/>
    <w:basedOn w:val="DefaultParagraphFont"/>
    <w:uiPriority w:val="32"/>
    <w:qFormat/>
    <w:rsid w:val="008C1B71"/>
    <w:rPr>
      <w:b/>
      <w:bCs/>
      <w:smallCaps/>
      <w:color w:val="0F4761" w:themeColor="accent1" w:themeShade="BF"/>
      <w:spacing w:val="5"/>
    </w:rPr>
  </w:style>
  <w:style w:type="character" w:styleId="Hyperlink">
    <w:name w:val="Hyperlink"/>
    <w:basedOn w:val="DefaultParagraphFont"/>
    <w:uiPriority w:val="99"/>
    <w:unhideWhenUsed/>
    <w:rsid w:val="000C6C8D"/>
    <w:rPr>
      <w:color w:val="467886" w:themeColor="hyperlink"/>
      <w:u w:val="single"/>
    </w:rPr>
  </w:style>
  <w:style w:type="character" w:styleId="UnresolvedMention">
    <w:name w:val="Unresolved Mention"/>
    <w:basedOn w:val="DefaultParagraphFont"/>
    <w:uiPriority w:val="99"/>
    <w:semiHidden/>
    <w:unhideWhenUsed/>
    <w:rsid w:val="000C6C8D"/>
    <w:rPr>
      <w:color w:val="605E5C"/>
      <w:shd w:val="clear" w:color="auto" w:fill="E1DFDD"/>
    </w:rPr>
  </w:style>
  <w:style w:type="character" w:styleId="FollowedHyperlink">
    <w:name w:val="FollowedHyperlink"/>
    <w:basedOn w:val="DefaultParagraphFont"/>
    <w:uiPriority w:val="99"/>
    <w:semiHidden/>
    <w:unhideWhenUsed/>
    <w:rsid w:val="008754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5</Pages>
  <Words>1189</Words>
  <Characters>6783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Edward Sherwood</dc:creator>
  <cp:keywords/>
  <dc:description/>
  <cp:lastModifiedBy>Isaac Edward Sherwood</cp:lastModifiedBy>
  <cp:revision>20</cp:revision>
  <cp:lastPrinted>2026-08-26T19:56:00Z</cp:lastPrinted>
  <dcterms:created xsi:type="dcterms:W3CDTF">2026-08-26T19:56:00Z</dcterms:created>
  <dcterms:modified xsi:type="dcterms:W3CDTF">2026-08-27T03:31:00Z</dcterms:modified>
</cp:coreProperties>
</file>