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404B64" w14:textId="423AE8D3" w:rsidR="00A36288" w:rsidRPr="0060605A" w:rsidRDefault="00A733C6" w:rsidP="004C6AA2">
      <w:pPr>
        <w:tabs>
          <w:tab w:val="right" w:pos="9360"/>
        </w:tabs>
        <w:spacing w:line="276" w:lineRule="auto"/>
        <w:contextualSpacing/>
        <w:jc w:val="center"/>
        <w:rPr>
          <w:rFonts w:ascii="Times New Roman" w:hAnsi="Times New Roman" w:cs="Times New Roman"/>
          <w:b/>
          <w:bCs/>
          <w:sz w:val="32"/>
          <w:szCs w:val="32"/>
        </w:rPr>
      </w:pPr>
      <w:r w:rsidRPr="0060605A">
        <w:rPr>
          <w:rFonts w:ascii="Times New Roman" w:hAnsi="Times New Roman" w:cs="Times New Roman"/>
          <w:b/>
          <w:bCs/>
          <w:sz w:val="32"/>
          <w:szCs w:val="32"/>
        </w:rPr>
        <w:t>Isaac Sherwood</w:t>
      </w:r>
    </w:p>
    <w:p w14:paraId="0D50DBCA" w14:textId="05D95171" w:rsidR="00875435" w:rsidRDefault="00875435" w:rsidP="00875435">
      <w:pPr>
        <w:tabs>
          <w:tab w:val="right" w:pos="9360"/>
        </w:tabs>
        <w:spacing w:line="276" w:lineRule="auto"/>
        <w:contextualSpacing/>
        <w:jc w:val="center"/>
        <w:rPr>
          <w:rFonts w:ascii="Times New Roman" w:hAnsi="Times New Roman" w:cs="Times New Roman"/>
        </w:rPr>
      </w:pPr>
      <w:r>
        <w:rPr>
          <w:rFonts w:ascii="Times New Roman" w:hAnsi="Times New Roman" w:cs="Times New Roman"/>
        </w:rPr>
        <w:t>University of Maryland College Park, Department of Physics</w:t>
      </w:r>
    </w:p>
    <w:p w14:paraId="46855C5C" w14:textId="7A9BFE0B" w:rsidR="000C6C8D" w:rsidRDefault="00020A49" w:rsidP="00875435">
      <w:pPr>
        <w:tabs>
          <w:tab w:val="right" w:pos="9360"/>
        </w:tabs>
        <w:spacing w:line="276" w:lineRule="auto"/>
        <w:contextualSpacing/>
        <w:jc w:val="center"/>
        <w:rPr>
          <w:rFonts w:ascii="Times New Roman" w:hAnsi="Times New Roman" w:cs="Times New Roman"/>
        </w:rPr>
      </w:pPr>
      <w:hyperlink r:id="rId5" w:history="1">
        <w:r w:rsidR="00875435" w:rsidRPr="00020A49">
          <w:rPr>
            <w:rStyle w:val="Hyperlink"/>
            <w:rFonts w:ascii="Times New Roman" w:hAnsi="Times New Roman" w:cs="Times New Roman"/>
          </w:rPr>
          <w:t>isherwoo@u</w:t>
        </w:r>
        <w:r w:rsidR="00875435" w:rsidRPr="00020A49">
          <w:rPr>
            <w:rStyle w:val="Hyperlink"/>
            <w:rFonts w:ascii="Times New Roman" w:hAnsi="Times New Roman" w:cs="Times New Roman"/>
          </w:rPr>
          <w:t>m</w:t>
        </w:r>
        <w:r w:rsidR="00875435" w:rsidRPr="00020A49">
          <w:rPr>
            <w:rStyle w:val="Hyperlink"/>
            <w:rFonts w:ascii="Times New Roman" w:hAnsi="Times New Roman" w:cs="Times New Roman"/>
          </w:rPr>
          <w:t>d.edu</w:t>
        </w:r>
      </w:hyperlink>
      <w:r w:rsidR="00875435">
        <w:rPr>
          <w:rFonts w:ascii="Times New Roman" w:hAnsi="Times New Roman" w:cs="Times New Roman"/>
        </w:rPr>
        <w:t xml:space="preserve"> | </w:t>
      </w:r>
      <w:hyperlink r:id="rId6" w:history="1">
        <w:r w:rsidRPr="00020A49">
          <w:rPr>
            <w:rStyle w:val="Hyperlink"/>
            <w:rFonts w:ascii="Times New Roman" w:hAnsi="Times New Roman" w:cs="Times New Roman"/>
          </w:rPr>
          <w:t>Link</w:t>
        </w:r>
        <w:r w:rsidRPr="00020A49">
          <w:rPr>
            <w:rStyle w:val="Hyperlink"/>
            <w:rFonts w:ascii="Times New Roman" w:hAnsi="Times New Roman" w:cs="Times New Roman"/>
          </w:rPr>
          <w:t>e</w:t>
        </w:r>
        <w:r w:rsidRPr="00020A49">
          <w:rPr>
            <w:rStyle w:val="Hyperlink"/>
            <w:rFonts w:ascii="Times New Roman" w:hAnsi="Times New Roman" w:cs="Times New Roman"/>
          </w:rPr>
          <w:t>dIn</w:t>
        </w:r>
      </w:hyperlink>
      <w:r>
        <w:rPr>
          <w:rFonts w:ascii="Times New Roman" w:hAnsi="Times New Roman" w:cs="Times New Roman"/>
        </w:rPr>
        <w:t xml:space="preserve"> </w:t>
      </w:r>
      <w:r w:rsidR="005037FD">
        <w:rPr>
          <w:rFonts w:ascii="Times New Roman" w:hAnsi="Times New Roman" w:cs="Times New Roman"/>
        </w:rPr>
        <w:t xml:space="preserve">| </w:t>
      </w:r>
      <w:hyperlink r:id="rId7" w:history="1">
        <w:r>
          <w:rPr>
            <w:rStyle w:val="Hyperlink"/>
            <w:rFonts w:ascii="Times New Roman" w:hAnsi="Times New Roman" w:cs="Times New Roman"/>
          </w:rPr>
          <w:t>Google</w:t>
        </w:r>
        <w:r>
          <w:rPr>
            <w:rStyle w:val="Hyperlink"/>
            <w:rFonts w:ascii="Times New Roman" w:hAnsi="Times New Roman" w:cs="Times New Roman"/>
          </w:rPr>
          <w:t xml:space="preserve"> </w:t>
        </w:r>
        <w:r>
          <w:rPr>
            <w:rStyle w:val="Hyperlink"/>
            <w:rFonts w:ascii="Times New Roman" w:hAnsi="Times New Roman" w:cs="Times New Roman"/>
          </w:rPr>
          <w:t>Scholar</w:t>
        </w:r>
      </w:hyperlink>
      <w:r>
        <w:rPr>
          <w:rFonts w:ascii="Times New Roman" w:hAnsi="Times New Roman" w:cs="Times New Roman"/>
        </w:rPr>
        <w:t xml:space="preserve"> | </w:t>
      </w:r>
      <w:hyperlink r:id="rId8" w:history="1">
        <w:r w:rsidRPr="00020A49">
          <w:rPr>
            <w:rStyle w:val="Hyperlink"/>
            <w:rFonts w:ascii="Times New Roman" w:hAnsi="Times New Roman" w:cs="Times New Roman"/>
          </w:rPr>
          <w:t>Personal w</w:t>
        </w:r>
        <w:r w:rsidRPr="00020A49">
          <w:rPr>
            <w:rStyle w:val="Hyperlink"/>
            <w:rFonts w:ascii="Times New Roman" w:hAnsi="Times New Roman" w:cs="Times New Roman"/>
          </w:rPr>
          <w:t>e</w:t>
        </w:r>
        <w:r w:rsidRPr="00020A49">
          <w:rPr>
            <w:rStyle w:val="Hyperlink"/>
            <w:rFonts w:ascii="Times New Roman" w:hAnsi="Times New Roman" w:cs="Times New Roman"/>
          </w:rPr>
          <w:t>bsite</w:t>
        </w:r>
      </w:hyperlink>
    </w:p>
    <w:p w14:paraId="3B2DE5AC" w14:textId="26B374C4" w:rsidR="007D1107" w:rsidRPr="0060605A" w:rsidRDefault="000C6C8D" w:rsidP="007C6532">
      <w:pPr>
        <w:tabs>
          <w:tab w:val="right" w:pos="9360"/>
        </w:tabs>
        <w:spacing w:line="276" w:lineRule="auto"/>
        <w:rPr>
          <w:rFonts w:ascii="Times New Roman" w:hAnsi="Times New Roman" w:cs="Times New Roman"/>
          <w:b/>
          <w:bCs/>
          <w:sz w:val="28"/>
          <w:szCs w:val="28"/>
        </w:rPr>
      </w:pPr>
      <w:r w:rsidRPr="0060605A">
        <w:rPr>
          <w:rFonts w:ascii="Times New Roman" w:hAnsi="Times New Roman" w:cs="Times New Roman"/>
          <w:b/>
          <w:bCs/>
          <w:sz w:val="28"/>
          <w:szCs w:val="28"/>
        </w:rPr>
        <w:t>Education</w:t>
      </w:r>
    </w:p>
    <w:p w14:paraId="759E31F9" w14:textId="596CBA24" w:rsidR="00B553BF" w:rsidRDefault="00B553BF" w:rsidP="00B75091">
      <w:pPr>
        <w:tabs>
          <w:tab w:val="right" w:pos="9360"/>
        </w:tabs>
        <w:spacing w:line="276" w:lineRule="auto"/>
        <w:contextualSpacing/>
        <w:rPr>
          <w:rFonts w:ascii="Times New Roman" w:hAnsi="Times New Roman" w:cs="Times New Roman"/>
        </w:rPr>
      </w:pPr>
      <w:r w:rsidRPr="00B553BF">
        <w:rPr>
          <w:rFonts w:ascii="Times New Roman" w:hAnsi="Times New Roman" w:cs="Times New Roman"/>
        </w:rPr>
        <w:t xml:space="preserve">University of Maryland (UMD) </w:t>
      </w:r>
      <w:r>
        <w:rPr>
          <w:rFonts w:ascii="Times New Roman" w:hAnsi="Times New Roman" w:cs="Times New Roman"/>
        </w:rPr>
        <w:tab/>
      </w:r>
      <w:r w:rsidRPr="00B553BF">
        <w:rPr>
          <w:rFonts w:ascii="Times New Roman" w:hAnsi="Times New Roman" w:cs="Times New Roman"/>
        </w:rPr>
        <w:t>College Park, MD</w:t>
      </w:r>
    </w:p>
    <w:p w14:paraId="6890A819" w14:textId="7B132329" w:rsidR="007D1107" w:rsidRDefault="00B553BF" w:rsidP="007C6532">
      <w:pPr>
        <w:tabs>
          <w:tab w:val="right" w:pos="9360"/>
        </w:tabs>
        <w:spacing w:line="276" w:lineRule="auto"/>
        <w:rPr>
          <w:rFonts w:ascii="Times New Roman" w:hAnsi="Times New Roman" w:cs="Times New Roman"/>
        </w:rPr>
      </w:pPr>
      <w:r w:rsidRPr="00B553BF">
        <w:rPr>
          <w:rFonts w:ascii="Times New Roman" w:hAnsi="Times New Roman" w:cs="Times New Roman"/>
        </w:rPr>
        <w:t>B.S. Physic</w:t>
      </w:r>
      <w:r w:rsidR="00E26ABA">
        <w:rPr>
          <w:rFonts w:ascii="Times New Roman" w:hAnsi="Times New Roman" w:cs="Times New Roman"/>
        </w:rPr>
        <w:t>s</w:t>
      </w:r>
      <w:r w:rsidRPr="00B553BF">
        <w:rPr>
          <w:rFonts w:ascii="Times New Roman" w:hAnsi="Times New Roman" w:cs="Times New Roman"/>
        </w:rPr>
        <w:tab/>
      </w:r>
      <w:r w:rsidRPr="0060605A">
        <w:rPr>
          <w:rFonts w:ascii="Times New Roman" w:hAnsi="Times New Roman" w:cs="Times New Roman"/>
          <w:i/>
          <w:iCs/>
        </w:rPr>
        <w:t>Graduation May 2027</w:t>
      </w:r>
    </w:p>
    <w:p w14:paraId="1587A409" w14:textId="6DA48F25" w:rsidR="00B33980" w:rsidRDefault="00F521D5" w:rsidP="007C6532">
      <w:pPr>
        <w:tabs>
          <w:tab w:val="right" w:pos="9360"/>
        </w:tabs>
        <w:spacing w:line="276" w:lineRule="auto"/>
        <w:rPr>
          <w:rFonts w:ascii="Times New Roman" w:hAnsi="Times New Roman" w:cs="Times New Roman"/>
          <w:b/>
          <w:bCs/>
          <w:sz w:val="28"/>
          <w:szCs w:val="28"/>
        </w:rPr>
      </w:pPr>
      <w:r>
        <w:rPr>
          <w:rFonts w:ascii="Times New Roman" w:hAnsi="Times New Roman" w:cs="Times New Roman"/>
          <w:b/>
          <w:bCs/>
          <w:sz w:val="28"/>
          <w:szCs w:val="28"/>
        </w:rPr>
        <w:t>Publications</w:t>
      </w:r>
    </w:p>
    <w:p w14:paraId="313AAA65" w14:textId="7C70795C" w:rsidR="00F521D5" w:rsidRDefault="00F521D5" w:rsidP="00AD2285">
      <w:pPr>
        <w:tabs>
          <w:tab w:val="right" w:pos="9360"/>
        </w:tabs>
        <w:spacing w:line="276" w:lineRule="auto"/>
        <w:contextualSpacing/>
        <w:rPr>
          <w:rFonts w:ascii="Times New Roman" w:hAnsi="Times New Roman" w:cs="Times New Roman"/>
          <w:i/>
          <w:iCs/>
        </w:rPr>
      </w:pPr>
      <w:r w:rsidRPr="00F521D5">
        <w:rPr>
          <w:rFonts w:ascii="Times New Roman" w:hAnsi="Times New Roman" w:cs="Times New Roman"/>
          <w:i/>
          <w:iCs/>
        </w:rPr>
        <w:t>Optical</w:t>
      </w:r>
      <w:r>
        <w:rPr>
          <w:rFonts w:ascii="Times New Roman" w:hAnsi="Times New Roman" w:cs="Times New Roman"/>
          <w:i/>
          <w:iCs/>
        </w:rPr>
        <w:t xml:space="preserve"> observation </w:t>
      </w:r>
      <w:r w:rsidRPr="00F521D5">
        <w:rPr>
          <w:rFonts w:ascii="Times New Roman" w:hAnsi="Times New Roman" w:cs="Times New Roman"/>
          <w:i/>
          <w:iCs/>
        </w:rPr>
        <w:t>of interlayer</w:t>
      </w:r>
      <w:r>
        <w:rPr>
          <w:rFonts w:ascii="Times New Roman" w:hAnsi="Times New Roman" w:cs="Times New Roman"/>
          <w:i/>
          <w:iCs/>
        </w:rPr>
        <w:t xml:space="preserve"> </w:t>
      </w:r>
      <w:r w:rsidRPr="00F521D5">
        <w:rPr>
          <w:rFonts w:ascii="Times New Roman" w:hAnsi="Times New Roman" w:cs="Times New Roman"/>
          <w:i/>
          <w:iCs/>
        </w:rPr>
        <w:t>spin</w:t>
      </w:r>
      <w:r>
        <w:rPr>
          <w:rFonts w:ascii="Times New Roman" w:hAnsi="Times New Roman" w:cs="Times New Roman"/>
          <w:i/>
          <w:iCs/>
        </w:rPr>
        <w:t xml:space="preserve"> </w:t>
      </w:r>
      <w:r w:rsidRPr="00F521D5">
        <w:rPr>
          <w:rFonts w:ascii="Times New Roman" w:hAnsi="Times New Roman" w:cs="Times New Roman"/>
          <w:i/>
          <w:iCs/>
        </w:rPr>
        <w:t>correlation</w:t>
      </w:r>
      <w:r>
        <w:rPr>
          <w:rFonts w:ascii="Times New Roman" w:hAnsi="Times New Roman" w:cs="Times New Roman"/>
          <w:i/>
          <w:iCs/>
        </w:rPr>
        <w:tab/>
      </w:r>
      <w:r w:rsidR="00F7157D">
        <w:rPr>
          <w:rFonts w:ascii="Times New Roman" w:hAnsi="Times New Roman" w:cs="Times New Roman"/>
          <w:i/>
          <w:iCs/>
        </w:rPr>
        <w:t>September</w:t>
      </w:r>
      <w:r>
        <w:rPr>
          <w:rFonts w:ascii="Times New Roman" w:hAnsi="Times New Roman" w:cs="Times New Roman"/>
          <w:i/>
          <w:iCs/>
        </w:rPr>
        <w:t xml:space="preserve"> 2026</w:t>
      </w:r>
    </w:p>
    <w:p w14:paraId="7F330B6F" w14:textId="0939F874" w:rsidR="00DE3527" w:rsidRDefault="00F521D5" w:rsidP="00DE3527">
      <w:pPr>
        <w:tabs>
          <w:tab w:val="right" w:pos="9360"/>
        </w:tabs>
        <w:spacing w:line="276" w:lineRule="auto"/>
        <w:contextualSpacing/>
        <w:rPr>
          <w:rFonts w:ascii="Times New Roman" w:hAnsi="Times New Roman" w:cs="Times New Roman"/>
        </w:rPr>
      </w:pPr>
      <w:r>
        <w:rPr>
          <w:rFonts w:ascii="Times New Roman" w:hAnsi="Times New Roman" w:cs="Times New Roman"/>
        </w:rPr>
        <w:t xml:space="preserve">A. Park, P. Upadhyay, A. Grankin, E. Viñas Boström, M. Ghafariasl, H. Alnatah, M. Mohammadi-Arzanagh, G. Nambiar, B. Gao, A. Alvandi, S. Rajmano Madhan Kumar, G. Alshalan, </w:t>
      </w:r>
      <w:r w:rsidRPr="00F521D5">
        <w:rPr>
          <w:rFonts w:ascii="Times New Roman" w:hAnsi="Times New Roman" w:cs="Times New Roman"/>
          <w:b/>
          <w:bCs/>
        </w:rPr>
        <w:t>I. Sherwood</w:t>
      </w:r>
      <w:r>
        <w:rPr>
          <w:rFonts w:ascii="Times New Roman" w:hAnsi="Times New Roman" w:cs="Times New Roman"/>
        </w:rPr>
        <w:t>, M. Jalali Mehrabad, Y. Zhou, A. Ramanathan, X. Roy, A. Rubio, M. Hafezi</w:t>
      </w:r>
    </w:p>
    <w:p w14:paraId="6B815815" w14:textId="44936E36" w:rsidR="00B07A8F" w:rsidRDefault="00B07A8F" w:rsidP="00751D4D">
      <w:pPr>
        <w:tabs>
          <w:tab w:val="right" w:pos="9360"/>
        </w:tabs>
        <w:spacing w:line="276" w:lineRule="auto"/>
        <w:rPr>
          <w:rFonts w:ascii="Times New Roman" w:hAnsi="Times New Roman" w:cs="Times New Roman"/>
        </w:rPr>
      </w:pPr>
      <w:r>
        <w:rPr>
          <w:rFonts w:ascii="Times New Roman" w:hAnsi="Times New Roman" w:cs="Times New Roman"/>
        </w:rPr>
        <w:t>Under review</w:t>
      </w:r>
      <w:r>
        <w:rPr>
          <w:rFonts w:ascii="Times New Roman" w:hAnsi="Times New Roman" w:cs="Times New Roman"/>
        </w:rPr>
        <w:t xml:space="preserve"> [</w:t>
      </w:r>
      <w:hyperlink r:id="rId9" w:history="1">
        <w:r w:rsidRPr="00B07A8F">
          <w:rPr>
            <w:rStyle w:val="Hyperlink"/>
            <w:rFonts w:ascii="Times New Roman" w:hAnsi="Times New Roman" w:cs="Times New Roman"/>
          </w:rPr>
          <w:t>arXiv:26</w:t>
        </w:r>
        <w:r w:rsidRPr="00B07A8F">
          <w:rPr>
            <w:rStyle w:val="Hyperlink"/>
            <w:rFonts w:ascii="Times New Roman" w:hAnsi="Times New Roman" w:cs="Times New Roman"/>
          </w:rPr>
          <w:t>0</w:t>
        </w:r>
        <w:r w:rsidRPr="00B07A8F">
          <w:rPr>
            <w:rStyle w:val="Hyperlink"/>
            <w:rFonts w:ascii="Times New Roman" w:hAnsi="Times New Roman" w:cs="Times New Roman"/>
          </w:rPr>
          <w:t>9.</w:t>
        </w:r>
        <w:r w:rsidRPr="00B07A8F">
          <w:rPr>
            <w:rStyle w:val="Hyperlink"/>
            <w:rFonts w:ascii="Times New Roman" w:hAnsi="Times New Roman" w:cs="Times New Roman"/>
          </w:rPr>
          <w:t>3</w:t>
        </w:r>
        <w:r w:rsidRPr="00B07A8F">
          <w:rPr>
            <w:rStyle w:val="Hyperlink"/>
            <w:rFonts w:ascii="Times New Roman" w:hAnsi="Times New Roman" w:cs="Times New Roman"/>
          </w:rPr>
          <w:t>8825</w:t>
        </w:r>
      </w:hyperlink>
      <w:r>
        <w:rPr>
          <w:rFonts w:ascii="Times New Roman" w:hAnsi="Times New Roman" w:cs="Times New Roman"/>
        </w:rPr>
        <w:t>]</w:t>
      </w:r>
    </w:p>
    <w:p w14:paraId="48A67E0C" w14:textId="5C715E47" w:rsidR="00F7157D" w:rsidRPr="00F7157D" w:rsidRDefault="00F7157D" w:rsidP="00F7157D">
      <w:pPr>
        <w:tabs>
          <w:tab w:val="right" w:pos="9360"/>
        </w:tabs>
        <w:spacing w:line="276" w:lineRule="auto"/>
        <w:rPr>
          <w:rFonts w:ascii="Times New Roman" w:hAnsi="Times New Roman" w:cs="Times New Roman"/>
          <w:b/>
          <w:bCs/>
          <w:sz w:val="28"/>
          <w:szCs w:val="28"/>
        </w:rPr>
      </w:pPr>
      <w:r>
        <w:rPr>
          <w:rFonts w:ascii="Times New Roman" w:hAnsi="Times New Roman" w:cs="Times New Roman"/>
          <w:b/>
          <w:bCs/>
          <w:sz w:val="28"/>
          <w:szCs w:val="28"/>
        </w:rPr>
        <w:t>Presentations</w:t>
      </w:r>
    </w:p>
    <w:p w14:paraId="16649433" w14:textId="213BE4B7" w:rsidR="00F7157D" w:rsidRDefault="00F7157D" w:rsidP="00AD2285">
      <w:pPr>
        <w:tabs>
          <w:tab w:val="right" w:pos="9360"/>
        </w:tabs>
        <w:spacing w:line="276" w:lineRule="auto"/>
        <w:contextualSpacing/>
        <w:rPr>
          <w:rFonts w:ascii="Times New Roman" w:hAnsi="Times New Roman" w:cs="Times New Roman"/>
          <w:i/>
          <w:iCs/>
        </w:rPr>
      </w:pPr>
      <w:r w:rsidRPr="00F7157D">
        <w:rPr>
          <w:rFonts w:ascii="Times New Roman" w:hAnsi="Times New Roman" w:cs="Times New Roman"/>
          <w:i/>
          <w:iCs/>
        </w:rPr>
        <w:t>Metamaterial engineering of thin film superconductors</w:t>
      </w:r>
      <w:r>
        <w:rPr>
          <w:rFonts w:ascii="Times New Roman" w:hAnsi="Times New Roman" w:cs="Times New Roman"/>
          <w:i/>
          <w:iCs/>
        </w:rPr>
        <w:tab/>
        <w:t>October 2026</w:t>
      </w:r>
    </w:p>
    <w:p w14:paraId="0368898B" w14:textId="2C729553" w:rsidR="00F7157D" w:rsidRPr="00F7157D" w:rsidRDefault="00F7157D" w:rsidP="004512AA">
      <w:pPr>
        <w:tabs>
          <w:tab w:val="right" w:pos="9360"/>
        </w:tabs>
        <w:spacing w:line="276" w:lineRule="auto"/>
        <w:rPr>
          <w:rFonts w:ascii="Times New Roman" w:hAnsi="Times New Roman" w:cs="Times New Roman"/>
        </w:rPr>
      </w:pPr>
      <w:r>
        <w:rPr>
          <w:rFonts w:ascii="Times New Roman" w:hAnsi="Times New Roman" w:cs="Times New Roman"/>
        </w:rPr>
        <w:t>Oral presentation, UMD Physics Undergraduate Committee Colloquium, College Park, MD</w:t>
      </w:r>
    </w:p>
    <w:p w14:paraId="487D29AE" w14:textId="363E7D95" w:rsidR="00B33980" w:rsidRPr="00DA6AEC" w:rsidRDefault="00DA6AEC" w:rsidP="00AD2285">
      <w:pPr>
        <w:tabs>
          <w:tab w:val="right" w:pos="9360"/>
        </w:tabs>
        <w:spacing w:line="276" w:lineRule="auto"/>
        <w:contextualSpacing/>
        <w:rPr>
          <w:rFonts w:ascii="Times New Roman" w:hAnsi="Times New Roman" w:cs="Times New Roman"/>
        </w:rPr>
      </w:pPr>
      <w:r w:rsidRPr="00B33980">
        <w:rPr>
          <w:rFonts w:ascii="Times New Roman" w:hAnsi="Times New Roman" w:cs="Times New Roman"/>
          <w:i/>
          <w:iCs/>
        </w:rPr>
        <w:t>Metamaterial Engineering of Quantum Devices</w:t>
      </w:r>
      <w:r w:rsidR="00B33980" w:rsidRPr="00B33980">
        <w:rPr>
          <w:rFonts w:ascii="Times New Roman" w:hAnsi="Times New Roman" w:cs="Times New Roman"/>
        </w:rPr>
        <w:tab/>
      </w:r>
      <w:r w:rsidR="00B33980" w:rsidRPr="00B33980">
        <w:rPr>
          <w:rFonts w:ascii="Times New Roman" w:hAnsi="Times New Roman" w:cs="Times New Roman"/>
          <w:i/>
          <w:iCs/>
        </w:rPr>
        <w:t>July 2026</w:t>
      </w:r>
    </w:p>
    <w:p w14:paraId="42FA3D44" w14:textId="468CA0AD" w:rsidR="00B33980" w:rsidRDefault="00AD2285" w:rsidP="00DA6AEC">
      <w:pPr>
        <w:tabs>
          <w:tab w:val="right" w:pos="9360"/>
        </w:tabs>
        <w:spacing w:line="276" w:lineRule="auto"/>
        <w:contextualSpacing/>
        <w:rPr>
          <w:rFonts w:ascii="Times New Roman" w:hAnsi="Times New Roman" w:cs="Times New Roman"/>
        </w:rPr>
      </w:pPr>
      <w:r>
        <w:rPr>
          <w:rFonts w:ascii="Times New Roman" w:hAnsi="Times New Roman" w:cs="Times New Roman"/>
        </w:rPr>
        <w:t xml:space="preserve">M. Hafezi, V. Galitski, A. Yacoby, A. Park, </w:t>
      </w:r>
      <w:r w:rsidRPr="00987A2E">
        <w:rPr>
          <w:rFonts w:ascii="Times New Roman" w:hAnsi="Times New Roman" w:cs="Times New Roman"/>
          <w:b/>
          <w:bCs/>
        </w:rPr>
        <w:t>I. Sherwood</w:t>
      </w:r>
    </w:p>
    <w:p w14:paraId="7A4022D4" w14:textId="629CB748" w:rsidR="00DA6AEC" w:rsidRPr="00AD2285" w:rsidRDefault="00706574" w:rsidP="00AD2285">
      <w:pPr>
        <w:tabs>
          <w:tab w:val="right" w:pos="9360"/>
        </w:tabs>
        <w:spacing w:line="276" w:lineRule="auto"/>
        <w:rPr>
          <w:rFonts w:ascii="Times New Roman" w:hAnsi="Times New Roman" w:cs="Times New Roman"/>
        </w:rPr>
      </w:pPr>
      <w:r>
        <w:rPr>
          <w:rFonts w:ascii="Times New Roman" w:hAnsi="Times New Roman" w:cs="Times New Roman"/>
        </w:rPr>
        <w:t>Oral presentation</w:t>
      </w:r>
      <w:r w:rsidR="00186A52">
        <w:rPr>
          <w:rFonts w:ascii="Times New Roman" w:hAnsi="Times New Roman" w:cs="Times New Roman"/>
        </w:rPr>
        <w:t>,</w:t>
      </w:r>
      <w:r>
        <w:rPr>
          <w:rFonts w:ascii="Times New Roman" w:hAnsi="Times New Roman" w:cs="Times New Roman"/>
        </w:rPr>
        <w:t xml:space="preserve"> </w:t>
      </w:r>
      <w:r w:rsidR="00DA6AEC" w:rsidRPr="00B33980">
        <w:rPr>
          <w:rFonts w:ascii="Times New Roman" w:hAnsi="Times New Roman" w:cs="Times New Roman"/>
        </w:rPr>
        <w:t>DARPA SynQuaNon Program Review Meeting</w:t>
      </w:r>
      <w:r w:rsidR="00DA6AEC">
        <w:rPr>
          <w:rFonts w:ascii="Times New Roman" w:hAnsi="Times New Roman" w:cs="Times New Roman"/>
        </w:rPr>
        <w:t>, Alexandria, VA</w:t>
      </w:r>
    </w:p>
    <w:p w14:paraId="040A1D56" w14:textId="17B85453" w:rsidR="000C6C8D" w:rsidRPr="0060605A" w:rsidRDefault="00B553BF" w:rsidP="007C6532">
      <w:pPr>
        <w:tabs>
          <w:tab w:val="right" w:pos="9360"/>
        </w:tabs>
        <w:spacing w:line="276" w:lineRule="auto"/>
        <w:rPr>
          <w:rFonts w:ascii="Times New Roman" w:hAnsi="Times New Roman" w:cs="Times New Roman"/>
          <w:b/>
          <w:bCs/>
          <w:sz w:val="28"/>
          <w:szCs w:val="28"/>
        </w:rPr>
      </w:pPr>
      <w:r w:rsidRPr="0060605A">
        <w:rPr>
          <w:rFonts w:ascii="Times New Roman" w:hAnsi="Times New Roman" w:cs="Times New Roman"/>
          <w:b/>
          <w:bCs/>
          <w:sz w:val="28"/>
          <w:szCs w:val="28"/>
        </w:rPr>
        <w:t>Professional Experience</w:t>
      </w:r>
    </w:p>
    <w:p w14:paraId="33100584" w14:textId="77777777" w:rsidR="00B553BF" w:rsidRPr="00B553BF" w:rsidRDefault="00B553BF" w:rsidP="00B75091">
      <w:pPr>
        <w:tabs>
          <w:tab w:val="right" w:pos="9360"/>
        </w:tabs>
        <w:spacing w:line="276" w:lineRule="auto"/>
        <w:contextualSpacing/>
        <w:rPr>
          <w:rFonts w:ascii="Times New Roman" w:hAnsi="Times New Roman" w:cs="Times New Roman"/>
          <w:b/>
          <w:bCs/>
        </w:rPr>
      </w:pPr>
      <w:r w:rsidRPr="00B553BF">
        <w:rPr>
          <w:rFonts w:ascii="Times New Roman" w:hAnsi="Times New Roman" w:cs="Times New Roman"/>
          <w:b/>
          <w:bCs/>
        </w:rPr>
        <w:t>Joint Quantum Institute, Dept. of Physics, UMD</w:t>
      </w:r>
      <w:r w:rsidRPr="00B553BF">
        <w:rPr>
          <w:rFonts w:ascii="Times New Roman" w:hAnsi="Times New Roman" w:cs="Times New Roman"/>
          <w:b/>
          <w:bCs/>
        </w:rPr>
        <w:tab/>
      </w:r>
    </w:p>
    <w:p w14:paraId="08B0787E" w14:textId="3B3E3CCC" w:rsidR="00B553BF" w:rsidRPr="0060605A" w:rsidRDefault="00B553BF" w:rsidP="00B75091">
      <w:pPr>
        <w:tabs>
          <w:tab w:val="right" w:pos="9360"/>
        </w:tabs>
        <w:spacing w:line="276" w:lineRule="auto"/>
        <w:contextualSpacing/>
        <w:rPr>
          <w:rFonts w:ascii="Times New Roman" w:hAnsi="Times New Roman" w:cs="Times New Roman"/>
          <w:i/>
          <w:iCs/>
        </w:rPr>
      </w:pPr>
      <w:r w:rsidRPr="00B553BF">
        <w:rPr>
          <w:rFonts w:ascii="Times New Roman" w:hAnsi="Times New Roman" w:cs="Times New Roman"/>
        </w:rPr>
        <w:t xml:space="preserve">Research Assistant </w:t>
      </w:r>
      <w:r>
        <w:rPr>
          <w:rFonts w:ascii="Times New Roman" w:hAnsi="Times New Roman" w:cs="Times New Roman"/>
        </w:rPr>
        <w:tab/>
      </w:r>
      <w:r w:rsidRPr="0060605A">
        <w:rPr>
          <w:rFonts w:ascii="Times New Roman" w:hAnsi="Times New Roman" w:cs="Times New Roman"/>
          <w:i/>
          <w:iCs/>
        </w:rPr>
        <w:t>September 2025–Present</w:t>
      </w:r>
    </w:p>
    <w:p w14:paraId="3FD87E75" w14:textId="4DB7CB2F" w:rsid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 xml:space="preserve">Investigating the effects of nanopatterning on the behavior of superconducting materials </w:t>
      </w:r>
      <w:r w:rsidR="000E5E21">
        <w:rPr>
          <w:rFonts w:ascii="Times New Roman" w:hAnsi="Times New Roman" w:cs="Times New Roman"/>
        </w:rPr>
        <w:t xml:space="preserve">through </w:t>
      </w:r>
      <w:r w:rsidR="00DA1402">
        <w:rPr>
          <w:rFonts w:ascii="Times New Roman" w:hAnsi="Times New Roman" w:cs="Times New Roman"/>
        </w:rPr>
        <w:t>f</w:t>
      </w:r>
      <w:r w:rsidR="000E5E21">
        <w:rPr>
          <w:rFonts w:ascii="Times New Roman" w:hAnsi="Times New Roman" w:cs="Times New Roman"/>
        </w:rPr>
        <w:t xml:space="preserve">abrication and low temperature measurements </w:t>
      </w:r>
      <w:r w:rsidRPr="00B553BF">
        <w:rPr>
          <w:rFonts w:ascii="Times New Roman" w:hAnsi="Times New Roman" w:cs="Times New Roman"/>
        </w:rPr>
        <w:t xml:space="preserve">in </w:t>
      </w:r>
      <w:r w:rsidR="00DA1402">
        <w:rPr>
          <w:rFonts w:ascii="Times New Roman" w:hAnsi="Times New Roman" w:cs="Times New Roman"/>
        </w:rPr>
        <w:t>Prof.</w:t>
      </w:r>
      <w:r w:rsidRPr="00B553BF">
        <w:rPr>
          <w:rFonts w:ascii="Times New Roman" w:hAnsi="Times New Roman" w:cs="Times New Roman"/>
        </w:rPr>
        <w:t xml:space="preserve"> Mohammad Hafezi’s lab.</w:t>
      </w:r>
    </w:p>
    <w:p w14:paraId="2839DA23" w14:textId="3D0743AC" w:rsidR="00781F13" w:rsidRDefault="00781F13" w:rsidP="00B75091">
      <w:pPr>
        <w:pStyle w:val="ListParagraph"/>
        <w:numPr>
          <w:ilvl w:val="0"/>
          <w:numId w:val="1"/>
        </w:numPr>
        <w:tabs>
          <w:tab w:val="right" w:pos="9360"/>
        </w:tabs>
        <w:spacing w:line="276" w:lineRule="auto"/>
        <w:rPr>
          <w:rFonts w:ascii="Times New Roman" w:hAnsi="Times New Roman" w:cs="Times New Roman"/>
        </w:rPr>
      </w:pPr>
      <w:r>
        <w:rPr>
          <w:rFonts w:ascii="Times New Roman" w:hAnsi="Times New Roman" w:cs="Times New Roman"/>
        </w:rPr>
        <w:t>Fabricating plasmonic metasurfaces</w:t>
      </w:r>
      <w:r w:rsidR="00100B40">
        <w:rPr>
          <w:rFonts w:ascii="Times New Roman" w:hAnsi="Times New Roman" w:cs="Times New Roman"/>
        </w:rPr>
        <w:t xml:space="preserve"> from</w:t>
      </w:r>
      <w:r>
        <w:rPr>
          <w:rFonts w:ascii="Times New Roman" w:hAnsi="Times New Roman" w:cs="Times New Roman"/>
        </w:rPr>
        <w:t xml:space="preserve"> silver to investigate their interaction with excitons in transition metal dichalcogenide</w:t>
      </w:r>
      <w:r w:rsidR="005338D6">
        <w:rPr>
          <w:rFonts w:ascii="Times New Roman" w:hAnsi="Times New Roman" w:cs="Times New Roman"/>
        </w:rPr>
        <w:t>s</w:t>
      </w:r>
      <w:r>
        <w:rPr>
          <w:rFonts w:ascii="Times New Roman" w:hAnsi="Times New Roman" w:cs="Times New Roman"/>
        </w:rPr>
        <w:t>.</w:t>
      </w:r>
    </w:p>
    <w:p w14:paraId="21394E5D" w14:textId="219CAADC" w:rsidR="00781F13" w:rsidRDefault="00781F13" w:rsidP="00B75091">
      <w:pPr>
        <w:pStyle w:val="ListParagraph"/>
        <w:numPr>
          <w:ilvl w:val="0"/>
          <w:numId w:val="1"/>
        </w:numPr>
        <w:tabs>
          <w:tab w:val="right" w:pos="9360"/>
        </w:tabs>
        <w:spacing w:line="276" w:lineRule="auto"/>
        <w:rPr>
          <w:rFonts w:ascii="Times New Roman" w:hAnsi="Times New Roman" w:cs="Times New Roman"/>
        </w:rPr>
      </w:pPr>
      <w:r>
        <w:rPr>
          <w:rFonts w:ascii="Times New Roman" w:hAnsi="Times New Roman" w:cs="Times New Roman"/>
        </w:rPr>
        <w:t>Fabricated devices for use in measurements of interlayer spin correlation</w:t>
      </w:r>
      <w:r w:rsidR="007A2182">
        <w:rPr>
          <w:rFonts w:ascii="Times New Roman" w:hAnsi="Times New Roman" w:cs="Times New Roman"/>
        </w:rPr>
        <w:t>s</w:t>
      </w:r>
      <w:r>
        <w:rPr>
          <w:rFonts w:ascii="Times New Roman" w:hAnsi="Times New Roman" w:cs="Times New Roman"/>
        </w:rPr>
        <w:t xml:space="preserve"> in the van der Waals antiferromagnet CrSBr.</w:t>
      </w:r>
    </w:p>
    <w:p w14:paraId="467AFCF3" w14:textId="617AD209" w:rsidR="00B553BF" w:rsidRP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Fabrication and characterization of nanoscale devices using electron beam lithography, scanning electron microscopy, reactive ion etching, and low temperature measurements.</w:t>
      </w:r>
    </w:p>
    <w:p w14:paraId="7746E10C" w14:textId="07C3C5B5" w:rsidR="00B553BF" w:rsidRPr="00B553BF" w:rsidRDefault="00B553BF" w:rsidP="00B75091">
      <w:pPr>
        <w:tabs>
          <w:tab w:val="right" w:pos="9360"/>
        </w:tabs>
        <w:spacing w:line="276" w:lineRule="auto"/>
        <w:contextualSpacing/>
        <w:rPr>
          <w:rFonts w:ascii="Times New Roman" w:hAnsi="Times New Roman" w:cs="Times New Roman"/>
          <w:b/>
          <w:bCs/>
        </w:rPr>
      </w:pPr>
      <w:r w:rsidRPr="00B553BF">
        <w:rPr>
          <w:rFonts w:ascii="Times New Roman" w:hAnsi="Times New Roman" w:cs="Times New Roman"/>
          <w:b/>
          <w:bCs/>
        </w:rPr>
        <w:t>Quantum Materials Center, Dept. of Materials Science and Engineering, UMD</w:t>
      </w:r>
      <w:r w:rsidRPr="00B553BF">
        <w:rPr>
          <w:rFonts w:ascii="Times New Roman" w:hAnsi="Times New Roman" w:cs="Times New Roman"/>
          <w:b/>
          <w:bCs/>
        </w:rPr>
        <w:tab/>
      </w:r>
    </w:p>
    <w:p w14:paraId="75348357" w14:textId="5BA20050" w:rsidR="00B553BF" w:rsidRPr="0060605A" w:rsidRDefault="00B553BF" w:rsidP="00B75091">
      <w:pPr>
        <w:tabs>
          <w:tab w:val="right" w:pos="9360"/>
        </w:tabs>
        <w:spacing w:line="276" w:lineRule="auto"/>
        <w:contextualSpacing/>
        <w:rPr>
          <w:rFonts w:ascii="Times New Roman" w:hAnsi="Times New Roman" w:cs="Times New Roman"/>
          <w:i/>
          <w:iCs/>
        </w:rPr>
      </w:pPr>
      <w:r w:rsidRPr="00B553BF">
        <w:rPr>
          <w:rFonts w:ascii="Times New Roman" w:hAnsi="Times New Roman" w:cs="Times New Roman"/>
        </w:rPr>
        <w:t>Research Assistant</w:t>
      </w:r>
      <w:r w:rsidRPr="00B553BF">
        <w:rPr>
          <w:rFonts w:ascii="Times New Roman" w:hAnsi="Times New Roman" w:cs="Times New Roman"/>
        </w:rPr>
        <w:tab/>
      </w:r>
      <w:r w:rsidRPr="0060605A">
        <w:rPr>
          <w:rFonts w:ascii="Times New Roman" w:hAnsi="Times New Roman" w:cs="Times New Roman"/>
          <w:i/>
          <w:iCs/>
        </w:rPr>
        <w:t>August 2024–</w:t>
      </w:r>
      <w:r w:rsidR="006D5CD1">
        <w:rPr>
          <w:rFonts w:ascii="Times New Roman" w:hAnsi="Times New Roman" w:cs="Times New Roman"/>
          <w:i/>
          <w:iCs/>
        </w:rPr>
        <w:t>September 2026</w:t>
      </w:r>
    </w:p>
    <w:p w14:paraId="61E9B788" w14:textId="332E1A02" w:rsid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 xml:space="preserve">Experimental research in superconductors and topological materials, focusing on device fabrication and quantum transport phenomena, in </w:t>
      </w:r>
      <w:r w:rsidR="00DA1402">
        <w:rPr>
          <w:rFonts w:ascii="Times New Roman" w:hAnsi="Times New Roman" w:cs="Times New Roman"/>
        </w:rPr>
        <w:t>Prof.</w:t>
      </w:r>
      <w:r w:rsidRPr="00B553BF">
        <w:rPr>
          <w:rFonts w:ascii="Times New Roman" w:hAnsi="Times New Roman" w:cs="Times New Roman"/>
        </w:rPr>
        <w:t xml:space="preserve"> Ichiro Takeuchi’s lab.</w:t>
      </w:r>
    </w:p>
    <w:p w14:paraId="585F9815" w14:textId="0942D470" w:rsidR="00875435"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lastRenderedPageBreak/>
        <w:t>Fabricat</w:t>
      </w:r>
      <w:r w:rsidR="0041439A">
        <w:rPr>
          <w:rFonts w:ascii="Times New Roman" w:hAnsi="Times New Roman" w:cs="Times New Roman"/>
        </w:rPr>
        <w:t>ed</w:t>
      </w:r>
      <w:r w:rsidRPr="00B553BF">
        <w:rPr>
          <w:rFonts w:ascii="Times New Roman" w:hAnsi="Times New Roman" w:cs="Times New Roman"/>
        </w:rPr>
        <w:t xml:space="preserve"> </w:t>
      </w:r>
      <w:r w:rsidR="003B2E70">
        <w:rPr>
          <w:rFonts w:ascii="Times New Roman" w:hAnsi="Times New Roman" w:cs="Times New Roman"/>
        </w:rPr>
        <w:t xml:space="preserve">indium and bismuth palladium </w:t>
      </w:r>
      <w:r w:rsidRPr="00B553BF">
        <w:rPr>
          <w:rFonts w:ascii="Times New Roman" w:hAnsi="Times New Roman" w:cs="Times New Roman"/>
        </w:rPr>
        <w:t xml:space="preserve">spin injection devices using photolithography, ion beam etching, and other fabrication techniques; </w:t>
      </w:r>
      <w:r w:rsidR="0041439A">
        <w:rPr>
          <w:rFonts w:ascii="Times New Roman" w:hAnsi="Times New Roman" w:cs="Times New Roman"/>
        </w:rPr>
        <w:t>performed</w:t>
      </w:r>
      <w:r w:rsidRPr="00B553BF">
        <w:rPr>
          <w:rFonts w:ascii="Times New Roman" w:hAnsi="Times New Roman" w:cs="Times New Roman"/>
        </w:rPr>
        <w:t xml:space="preserve"> low temperature measurements.</w:t>
      </w:r>
    </w:p>
    <w:p w14:paraId="40BEA050" w14:textId="77777777" w:rsidR="005D7D35" w:rsidRPr="00B553BF" w:rsidRDefault="005D7D35" w:rsidP="005D7D35">
      <w:pPr>
        <w:tabs>
          <w:tab w:val="right" w:pos="9360"/>
        </w:tabs>
        <w:spacing w:line="276" w:lineRule="auto"/>
        <w:contextualSpacing/>
        <w:rPr>
          <w:rFonts w:ascii="Times New Roman" w:hAnsi="Times New Roman" w:cs="Times New Roman"/>
          <w:b/>
          <w:bCs/>
        </w:rPr>
      </w:pPr>
      <w:r w:rsidRPr="00B553BF">
        <w:rPr>
          <w:rFonts w:ascii="Times New Roman" w:hAnsi="Times New Roman" w:cs="Times New Roman"/>
          <w:b/>
          <w:bCs/>
        </w:rPr>
        <w:t>Summer Student Theoretical Physics Research Session</w:t>
      </w:r>
      <w:r>
        <w:rPr>
          <w:rFonts w:ascii="Times New Roman" w:hAnsi="Times New Roman" w:cs="Times New Roman"/>
          <w:b/>
          <w:bCs/>
        </w:rPr>
        <w:t xml:space="preserve"> </w:t>
      </w:r>
      <w:r w:rsidRPr="00B553BF">
        <w:rPr>
          <w:rFonts w:ascii="Times New Roman" w:hAnsi="Times New Roman" w:cs="Times New Roman"/>
          <w:b/>
          <w:bCs/>
        </w:rPr>
        <w:t xml:space="preserve">Dept. of Physics, </w:t>
      </w:r>
    </w:p>
    <w:p w14:paraId="6C1902F6" w14:textId="77777777" w:rsidR="005D7D35" w:rsidRPr="0060605A" w:rsidRDefault="005D7D35" w:rsidP="005D7D35">
      <w:pPr>
        <w:tabs>
          <w:tab w:val="right" w:pos="9360"/>
        </w:tabs>
        <w:spacing w:line="276" w:lineRule="auto"/>
        <w:contextualSpacing/>
        <w:rPr>
          <w:rFonts w:ascii="Times New Roman" w:hAnsi="Times New Roman" w:cs="Times New Roman"/>
          <w:i/>
          <w:iCs/>
        </w:rPr>
      </w:pPr>
      <w:r w:rsidRPr="00B553BF">
        <w:rPr>
          <w:rFonts w:ascii="Times New Roman" w:hAnsi="Times New Roman" w:cs="Times New Roman"/>
        </w:rPr>
        <w:t>Undergraduate Researcher</w:t>
      </w:r>
      <w:r>
        <w:rPr>
          <w:rFonts w:ascii="Times New Roman" w:hAnsi="Times New Roman" w:cs="Times New Roman"/>
        </w:rPr>
        <w:tab/>
      </w:r>
      <w:r w:rsidRPr="0060605A">
        <w:rPr>
          <w:rFonts w:ascii="Times New Roman" w:hAnsi="Times New Roman" w:cs="Times New Roman"/>
          <w:i/>
          <w:iCs/>
        </w:rPr>
        <w:t>June 2026–Present</w:t>
      </w:r>
    </w:p>
    <w:p w14:paraId="169398C5" w14:textId="37A53BB6" w:rsidR="005D7D35" w:rsidRDefault="005D7D35" w:rsidP="005D7D35">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Study</w:t>
      </w:r>
      <w:r>
        <w:rPr>
          <w:rFonts w:ascii="Times New Roman" w:hAnsi="Times New Roman" w:cs="Times New Roman"/>
        </w:rPr>
        <w:t>ing</w:t>
      </w:r>
      <w:r w:rsidRPr="00B553BF">
        <w:rPr>
          <w:rFonts w:ascii="Times New Roman" w:hAnsi="Times New Roman" w:cs="Times New Roman"/>
        </w:rPr>
        <w:t xml:space="preserve"> theoretical physics with a focus </w:t>
      </w:r>
      <w:r>
        <w:rPr>
          <w:rFonts w:ascii="Times New Roman" w:hAnsi="Times New Roman" w:cs="Times New Roman"/>
        </w:rPr>
        <w:t>on</w:t>
      </w:r>
      <w:r w:rsidRPr="00B553BF">
        <w:rPr>
          <w:rFonts w:ascii="Times New Roman" w:hAnsi="Times New Roman" w:cs="Times New Roman"/>
        </w:rPr>
        <w:t xml:space="preserve"> supersymmetric theories and the underlying mathematical structures, including Lie groups and algebras, Clifford algebras, and differential geometry, mentored by </w:t>
      </w:r>
      <w:r w:rsidR="00DA1402">
        <w:rPr>
          <w:rFonts w:ascii="Times New Roman" w:hAnsi="Times New Roman" w:cs="Times New Roman"/>
        </w:rPr>
        <w:t>Prof.</w:t>
      </w:r>
      <w:r w:rsidRPr="00B553BF">
        <w:rPr>
          <w:rFonts w:ascii="Times New Roman" w:hAnsi="Times New Roman" w:cs="Times New Roman"/>
        </w:rPr>
        <w:t xml:space="preserve"> Sylvester James Gates Jr. </w:t>
      </w:r>
    </w:p>
    <w:p w14:paraId="22DC61D6" w14:textId="7FE54FB9" w:rsidR="005D7D35" w:rsidRPr="005D7D35" w:rsidRDefault="0001678B" w:rsidP="005D7D35">
      <w:pPr>
        <w:pStyle w:val="ListParagraph"/>
        <w:numPr>
          <w:ilvl w:val="0"/>
          <w:numId w:val="1"/>
        </w:numPr>
        <w:tabs>
          <w:tab w:val="right" w:pos="9360"/>
        </w:tabs>
        <w:spacing w:line="276" w:lineRule="auto"/>
        <w:rPr>
          <w:rFonts w:ascii="Times New Roman" w:hAnsi="Times New Roman" w:cs="Times New Roman"/>
        </w:rPr>
      </w:pPr>
      <w:r>
        <w:rPr>
          <w:rFonts w:ascii="Times New Roman" w:hAnsi="Times New Roman" w:cs="Times New Roman"/>
        </w:rPr>
        <w:t>Researching</w:t>
      </w:r>
      <w:r w:rsidR="00344EB5">
        <w:rPr>
          <w:rFonts w:ascii="Times New Roman" w:hAnsi="Times New Roman" w:cs="Times New Roman"/>
        </w:rPr>
        <w:t xml:space="preserve"> the</w:t>
      </w:r>
      <w:r w:rsidR="005D7D35" w:rsidRPr="00B553BF">
        <w:rPr>
          <w:rFonts w:ascii="Times New Roman" w:hAnsi="Times New Roman" w:cs="Times New Roman"/>
        </w:rPr>
        <w:t xml:space="preserve"> </w:t>
      </w:r>
      <w:r>
        <w:rPr>
          <w:rFonts w:ascii="Times New Roman" w:hAnsi="Times New Roman" w:cs="Times New Roman"/>
        </w:rPr>
        <w:t xml:space="preserve">dimensional reduction of four-dimensional N = 1 </w:t>
      </w:r>
      <w:r w:rsidR="005D7D35" w:rsidRPr="00B553BF">
        <w:rPr>
          <w:rFonts w:ascii="Times New Roman" w:hAnsi="Times New Roman" w:cs="Times New Roman"/>
        </w:rPr>
        <w:t xml:space="preserve">supersymmetric </w:t>
      </w:r>
      <w:r>
        <w:rPr>
          <w:rFonts w:ascii="Times New Roman" w:hAnsi="Times New Roman" w:cs="Times New Roman"/>
        </w:rPr>
        <w:t>algebras</w:t>
      </w:r>
      <w:r w:rsidR="005D7D35" w:rsidRPr="00B553BF">
        <w:rPr>
          <w:rFonts w:ascii="Times New Roman" w:hAnsi="Times New Roman" w:cs="Times New Roman"/>
        </w:rPr>
        <w:t xml:space="preserve"> </w:t>
      </w:r>
      <w:r>
        <w:rPr>
          <w:rFonts w:ascii="Times New Roman" w:hAnsi="Times New Roman" w:cs="Times New Roman"/>
        </w:rPr>
        <w:t>and their representations in three-dimensional space time.</w:t>
      </w:r>
    </w:p>
    <w:p w14:paraId="3BA14A87" w14:textId="126C1B4A" w:rsidR="00B553BF" w:rsidRPr="00B553BF" w:rsidRDefault="00B553BF" w:rsidP="00B75091">
      <w:pPr>
        <w:tabs>
          <w:tab w:val="right" w:pos="9360"/>
        </w:tabs>
        <w:spacing w:line="276" w:lineRule="auto"/>
        <w:contextualSpacing/>
        <w:rPr>
          <w:rFonts w:ascii="Times New Roman" w:hAnsi="Times New Roman" w:cs="Times New Roman"/>
          <w:b/>
          <w:bCs/>
        </w:rPr>
      </w:pPr>
      <w:r w:rsidRPr="00B553BF">
        <w:rPr>
          <w:rFonts w:ascii="Times New Roman" w:hAnsi="Times New Roman" w:cs="Times New Roman"/>
          <w:b/>
          <w:bCs/>
        </w:rPr>
        <w:t>Blue Wave Semiconductors, Inc.</w:t>
      </w:r>
    </w:p>
    <w:p w14:paraId="35B50365" w14:textId="77777777" w:rsidR="00B553BF" w:rsidRPr="0060605A" w:rsidRDefault="00B553BF" w:rsidP="00B75091">
      <w:pPr>
        <w:tabs>
          <w:tab w:val="right" w:pos="9360"/>
        </w:tabs>
        <w:spacing w:line="276" w:lineRule="auto"/>
        <w:contextualSpacing/>
        <w:rPr>
          <w:rFonts w:ascii="Times New Roman" w:hAnsi="Times New Roman" w:cs="Times New Roman"/>
          <w:i/>
          <w:iCs/>
        </w:rPr>
      </w:pPr>
      <w:r w:rsidRPr="00B553BF">
        <w:rPr>
          <w:rFonts w:ascii="Times New Roman" w:hAnsi="Times New Roman" w:cs="Times New Roman"/>
        </w:rPr>
        <w:t>Technical Intern</w:t>
      </w:r>
      <w:r w:rsidRPr="00B553BF">
        <w:rPr>
          <w:rFonts w:ascii="Times New Roman" w:hAnsi="Times New Roman" w:cs="Times New Roman"/>
        </w:rPr>
        <w:tab/>
      </w:r>
      <w:r w:rsidRPr="0060605A">
        <w:rPr>
          <w:rFonts w:ascii="Times New Roman" w:hAnsi="Times New Roman" w:cs="Times New Roman"/>
          <w:i/>
          <w:iCs/>
        </w:rPr>
        <w:t>Jun 2023–Jan 2024</w:t>
      </w:r>
    </w:p>
    <w:p w14:paraId="7C50182C" w14:textId="77777777" w:rsidR="00B553BF" w:rsidRPr="0060605A" w:rsidRDefault="00B553BF" w:rsidP="00B75091">
      <w:pPr>
        <w:tabs>
          <w:tab w:val="right" w:pos="9360"/>
        </w:tabs>
        <w:spacing w:line="276" w:lineRule="auto"/>
        <w:contextualSpacing/>
        <w:rPr>
          <w:rFonts w:ascii="Times New Roman" w:hAnsi="Times New Roman" w:cs="Times New Roman"/>
          <w:i/>
          <w:iCs/>
        </w:rPr>
      </w:pPr>
      <w:r w:rsidRPr="00B553BF">
        <w:rPr>
          <w:rFonts w:ascii="Times New Roman" w:hAnsi="Times New Roman" w:cs="Times New Roman"/>
        </w:rPr>
        <w:t>High School Apprentice</w:t>
      </w:r>
      <w:r w:rsidRPr="00B553BF">
        <w:rPr>
          <w:rFonts w:ascii="Times New Roman" w:hAnsi="Times New Roman" w:cs="Times New Roman"/>
        </w:rPr>
        <w:tab/>
      </w:r>
      <w:r w:rsidRPr="0060605A">
        <w:rPr>
          <w:rFonts w:ascii="Times New Roman" w:hAnsi="Times New Roman" w:cs="Times New Roman"/>
          <w:i/>
          <w:iCs/>
        </w:rPr>
        <w:t>Oct 2022–Jun 2023</w:t>
      </w:r>
    </w:p>
    <w:p w14:paraId="27BC5210" w14:textId="1A2FC022" w:rsidR="00B553BF" w:rsidRP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Led research in developing new techniques for fusion and eutectic bonding of semiconductor and insulating materials.</w:t>
      </w:r>
    </w:p>
    <w:p w14:paraId="189349D5" w14:textId="14DB56EC" w:rsidR="00B553BF" w:rsidRP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Assisted in construction, operation, and maintenance of ultra-high vacuum and thin film deposition systems for research and industrial fabrication including thermal evaporators, pulsed laser deposition, sputtering, and chemical vapor deposition systems.</w:t>
      </w:r>
    </w:p>
    <w:p w14:paraId="6584219B" w14:textId="7D183B57" w:rsidR="00B553BF" w:rsidRP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Worked on a team to write project proposals and conduct background research for potential research projects and business partnerships.</w:t>
      </w:r>
    </w:p>
    <w:p w14:paraId="190A1E1D" w14:textId="77777777" w:rsidR="00B553BF" w:rsidRPr="00B553BF" w:rsidRDefault="00B553BF" w:rsidP="00B75091">
      <w:pPr>
        <w:tabs>
          <w:tab w:val="right" w:pos="9360"/>
        </w:tabs>
        <w:spacing w:line="276" w:lineRule="auto"/>
        <w:contextualSpacing/>
        <w:rPr>
          <w:rFonts w:ascii="Times New Roman" w:hAnsi="Times New Roman" w:cs="Times New Roman"/>
          <w:b/>
          <w:bCs/>
        </w:rPr>
      </w:pPr>
      <w:r w:rsidRPr="00B553BF">
        <w:rPr>
          <w:rFonts w:ascii="Times New Roman" w:hAnsi="Times New Roman" w:cs="Times New Roman"/>
          <w:b/>
          <w:bCs/>
        </w:rPr>
        <w:t>Department of Physics Summer Programs, UMD</w:t>
      </w:r>
      <w:r w:rsidRPr="00B553BF">
        <w:rPr>
          <w:rFonts w:ascii="Times New Roman" w:hAnsi="Times New Roman" w:cs="Times New Roman"/>
          <w:b/>
          <w:bCs/>
        </w:rPr>
        <w:tab/>
      </w:r>
    </w:p>
    <w:p w14:paraId="3431FA1B" w14:textId="77777777" w:rsidR="00B553BF" w:rsidRPr="0060605A" w:rsidRDefault="00B553BF" w:rsidP="00B75091">
      <w:pPr>
        <w:tabs>
          <w:tab w:val="right" w:pos="9360"/>
        </w:tabs>
        <w:spacing w:line="276" w:lineRule="auto"/>
        <w:contextualSpacing/>
        <w:rPr>
          <w:rFonts w:ascii="Times New Roman" w:hAnsi="Times New Roman" w:cs="Times New Roman"/>
          <w:i/>
          <w:iCs/>
        </w:rPr>
      </w:pPr>
      <w:r w:rsidRPr="00B553BF">
        <w:rPr>
          <w:rFonts w:ascii="Times New Roman" w:hAnsi="Times New Roman" w:cs="Times New Roman"/>
        </w:rPr>
        <w:t>Summer Camp Counselor</w:t>
      </w:r>
      <w:r w:rsidRPr="00B553BF">
        <w:rPr>
          <w:rFonts w:ascii="Times New Roman" w:hAnsi="Times New Roman" w:cs="Times New Roman"/>
        </w:rPr>
        <w:tab/>
      </w:r>
      <w:r w:rsidRPr="0060605A">
        <w:rPr>
          <w:rFonts w:ascii="Times New Roman" w:hAnsi="Times New Roman" w:cs="Times New Roman"/>
          <w:i/>
          <w:iCs/>
        </w:rPr>
        <w:t>June 2026–July 2026</w:t>
      </w:r>
    </w:p>
    <w:p w14:paraId="0F63FA87" w14:textId="77777777" w:rsid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Summer camp counselor for The Amazing Science Discovery Camp and Advanced Physics Summer Program at UMD.</w:t>
      </w:r>
    </w:p>
    <w:p w14:paraId="55A9746C" w14:textId="7F7039BD" w:rsidR="00B553BF" w:rsidRP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Led group activities, presented demonstrations, taught lessons to students between the 3rd and 12th grades.</w:t>
      </w:r>
    </w:p>
    <w:p w14:paraId="60E423A1" w14:textId="77777777" w:rsidR="00B553BF" w:rsidRPr="00B553BF" w:rsidRDefault="00B553BF" w:rsidP="00B75091">
      <w:pPr>
        <w:tabs>
          <w:tab w:val="right" w:pos="9360"/>
        </w:tabs>
        <w:spacing w:line="276" w:lineRule="auto"/>
        <w:contextualSpacing/>
        <w:rPr>
          <w:rFonts w:ascii="Times New Roman" w:hAnsi="Times New Roman" w:cs="Times New Roman"/>
          <w:b/>
          <w:bCs/>
        </w:rPr>
      </w:pPr>
      <w:r w:rsidRPr="00B553BF">
        <w:rPr>
          <w:rFonts w:ascii="Times New Roman" w:hAnsi="Times New Roman" w:cs="Times New Roman"/>
          <w:b/>
          <w:bCs/>
        </w:rPr>
        <w:t>Department of Physics, UMD</w:t>
      </w:r>
    </w:p>
    <w:p w14:paraId="2B37D3DF" w14:textId="4095A1D1" w:rsidR="00B553BF" w:rsidRDefault="00B553BF" w:rsidP="00B75091">
      <w:pPr>
        <w:tabs>
          <w:tab w:val="right" w:pos="9360"/>
        </w:tabs>
        <w:spacing w:line="276" w:lineRule="auto"/>
        <w:contextualSpacing/>
        <w:rPr>
          <w:rFonts w:ascii="Times New Roman" w:hAnsi="Times New Roman" w:cs="Times New Roman"/>
          <w:i/>
          <w:iCs/>
        </w:rPr>
      </w:pPr>
      <w:r w:rsidRPr="00B553BF">
        <w:rPr>
          <w:rFonts w:ascii="Times New Roman" w:hAnsi="Times New Roman" w:cs="Times New Roman"/>
        </w:rPr>
        <w:t>Teaching Assistant for Modern Physics</w:t>
      </w:r>
      <w:r w:rsidRPr="00B553BF">
        <w:rPr>
          <w:rFonts w:ascii="Times New Roman" w:hAnsi="Times New Roman" w:cs="Times New Roman"/>
        </w:rPr>
        <w:tab/>
      </w:r>
      <w:r w:rsidRPr="0060605A">
        <w:rPr>
          <w:rFonts w:ascii="Times New Roman" w:hAnsi="Times New Roman" w:cs="Times New Roman"/>
          <w:i/>
          <w:iCs/>
        </w:rPr>
        <w:t>January 2026–</w:t>
      </w:r>
      <w:r w:rsidR="00EA7F2C">
        <w:rPr>
          <w:rFonts w:ascii="Times New Roman" w:hAnsi="Times New Roman" w:cs="Times New Roman"/>
          <w:i/>
          <w:iCs/>
        </w:rPr>
        <w:t>May 2026</w:t>
      </w:r>
    </w:p>
    <w:p w14:paraId="53358CCA" w14:textId="1A70EA8E" w:rsidR="00EA7F2C" w:rsidRPr="00EA7F2C" w:rsidRDefault="00EA7F2C" w:rsidP="00B75091">
      <w:pPr>
        <w:tabs>
          <w:tab w:val="right" w:pos="9360"/>
        </w:tabs>
        <w:spacing w:line="276" w:lineRule="auto"/>
        <w:contextualSpacing/>
        <w:rPr>
          <w:rFonts w:ascii="Times New Roman" w:hAnsi="Times New Roman" w:cs="Times New Roman"/>
          <w:i/>
          <w:iCs/>
        </w:rPr>
      </w:pPr>
      <w:r>
        <w:rPr>
          <w:rFonts w:ascii="Times New Roman" w:hAnsi="Times New Roman" w:cs="Times New Roman"/>
        </w:rPr>
        <w:t>Teaching Assistant for Quantum Physics I</w:t>
      </w:r>
      <w:r>
        <w:rPr>
          <w:rFonts w:ascii="Times New Roman" w:hAnsi="Times New Roman" w:cs="Times New Roman"/>
        </w:rPr>
        <w:tab/>
      </w:r>
      <w:r>
        <w:rPr>
          <w:rFonts w:ascii="Times New Roman" w:hAnsi="Times New Roman" w:cs="Times New Roman"/>
          <w:i/>
          <w:iCs/>
        </w:rPr>
        <w:t>August 2026</w:t>
      </w:r>
      <w:r w:rsidRPr="0060605A">
        <w:rPr>
          <w:rFonts w:ascii="Times New Roman" w:hAnsi="Times New Roman" w:cs="Times New Roman"/>
          <w:i/>
          <w:iCs/>
        </w:rPr>
        <w:t>–</w:t>
      </w:r>
      <w:r>
        <w:rPr>
          <w:rFonts w:ascii="Times New Roman" w:hAnsi="Times New Roman" w:cs="Times New Roman"/>
          <w:i/>
          <w:iCs/>
        </w:rPr>
        <w:t>Present</w:t>
      </w:r>
    </w:p>
    <w:p w14:paraId="79FCA6AF" w14:textId="78A04403" w:rsid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 xml:space="preserve">Teaching assistant for </w:t>
      </w:r>
      <w:r w:rsidR="00EA7F2C">
        <w:rPr>
          <w:rFonts w:ascii="Times New Roman" w:hAnsi="Times New Roman" w:cs="Times New Roman"/>
        </w:rPr>
        <w:t>two</w:t>
      </w:r>
      <w:r w:rsidRPr="00B553BF">
        <w:rPr>
          <w:rFonts w:ascii="Times New Roman" w:hAnsi="Times New Roman" w:cs="Times New Roman"/>
        </w:rPr>
        <w:t xml:space="preserve"> upper-level degree requirement</w:t>
      </w:r>
      <w:r w:rsidR="00EA7F2C">
        <w:rPr>
          <w:rFonts w:ascii="Times New Roman" w:hAnsi="Times New Roman" w:cs="Times New Roman"/>
        </w:rPr>
        <w:t>s</w:t>
      </w:r>
      <w:r w:rsidRPr="00B553BF">
        <w:rPr>
          <w:rFonts w:ascii="Times New Roman" w:hAnsi="Times New Roman" w:cs="Times New Roman"/>
        </w:rPr>
        <w:t xml:space="preserve"> for physics majors</w:t>
      </w:r>
      <w:r>
        <w:rPr>
          <w:rFonts w:ascii="Times New Roman" w:hAnsi="Times New Roman" w:cs="Times New Roman"/>
        </w:rPr>
        <w:t xml:space="preserve"> covering early quantum mechanics, thermodynamics, special relativity</w:t>
      </w:r>
      <w:r w:rsidR="00EA7F2C">
        <w:rPr>
          <w:rFonts w:ascii="Times New Roman" w:hAnsi="Times New Roman" w:cs="Times New Roman"/>
        </w:rPr>
        <w:t xml:space="preserve"> (Modern Physics), as well as </w:t>
      </w:r>
      <w:r w:rsidR="00CD0F64">
        <w:rPr>
          <w:rFonts w:ascii="Times New Roman" w:hAnsi="Times New Roman" w:cs="Times New Roman"/>
        </w:rPr>
        <w:t>two state systems, bound and unbound particles, the harmonic oscillator, and the hydrogen atom (Quantum Physics I)</w:t>
      </w:r>
      <w:r w:rsidRPr="00B553BF">
        <w:rPr>
          <w:rFonts w:ascii="Times New Roman" w:hAnsi="Times New Roman" w:cs="Times New Roman"/>
        </w:rPr>
        <w:t>.</w:t>
      </w:r>
    </w:p>
    <w:p w14:paraId="68F27B6C" w14:textId="4116EC0F" w:rsid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 xml:space="preserve">Holding </w:t>
      </w:r>
      <w:r w:rsidR="004A4245">
        <w:rPr>
          <w:rFonts w:ascii="Times New Roman" w:hAnsi="Times New Roman" w:cs="Times New Roman"/>
        </w:rPr>
        <w:t>discussion sections and</w:t>
      </w:r>
      <w:r w:rsidRPr="00B553BF">
        <w:rPr>
          <w:rFonts w:ascii="Times New Roman" w:hAnsi="Times New Roman" w:cs="Times New Roman"/>
        </w:rPr>
        <w:t xml:space="preserve"> </w:t>
      </w:r>
      <w:r w:rsidR="003729A8" w:rsidRPr="00B553BF">
        <w:rPr>
          <w:rFonts w:ascii="Times New Roman" w:hAnsi="Times New Roman" w:cs="Times New Roman"/>
        </w:rPr>
        <w:t>problem-solving</w:t>
      </w:r>
      <w:r w:rsidRPr="00B553BF">
        <w:rPr>
          <w:rFonts w:ascii="Times New Roman" w:hAnsi="Times New Roman" w:cs="Times New Roman"/>
        </w:rPr>
        <w:t xml:space="preserve"> sessions, proctoring exams, grading exams and homework assignments, answering student questions and providing academic support.</w:t>
      </w:r>
    </w:p>
    <w:p w14:paraId="3975BFB8" w14:textId="77777777" w:rsidR="00B553BF" w:rsidRPr="00B553BF" w:rsidRDefault="00B553BF" w:rsidP="00B75091">
      <w:pPr>
        <w:tabs>
          <w:tab w:val="right" w:pos="9360"/>
        </w:tabs>
        <w:spacing w:line="276" w:lineRule="auto"/>
        <w:contextualSpacing/>
        <w:rPr>
          <w:rFonts w:ascii="Times New Roman" w:hAnsi="Times New Roman" w:cs="Times New Roman"/>
          <w:b/>
          <w:bCs/>
        </w:rPr>
      </w:pPr>
      <w:r w:rsidRPr="00B553BF">
        <w:rPr>
          <w:rFonts w:ascii="Times New Roman" w:hAnsi="Times New Roman" w:cs="Times New Roman"/>
          <w:b/>
          <w:bCs/>
        </w:rPr>
        <w:lastRenderedPageBreak/>
        <w:t>Society of Physics Students, UMD Chapter</w:t>
      </w:r>
      <w:r w:rsidRPr="00B553BF">
        <w:rPr>
          <w:rFonts w:ascii="Times New Roman" w:hAnsi="Times New Roman" w:cs="Times New Roman"/>
          <w:b/>
          <w:bCs/>
        </w:rPr>
        <w:tab/>
      </w:r>
    </w:p>
    <w:p w14:paraId="7548B561" w14:textId="77777777" w:rsidR="00B553BF" w:rsidRPr="0060605A" w:rsidRDefault="00B553BF" w:rsidP="00B75091">
      <w:pPr>
        <w:tabs>
          <w:tab w:val="right" w:pos="9360"/>
        </w:tabs>
        <w:spacing w:line="276" w:lineRule="auto"/>
        <w:contextualSpacing/>
        <w:rPr>
          <w:rFonts w:ascii="Times New Roman" w:hAnsi="Times New Roman" w:cs="Times New Roman"/>
          <w:i/>
          <w:iCs/>
        </w:rPr>
      </w:pPr>
      <w:r w:rsidRPr="00B553BF">
        <w:rPr>
          <w:rFonts w:ascii="Times New Roman" w:hAnsi="Times New Roman" w:cs="Times New Roman"/>
        </w:rPr>
        <w:t>Paid Physics Tutor</w:t>
      </w:r>
      <w:r w:rsidRPr="00B553BF">
        <w:rPr>
          <w:rFonts w:ascii="Times New Roman" w:hAnsi="Times New Roman" w:cs="Times New Roman"/>
        </w:rPr>
        <w:tab/>
      </w:r>
      <w:r w:rsidRPr="0060605A">
        <w:rPr>
          <w:rFonts w:ascii="Times New Roman" w:hAnsi="Times New Roman" w:cs="Times New Roman"/>
          <w:i/>
          <w:iCs/>
        </w:rPr>
        <w:t>January 2025–Present</w:t>
      </w:r>
    </w:p>
    <w:p w14:paraId="01634BA5" w14:textId="77777777" w:rsidR="00B553BF" w:rsidRPr="00B553BF" w:rsidRDefault="00B553BF" w:rsidP="00B75091">
      <w:pPr>
        <w:tabs>
          <w:tab w:val="right" w:pos="9360"/>
        </w:tabs>
        <w:spacing w:line="276" w:lineRule="auto"/>
        <w:contextualSpacing/>
        <w:rPr>
          <w:rFonts w:ascii="Times New Roman" w:hAnsi="Times New Roman" w:cs="Times New Roman"/>
        </w:rPr>
      </w:pPr>
      <w:r w:rsidRPr="00B553BF">
        <w:rPr>
          <w:rFonts w:ascii="Times New Roman" w:hAnsi="Times New Roman" w:cs="Times New Roman"/>
        </w:rPr>
        <w:t>Volunteer Physics Tutor</w:t>
      </w:r>
      <w:r w:rsidRPr="00B553BF">
        <w:rPr>
          <w:rFonts w:ascii="Times New Roman" w:hAnsi="Times New Roman" w:cs="Times New Roman"/>
        </w:rPr>
        <w:tab/>
      </w:r>
      <w:r w:rsidRPr="0060605A">
        <w:rPr>
          <w:rFonts w:ascii="Times New Roman" w:hAnsi="Times New Roman" w:cs="Times New Roman"/>
          <w:i/>
          <w:iCs/>
        </w:rPr>
        <w:t>September 2024–December 2024</w:t>
      </w:r>
    </w:p>
    <w:p w14:paraId="5959A0BA" w14:textId="17F5237B" w:rsidR="00B553BF" w:rsidRPr="00B553BF" w:rsidRDefault="00B553BF" w:rsidP="00B75091">
      <w:pPr>
        <w:pStyle w:val="ListParagraph"/>
        <w:numPr>
          <w:ilvl w:val="0"/>
          <w:numId w:val="1"/>
        </w:numPr>
        <w:tabs>
          <w:tab w:val="right" w:pos="9360"/>
        </w:tabs>
        <w:spacing w:line="276" w:lineRule="auto"/>
        <w:rPr>
          <w:rFonts w:ascii="Times New Roman" w:hAnsi="Times New Roman" w:cs="Times New Roman"/>
        </w:rPr>
      </w:pPr>
      <w:r w:rsidRPr="00B553BF">
        <w:rPr>
          <w:rFonts w:ascii="Times New Roman" w:hAnsi="Times New Roman" w:cs="Times New Roman"/>
        </w:rPr>
        <w:t>Paid tutor tutoring undergraduate physics and engineering majors in introductory mechanics, electricity and magnetism, and upper-level physics courses.</w:t>
      </w:r>
    </w:p>
    <w:p w14:paraId="5E77EAB8" w14:textId="77777777" w:rsidR="00B553BF" w:rsidRPr="00B553BF" w:rsidRDefault="00B553BF" w:rsidP="00B75091">
      <w:pPr>
        <w:tabs>
          <w:tab w:val="right" w:pos="9360"/>
        </w:tabs>
        <w:spacing w:line="276" w:lineRule="auto"/>
        <w:contextualSpacing/>
        <w:rPr>
          <w:rFonts w:ascii="Times New Roman" w:hAnsi="Times New Roman" w:cs="Times New Roman"/>
          <w:b/>
          <w:bCs/>
        </w:rPr>
      </w:pPr>
      <w:r w:rsidRPr="00B553BF">
        <w:rPr>
          <w:rFonts w:ascii="Times New Roman" w:hAnsi="Times New Roman" w:cs="Times New Roman"/>
          <w:b/>
          <w:bCs/>
        </w:rPr>
        <w:t>College of Information Science, UMD</w:t>
      </w:r>
    </w:p>
    <w:p w14:paraId="39747068" w14:textId="77777777" w:rsidR="00B553BF" w:rsidRPr="00B553BF" w:rsidRDefault="00B553BF" w:rsidP="00B75091">
      <w:pPr>
        <w:tabs>
          <w:tab w:val="right" w:pos="9360"/>
        </w:tabs>
        <w:spacing w:line="276" w:lineRule="auto"/>
        <w:contextualSpacing/>
        <w:rPr>
          <w:rFonts w:ascii="Times New Roman" w:hAnsi="Times New Roman" w:cs="Times New Roman"/>
        </w:rPr>
      </w:pPr>
      <w:r w:rsidRPr="00B553BF">
        <w:rPr>
          <w:rFonts w:ascii="Times New Roman" w:hAnsi="Times New Roman" w:cs="Times New Roman"/>
        </w:rPr>
        <w:t>Archival Research Secretary</w:t>
      </w:r>
      <w:r w:rsidRPr="00B553BF">
        <w:rPr>
          <w:rFonts w:ascii="Times New Roman" w:hAnsi="Times New Roman" w:cs="Times New Roman"/>
        </w:rPr>
        <w:tab/>
      </w:r>
      <w:r w:rsidRPr="0060605A">
        <w:rPr>
          <w:rFonts w:ascii="Times New Roman" w:hAnsi="Times New Roman" w:cs="Times New Roman"/>
          <w:i/>
          <w:iCs/>
        </w:rPr>
        <w:t>February 2024–August 2024</w:t>
      </w:r>
    </w:p>
    <w:p w14:paraId="45E63989" w14:textId="6FD23FEE" w:rsidR="00875435" w:rsidRPr="00875435" w:rsidRDefault="00991FA3" w:rsidP="007C6532">
      <w:pPr>
        <w:pStyle w:val="ListParagraph"/>
        <w:numPr>
          <w:ilvl w:val="0"/>
          <w:numId w:val="1"/>
        </w:numPr>
        <w:tabs>
          <w:tab w:val="right" w:pos="9360"/>
        </w:tabs>
        <w:spacing w:line="276" w:lineRule="auto"/>
        <w:rPr>
          <w:rFonts w:ascii="Times New Roman" w:hAnsi="Times New Roman" w:cs="Times New Roman"/>
        </w:rPr>
      </w:pPr>
      <w:r>
        <w:rPr>
          <w:rFonts w:ascii="Times New Roman" w:hAnsi="Times New Roman" w:cs="Times New Roman"/>
        </w:rPr>
        <w:t>Collaborated</w:t>
      </w:r>
      <w:r w:rsidR="00B553BF" w:rsidRPr="00B553BF">
        <w:rPr>
          <w:rFonts w:ascii="Times New Roman" w:hAnsi="Times New Roman" w:cs="Times New Roman"/>
        </w:rPr>
        <w:t xml:space="preserve"> with members of the Piscataway Conoy Tribe and university archivists to locate culturally significant images, documents, and artifacts for use in an upcoming book and the tribe’s ongoing education projects, ensuring proper copyright permissions.</w:t>
      </w:r>
    </w:p>
    <w:p w14:paraId="22E8E1A0" w14:textId="3E9DC6F3" w:rsidR="00B553BF" w:rsidRPr="0060605A" w:rsidRDefault="00F658F0" w:rsidP="007C6532">
      <w:pPr>
        <w:tabs>
          <w:tab w:val="right" w:pos="9360"/>
        </w:tabs>
        <w:spacing w:line="276" w:lineRule="auto"/>
        <w:rPr>
          <w:rFonts w:ascii="Times New Roman" w:hAnsi="Times New Roman" w:cs="Times New Roman"/>
          <w:b/>
          <w:bCs/>
          <w:sz w:val="28"/>
          <w:szCs w:val="28"/>
        </w:rPr>
      </w:pPr>
      <w:r w:rsidRPr="0060605A">
        <w:rPr>
          <w:rFonts w:ascii="Times New Roman" w:hAnsi="Times New Roman" w:cs="Times New Roman"/>
          <w:b/>
          <w:bCs/>
          <w:sz w:val="28"/>
          <w:szCs w:val="28"/>
        </w:rPr>
        <w:t>Leadership and Volunteer Experience</w:t>
      </w:r>
    </w:p>
    <w:p w14:paraId="19F4A760" w14:textId="77777777" w:rsidR="00F658F0" w:rsidRPr="00F658F0" w:rsidRDefault="00F658F0" w:rsidP="00B75091">
      <w:pPr>
        <w:tabs>
          <w:tab w:val="right" w:pos="9360"/>
        </w:tabs>
        <w:spacing w:line="276" w:lineRule="auto"/>
        <w:contextualSpacing/>
        <w:rPr>
          <w:rFonts w:ascii="Times New Roman" w:hAnsi="Times New Roman" w:cs="Times New Roman"/>
          <w:b/>
          <w:bCs/>
        </w:rPr>
      </w:pPr>
      <w:r w:rsidRPr="00F658F0">
        <w:rPr>
          <w:rFonts w:ascii="Times New Roman" w:hAnsi="Times New Roman" w:cs="Times New Roman"/>
          <w:b/>
          <w:bCs/>
        </w:rPr>
        <w:t>Society of Physics Students, UMD Chapter</w:t>
      </w:r>
    </w:p>
    <w:p w14:paraId="59C5CD43" w14:textId="77777777" w:rsidR="00F658F0" w:rsidRPr="0060605A" w:rsidRDefault="00F658F0" w:rsidP="00B75091">
      <w:pPr>
        <w:tabs>
          <w:tab w:val="right" w:pos="9360"/>
        </w:tabs>
        <w:spacing w:line="276" w:lineRule="auto"/>
        <w:contextualSpacing/>
        <w:rPr>
          <w:rFonts w:ascii="Times New Roman" w:hAnsi="Times New Roman" w:cs="Times New Roman"/>
          <w:i/>
          <w:iCs/>
        </w:rPr>
      </w:pPr>
      <w:r w:rsidRPr="00F658F0">
        <w:rPr>
          <w:rFonts w:ascii="Times New Roman" w:hAnsi="Times New Roman" w:cs="Times New Roman"/>
        </w:rPr>
        <w:t>President</w:t>
      </w:r>
      <w:r w:rsidRPr="00F658F0">
        <w:rPr>
          <w:rFonts w:ascii="Times New Roman" w:hAnsi="Times New Roman" w:cs="Times New Roman"/>
        </w:rPr>
        <w:tab/>
      </w:r>
      <w:r w:rsidRPr="0060605A">
        <w:rPr>
          <w:rFonts w:ascii="Times New Roman" w:hAnsi="Times New Roman" w:cs="Times New Roman"/>
          <w:i/>
          <w:iCs/>
        </w:rPr>
        <w:t>June 2026–Present</w:t>
      </w:r>
    </w:p>
    <w:p w14:paraId="146076CF" w14:textId="77777777" w:rsidR="00F658F0" w:rsidRPr="0060605A" w:rsidRDefault="00F658F0" w:rsidP="00B75091">
      <w:pPr>
        <w:tabs>
          <w:tab w:val="right" w:pos="9360"/>
        </w:tabs>
        <w:spacing w:line="276" w:lineRule="auto"/>
        <w:contextualSpacing/>
        <w:rPr>
          <w:rFonts w:ascii="Times New Roman" w:hAnsi="Times New Roman" w:cs="Times New Roman"/>
          <w:i/>
          <w:iCs/>
        </w:rPr>
      </w:pPr>
      <w:r w:rsidRPr="00F658F0">
        <w:rPr>
          <w:rFonts w:ascii="Times New Roman" w:hAnsi="Times New Roman" w:cs="Times New Roman"/>
        </w:rPr>
        <w:t>Outreach Coordinator</w:t>
      </w:r>
      <w:r w:rsidRPr="00F658F0">
        <w:rPr>
          <w:rFonts w:ascii="Times New Roman" w:hAnsi="Times New Roman" w:cs="Times New Roman"/>
        </w:rPr>
        <w:tab/>
      </w:r>
      <w:r w:rsidRPr="0060605A">
        <w:rPr>
          <w:rFonts w:ascii="Times New Roman" w:hAnsi="Times New Roman" w:cs="Times New Roman"/>
          <w:i/>
          <w:iCs/>
        </w:rPr>
        <w:t>June 2025–June 2026</w:t>
      </w:r>
    </w:p>
    <w:p w14:paraId="53BA9327" w14:textId="77777777" w:rsidR="00F658F0" w:rsidRPr="0060605A" w:rsidRDefault="00F658F0" w:rsidP="00B75091">
      <w:pPr>
        <w:tabs>
          <w:tab w:val="right" w:pos="9360"/>
        </w:tabs>
        <w:spacing w:line="276" w:lineRule="auto"/>
        <w:contextualSpacing/>
        <w:rPr>
          <w:rFonts w:ascii="Times New Roman" w:hAnsi="Times New Roman" w:cs="Times New Roman"/>
          <w:i/>
          <w:iCs/>
        </w:rPr>
      </w:pPr>
      <w:r w:rsidRPr="00F658F0">
        <w:rPr>
          <w:rFonts w:ascii="Times New Roman" w:hAnsi="Times New Roman" w:cs="Times New Roman"/>
        </w:rPr>
        <w:t>Member</w:t>
      </w:r>
      <w:r w:rsidRPr="00F658F0">
        <w:rPr>
          <w:rFonts w:ascii="Times New Roman" w:hAnsi="Times New Roman" w:cs="Times New Roman"/>
        </w:rPr>
        <w:tab/>
      </w:r>
      <w:r w:rsidRPr="0060605A">
        <w:rPr>
          <w:rFonts w:ascii="Times New Roman" w:hAnsi="Times New Roman" w:cs="Times New Roman"/>
          <w:i/>
          <w:iCs/>
        </w:rPr>
        <w:t>September 2023–Present</w:t>
      </w:r>
    </w:p>
    <w:p w14:paraId="0CCF5119" w14:textId="77777777" w:rsidR="00F658F0" w:rsidRDefault="00F658F0" w:rsidP="00B75091">
      <w:pPr>
        <w:pStyle w:val="ListParagraph"/>
        <w:numPr>
          <w:ilvl w:val="0"/>
          <w:numId w:val="1"/>
        </w:numPr>
        <w:tabs>
          <w:tab w:val="right" w:pos="9360"/>
        </w:tabs>
        <w:spacing w:line="276" w:lineRule="auto"/>
        <w:rPr>
          <w:rFonts w:ascii="Times New Roman" w:hAnsi="Times New Roman" w:cs="Times New Roman"/>
        </w:rPr>
      </w:pPr>
      <w:r w:rsidRPr="00F658F0">
        <w:rPr>
          <w:rFonts w:ascii="Times New Roman" w:hAnsi="Times New Roman" w:cs="Times New Roman"/>
        </w:rPr>
        <w:t>Organiz</w:t>
      </w:r>
      <w:r>
        <w:rPr>
          <w:rFonts w:ascii="Times New Roman" w:hAnsi="Times New Roman" w:cs="Times New Roman"/>
        </w:rPr>
        <w:t>ed</w:t>
      </w:r>
      <w:r w:rsidRPr="00F658F0">
        <w:rPr>
          <w:rFonts w:ascii="Times New Roman" w:hAnsi="Times New Roman" w:cs="Times New Roman"/>
        </w:rPr>
        <w:t xml:space="preserve"> a public lecture series focused on ongoing physics research and career development featuring </w:t>
      </w:r>
      <w:r>
        <w:rPr>
          <w:rFonts w:ascii="Times New Roman" w:hAnsi="Times New Roman" w:cs="Times New Roman"/>
        </w:rPr>
        <w:t>10</w:t>
      </w:r>
      <w:r w:rsidRPr="00F658F0">
        <w:rPr>
          <w:rFonts w:ascii="Times New Roman" w:hAnsi="Times New Roman" w:cs="Times New Roman"/>
        </w:rPr>
        <w:t>+ faculty speakers.</w:t>
      </w:r>
    </w:p>
    <w:p w14:paraId="65717011" w14:textId="473AAC0A" w:rsidR="00F658F0" w:rsidRDefault="00981D89" w:rsidP="00B75091">
      <w:pPr>
        <w:pStyle w:val="ListParagraph"/>
        <w:numPr>
          <w:ilvl w:val="0"/>
          <w:numId w:val="1"/>
        </w:numPr>
        <w:tabs>
          <w:tab w:val="right" w:pos="9360"/>
        </w:tabs>
        <w:spacing w:line="276" w:lineRule="auto"/>
        <w:rPr>
          <w:rFonts w:ascii="Times New Roman" w:hAnsi="Times New Roman" w:cs="Times New Roman"/>
        </w:rPr>
      </w:pPr>
      <w:r>
        <w:rPr>
          <w:rFonts w:ascii="Times New Roman" w:hAnsi="Times New Roman" w:cs="Times New Roman"/>
        </w:rPr>
        <w:t>Planned</w:t>
      </w:r>
      <w:r w:rsidR="00F658F0" w:rsidRPr="00F658F0">
        <w:rPr>
          <w:rFonts w:ascii="Times New Roman" w:hAnsi="Times New Roman" w:cs="Times New Roman"/>
        </w:rPr>
        <w:t xml:space="preserve"> physics demonstration shows, recruitment events, fundraisers, weekly meetings, resume workshops, career development workshops, and social gatherings for undergraduate physics majors at UMD.</w:t>
      </w:r>
    </w:p>
    <w:p w14:paraId="6005156E" w14:textId="56285C80" w:rsidR="00F658F0" w:rsidRDefault="00F658F0" w:rsidP="00B75091">
      <w:pPr>
        <w:pStyle w:val="ListParagraph"/>
        <w:numPr>
          <w:ilvl w:val="0"/>
          <w:numId w:val="1"/>
        </w:numPr>
        <w:tabs>
          <w:tab w:val="right" w:pos="9360"/>
        </w:tabs>
        <w:spacing w:line="276" w:lineRule="auto"/>
        <w:rPr>
          <w:rFonts w:ascii="Times New Roman" w:hAnsi="Times New Roman" w:cs="Times New Roman"/>
        </w:rPr>
      </w:pPr>
      <w:r w:rsidRPr="00F658F0">
        <w:rPr>
          <w:rFonts w:ascii="Times New Roman" w:hAnsi="Times New Roman" w:cs="Times New Roman"/>
        </w:rPr>
        <w:t>Worked on an organizing committee to plan and run the 2025 Society of Physics Students Zone 4 Meeting, including student talks and presentations, a poster session, and lab tours.</w:t>
      </w:r>
    </w:p>
    <w:p w14:paraId="76E90BEB" w14:textId="77777777" w:rsidR="00F658F0" w:rsidRPr="00F658F0" w:rsidRDefault="00F658F0" w:rsidP="00B75091">
      <w:pPr>
        <w:tabs>
          <w:tab w:val="right" w:pos="9360"/>
        </w:tabs>
        <w:spacing w:line="276" w:lineRule="auto"/>
        <w:contextualSpacing/>
        <w:rPr>
          <w:rFonts w:ascii="Times New Roman" w:hAnsi="Times New Roman" w:cs="Times New Roman"/>
          <w:b/>
          <w:bCs/>
        </w:rPr>
      </w:pPr>
      <w:r w:rsidRPr="00F658F0">
        <w:rPr>
          <w:rFonts w:ascii="Times New Roman" w:hAnsi="Times New Roman" w:cs="Times New Roman"/>
          <w:b/>
          <w:bCs/>
        </w:rPr>
        <w:t>Physics Department Outreach, UMD</w:t>
      </w:r>
    </w:p>
    <w:p w14:paraId="657B209E" w14:textId="23FF3E88" w:rsidR="00F658F0" w:rsidRPr="00F658F0" w:rsidRDefault="00F658F0" w:rsidP="00B75091">
      <w:pPr>
        <w:tabs>
          <w:tab w:val="right" w:pos="9360"/>
        </w:tabs>
        <w:spacing w:line="276" w:lineRule="auto"/>
        <w:contextualSpacing/>
        <w:rPr>
          <w:rFonts w:ascii="Times New Roman" w:hAnsi="Times New Roman" w:cs="Times New Roman"/>
        </w:rPr>
      </w:pPr>
      <w:r>
        <w:rPr>
          <w:rFonts w:ascii="Times New Roman" w:hAnsi="Times New Roman" w:cs="Times New Roman"/>
        </w:rPr>
        <w:t>Outreach</w:t>
      </w:r>
      <w:r w:rsidRPr="00F658F0">
        <w:rPr>
          <w:rFonts w:ascii="Times New Roman" w:hAnsi="Times New Roman" w:cs="Times New Roman"/>
        </w:rPr>
        <w:t xml:space="preserve"> Presenter </w:t>
      </w:r>
      <w:r w:rsidRPr="00F658F0">
        <w:rPr>
          <w:rFonts w:ascii="Times New Roman" w:hAnsi="Times New Roman" w:cs="Times New Roman"/>
        </w:rPr>
        <w:tab/>
      </w:r>
      <w:r w:rsidRPr="0060605A">
        <w:rPr>
          <w:rFonts w:ascii="Times New Roman" w:hAnsi="Times New Roman" w:cs="Times New Roman"/>
          <w:i/>
          <w:iCs/>
        </w:rPr>
        <w:t>September 2024–Present</w:t>
      </w:r>
    </w:p>
    <w:p w14:paraId="73E0AD12" w14:textId="67B045B9" w:rsidR="00A97B2C" w:rsidRDefault="00F658F0" w:rsidP="00B75091">
      <w:pPr>
        <w:pStyle w:val="ListParagraph"/>
        <w:numPr>
          <w:ilvl w:val="0"/>
          <w:numId w:val="1"/>
        </w:numPr>
        <w:tabs>
          <w:tab w:val="right" w:pos="9360"/>
        </w:tabs>
        <w:spacing w:line="276" w:lineRule="auto"/>
        <w:rPr>
          <w:rFonts w:ascii="Times New Roman" w:hAnsi="Times New Roman" w:cs="Times New Roman"/>
        </w:rPr>
      </w:pPr>
      <w:r w:rsidRPr="00F658F0">
        <w:rPr>
          <w:rFonts w:ascii="Times New Roman" w:hAnsi="Times New Roman" w:cs="Times New Roman"/>
        </w:rPr>
        <w:t>Planning and running outreach events at the UMD Physics Department</w:t>
      </w:r>
      <w:r w:rsidR="00A97B2C">
        <w:rPr>
          <w:rFonts w:ascii="Times New Roman" w:hAnsi="Times New Roman" w:cs="Times New Roman"/>
        </w:rPr>
        <w:t xml:space="preserve"> for </w:t>
      </w:r>
      <w:r w:rsidR="003A5096">
        <w:rPr>
          <w:rFonts w:ascii="Times New Roman" w:hAnsi="Times New Roman" w:cs="Times New Roman"/>
        </w:rPr>
        <w:t>elementary, middle, and high schoolers, as well as the general public.</w:t>
      </w:r>
    </w:p>
    <w:p w14:paraId="3F9F3CF8" w14:textId="5C53C93C" w:rsidR="00F658F0" w:rsidRDefault="003A5096" w:rsidP="00B75091">
      <w:pPr>
        <w:pStyle w:val="ListParagraph"/>
        <w:numPr>
          <w:ilvl w:val="0"/>
          <w:numId w:val="1"/>
        </w:numPr>
        <w:tabs>
          <w:tab w:val="right" w:pos="9360"/>
        </w:tabs>
        <w:spacing w:line="276" w:lineRule="auto"/>
        <w:rPr>
          <w:rFonts w:ascii="Times New Roman" w:hAnsi="Times New Roman" w:cs="Times New Roman"/>
        </w:rPr>
      </w:pPr>
      <w:r>
        <w:rPr>
          <w:rFonts w:ascii="Times New Roman" w:hAnsi="Times New Roman" w:cs="Times New Roman"/>
        </w:rPr>
        <w:t>Involved with over 20 outreach events,</w:t>
      </w:r>
      <w:r w:rsidR="00F658F0" w:rsidRPr="00F658F0">
        <w:rPr>
          <w:rFonts w:ascii="Times New Roman" w:hAnsi="Times New Roman" w:cs="Times New Roman"/>
        </w:rPr>
        <w:t xml:space="preserve"> including Physics is Phun, Discovery Days, Maryland Day, local high school visits, and other educational science programs for the community.</w:t>
      </w:r>
    </w:p>
    <w:p w14:paraId="587CC120" w14:textId="77777777" w:rsidR="00CB3F8F" w:rsidRPr="00CB3F8F" w:rsidRDefault="00CB3F8F" w:rsidP="00B75091">
      <w:pPr>
        <w:tabs>
          <w:tab w:val="right" w:pos="9360"/>
        </w:tabs>
        <w:spacing w:line="276" w:lineRule="auto"/>
        <w:contextualSpacing/>
        <w:rPr>
          <w:rFonts w:ascii="Times New Roman" w:hAnsi="Times New Roman" w:cs="Times New Roman"/>
          <w:b/>
          <w:bCs/>
        </w:rPr>
      </w:pPr>
      <w:r w:rsidRPr="00CB3F8F">
        <w:rPr>
          <w:rFonts w:ascii="Times New Roman" w:hAnsi="Times New Roman" w:cs="Times New Roman"/>
          <w:b/>
          <w:bCs/>
        </w:rPr>
        <w:t>QURISE Local Organizing Committee, Department of Physics, UMD</w:t>
      </w:r>
    </w:p>
    <w:p w14:paraId="4509CD1B" w14:textId="6BB95D9B" w:rsidR="00CB3F8F" w:rsidRPr="00CB3F8F" w:rsidRDefault="00CB3F8F" w:rsidP="00B75091">
      <w:pPr>
        <w:tabs>
          <w:tab w:val="right" w:pos="9360"/>
        </w:tabs>
        <w:spacing w:line="276" w:lineRule="auto"/>
        <w:contextualSpacing/>
        <w:rPr>
          <w:rFonts w:ascii="Times New Roman" w:hAnsi="Times New Roman" w:cs="Times New Roman"/>
        </w:rPr>
      </w:pPr>
      <w:r w:rsidRPr="00CB3F8F">
        <w:rPr>
          <w:rFonts w:ascii="Times New Roman" w:hAnsi="Times New Roman" w:cs="Times New Roman"/>
        </w:rPr>
        <w:t>Conference Organizer</w:t>
      </w:r>
      <w:r w:rsidRPr="00CB3F8F">
        <w:rPr>
          <w:rFonts w:ascii="Times New Roman" w:hAnsi="Times New Roman" w:cs="Times New Roman"/>
        </w:rPr>
        <w:tab/>
      </w:r>
      <w:r w:rsidRPr="0060605A">
        <w:rPr>
          <w:rFonts w:ascii="Times New Roman" w:hAnsi="Times New Roman" w:cs="Times New Roman"/>
          <w:i/>
          <w:iCs/>
        </w:rPr>
        <w:t>December 2025–January 2026</w:t>
      </w:r>
      <w:r w:rsidR="00020A49">
        <w:rPr>
          <w:rFonts w:ascii="Times New Roman" w:hAnsi="Times New Roman" w:cs="Times New Roman"/>
          <w:i/>
          <w:iCs/>
        </w:rPr>
        <w:t>; October 2026</w:t>
      </w:r>
    </w:p>
    <w:p w14:paraId="240E4E8A" w14:textId="04002A11" w:rsidR="00CB3F8F" w:rsidRPr="00CB3F8F" w:rsidRDefault="00CB3F8F" w:rsidP="00B75091">
      <w:pPr>
        <w:pStyle w:val="ListParagraph"/>
        <w:numPr>
          <w:ilvl w:val="0"/>
          <w:numId w:val="1"/>
        </w:numPr>
        <w:tabs>
          <w:tab w:val="right" w:pos="9360"/>
        </w:tabs>
        <w:spacing w:line="276" w:lineRule="auto"/>
        <w:rPr>
          <w:rFonts w:ascii="Times New Roman" w:hAnsi="Times New Roman" w:cs="Times New Roman"/>
        </w:rPr>
      </w:pPr>
      <w:r w:rsidRPr="00CB3F8F">
        <w:rPr>
          <w:rFonts w:ascii="Times New Roman" w:hAnsi="Times New Roman" w:cs="Times New Roman"/>
        </w:rPr>
        <w:t>Planned and organized events and lab tours for 60+ attendees at a quantum research conference hosted at UMD.</w:t>
      </w:r>
    </w:p>
    <w:p w14:paraId="786B3C11" w14:textId="77777777" w:rsidR="00F05F87" w:rsidRDefault="00F05F87" w:rsidP="00B75091">
      <w:pPr>
        <w:tabs>
          <w:tab w:val="right" w:pos="9360"/>
        </w:tabs>
        <w:spacing w:line="276" w:lineRule="auto"/>
        <w:contextualSpacing/>
        <w:rPr>
          <w:rFonts w:ascii="Times New Roman" w:hAnsi="Times New Roman" w:cs="Times New Roman"/>
          <w:b/>
          <w:bCs/>
        </w:rPr>
      </w:pPr>
    </w:p>
    <w:p w14:paraId="53E7D3C8" w14:textId="78A54C40" w:rsidR="00CB3F8F" w:rsidRPr="00CB3F8F" w:rsidRDefault="00CB3F8F" w:rsidP="00B75091">
      <w:pPr>
        <w:tabs>
          <w:tab w:val="right" w:pos="9360"/>
        </w:tabs>
        <w:spacing w:line="276" w:lineRule="auto"/>
        <w:contextualSpacing/>
        <w:rPr>
          <w:rFonts w:ascii="Times New Roman" w:hAnsi="Times New Roman" w:cs="Times New Roman"/>
          <w:b/>
          <w:bCs/>
        </w:rPr>
      </w:pPr>
      <w:r w:rsidRPr="00CB3F8F">
        <w:rPr>
          <w:rFonts w:ascii="Times New Roman" w:hAnsi="Times New Roman" w:cs="Times New Roman"/>
          <w:b/>
          <w:bCs/>
        </w:rPr>
        <w:lastRenderedPageBreak/>
        <w:t>Engineers Without Borders, UMD Chapter</w:t>
      </w:r>
    </w:p>
    <w:p w14:paraId="7FB47CB7" w14:textId="77777777" w:rsidR="00CB3F8F" w:rsidRPr="0060605A" w:rsidRDefault="00CB3F8F" w:rsidP="00B75091">
      <w:pPr>
        <w:tabs>
          <w:tab w:val="right" w:pos="9360"/>
        </w:tabs>
        <w:spacing w:line="276" w:lineRule="auto"/>
        <w:contextualSpacing/>
        <w:rPr>
          <w:rFonts w:ascii="Times New Roman" w:hAnsi="Times New Roman" w:cs="Times New Roman"/>
          <w:i/>
          <w:iCs/>
        </w:rPr>
      </w:pPr>
      <w:r w:rsidRPr="00CB3F8F">
        <w:rPr>
          <w:rFonts w:ascii="Times New Roman" w:hAnsi="Times New Roman" w:cs="Times New Roman"/>
        </w:rPr>
        <w:t>Treasurer</w:t>
      </w:r>
      <w:r w:rsidRPr="00CB3F8F">
        <w:rPr>
          <w:rFonts w:ascii="Times New Roman" w:hAnsi="Times New Roman" w:cs="Times New Roman"/>
        </w:rPr>
        <w:tab/>
      </w:r>
      <w:r w:rsidRPr="0060605A">
        <w:rPr>
          <w:rFonts w:ascii="Times New Roman" w:hAnsi="Times New Roman" w:cs="Times New Roman"/>
          <w:i/>
          <w:iCs/>
        </w:rPr>
        <w:t>May 2024–June 2025</w:t>
      </w:r>
    </w:p>
    <w:p w14:paraId="4A21693F" w14:textId="77777777" w:rsidR="00CB3F8F" w:rsidRPr="00CB3F8F" w:rsidRDefault="00CB3F8F" w:rsidP="00B75091">
      <w:pPr>
        <w:tabs>
          <w:tab w:val="right" w:pos="9360"/>
        </w:tabs>
        <w:spacing w:line="276" w:lineRule="auto"/>
        <w:contextualSpacing/>
        <w:rPr>
          <w:rFonts w:ascii="Times New Roman" w:hAnsi="Times New Roman" w:cs="Times New Roman"/>
        </w:rPr>
      </w:pPr>
      <w:r w:rsidRPr="00CB3F8F">
        <w:rPr>
          <w:rFonts w:ascii="Times New Roman" w:hAnsi="Times New Roman" w:cs="Times New Roman"/>
        </w:rPr>
        <w:t>Structures Team Member</w:t>
      </w:r>
      <w:r w:rsidRPr="00CB3F8F">
        <w:rPr>
          <w:rFonts w:ascii="Times New Roman" w:hAnsi="Times New Roman" w:cs="Times New Roman"/>
        </w:rPr>
        <w:tab/>
      </w:r>
      <w:r w:rsidRPr="0060605A">
        <w:rPr>
          <w:rFonts w:ascii="Times New Roman" w:hAnsi="Times New Roman" w:cs="Times New Roman"/>
          <w:i/>
          <w:iCs/>
        </w:rPr>
        <w:t>September 2023–June 2025</w:t>
      </w:r>
    </w:p>
    <w:p w14:paraId="7ECF7DF5" w14:textId="42F3544F" w:rsidR="00CB3F8F" w:rsidRPr="00CB3F8F" w:rsidRDefault="00CB3F8F" w:rsidP="00B75091">
      <w:pPr>
        <w:pStyle w:val="ListParagraph"/>
        <w:numPr>
          <w:ilvl w:val="0"/>
          <w:numId w:val="1"/>
        </w:numPr>
        <w:tabs>
          <w:tab w:val="right" w:pos="9360"/>
        </w:tabs>
        <w:spacing w:line="276" w:lineRule="auto"/>
        <w:rPr>
          <w:rFonts w:ascii="Times New Roman" w:hAnsi="Times New Roman" w:cs="Times New Roman"/>
        </w:rPr>
      </w:pPr>
      <w:r w:rsidRPr="00CB3F8F">
        <w:rPr>
          <w:rFonts w:ascii="Times New Roman" w:hAnsi="Times New Roman" w:cs="Times New Roman"/>
        </w:rPr>
        <w:t>Managed all money and resources for the university-wide organization chapter.</w:t>
      </w:r>
    </w:p>
    <w:p w14:paraId="6197A258" w14:textId="0A87E06B" w:rsidR="00CB3F8F" w:rsidRDefault="00CB3F8F" w:rsidP="00B75091">
      <w:pPr>
        <w:pStyle w:val="ListParagraph"/>
        <w:numPr>
          <w:ilvl w:val="0"/>
          <w:numId w:val="1"/>
        </w:numPr>
        <w:tabs>
          <w:tab w:val="right" w:pos="9360"/>
        </w:tabs>
        <w:spacing w:line="276" w:lineRule="auto"/>
        <w:rPr>
          <w:rFonts w:ascii="Times New Roman" w:hAnsi="Times New Roman" w:cs="Times New Roman"/>
        </w:rPr>
      </w:pPr>
      <w:r w:rsidRPr="00CB3F8F">
        <w:rPr>
          <w:rFonts w:ascii="Times New Roman" w:hAnsi="Times New Roman" w:cs="Times New Roman"/>
        </w:rPr>
        <w:t>Designed and implemented sanitation and water facilities for St. Anne Grace School in Nakifuma, Uganda and a health clinic in Guatemala with a focus in structural design.</w:t>
      </w:r>
    </w:p>
    <w:p w14:paraId="56BF1A71" w14:textId="415D2E27" w:rsidR="00715AFA" w:rsidRPr="0060605A" w:rsidRDefault="00715AFA" w:rsidP="007C6532">
      <w:pPr>
        <w:tabs>
          <w:tab w:val="right" w:pos="9360"/>
        </w:tabs>
        <w:spacing w:line="276" w:lineRule="auto"/>
        <w:rPr>
          <w:rFonts w:ascii="Times New Roman" w:hAnsi="Times New Roman" w:cs="Times New Roman"/>
          <w:b/>
          <w:bCs/>
          <w:sz w:val="28"/>
          <w:szCs w:val="28"/>
        </w:rPr>
      </w:pPr>
      <w:r w:rsidRPr="0060605A">
        <w:rPr>
          <w:rFonts w:ascii="Times New Roman" w:hAnsi="Times New Roman" w:cs="Times New Roman"/>
          <w:b/>
          <w:bCs/>
          <w:sz w:val="28"/>
          <w:szCs w:val="28"/>
        </w:rPr>
        <w:t>Technical Skills</w:t>
      </w:r>
    </w:p>
    <w:p w14:paraId="28C72ADB" w14:textId="08A521F1" w:rsidR="00715AFA" w:rsidRPr="00300963" w:rsidRDefault="00715AFA" w:rsidP="00A42262">
      <w:pPr>
        <w:tabs>
          <w:tab w:val="right" w:pos="9360"/>
        </w:tabs>
        <w:spacing w:line="276" w:lineRule="auto"/>
        <w:contextualSpacing/>
        <w:rPr>
          <w:rFonts w:ascii="Times New Roman" w:hAnsi="Times New Roman" w:cs="Times New Roman"/>
        </w:rPr>
      </w:pPr>
      <w:r w:rsidRPr="00300963">
        <w:rPr>
          <w:rFonts w:ascii="Times New Roman" w:hAnsi="Times New Roman" w:cs="Times New Roman"/>
        </w:rPr>
        <w:t>Mathematics:</w:t>
      </w:r>
    </w:p>
    <w:p w14:paraId="6E3B7B10" w14:textId="774AF2F0" w:rsidR="00715AFA" w:rsidRPr="00505863" w:rsidRDefault="00715AFA" w:rsidP="00A42262">
      <w:pPr>
        <w:pStyle w:val="ListParagraph"/>
        <w:numPr>
          <w:ilvl w:val="0"/>
          <w:numId w:val="1"/>
        </w:numPr>
        <w:spacing w:line="276" w:lineRule="auto"/>
        <w:rPr>
          <w:rFonts w:ascii="Times New Roman" w:hAnsi="Times New Roman" w:cs="Times New Roman"/>
        </w:rPr>
      </w:pPr>
      <w:r w:rsidRPr="00505863">
        <w:rPr>
          <w:rFonts w:ascii="Times New Roman" w:hAnsi="Times New Roman" w:cs="Times New Roman"/>
        </w:rPr>
        <w:t>Algebra: linear algebra; groups, rings, fields, Galois theory; Lie groups and Lie algebras</w:t>
      </w:r>
    </w:p>
    <w:p w14:paraId="121E04D8" w14:textId="6C02DB9B" w:rsidR="00715AFA" w:rsidRPr="00715AFA" w:rsidRDefault="00715AFA" w:rsidP="00B75091">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rPr>
        <w:t>Calculus</w:t>
      </w:r>
      <w:r>
        <w:rPr>
          <w:rFonts w:ascii="Times New Roman" w:hAnsi="Times New Roman" w:cs="Times New Roman"/>
        </w:rPr>
        <w:t>; multivariable calculus,</w:t>
      </w:r>
      <w:r w:rsidRPr="00715AFA">
        <w:rPr>
          <w:rFonts w:ascii="Times New Roman" w:hAnsi="Times New Roman" w:cs="Times New Roman"/>
        </w:rPr>
        <w:t xml:space="preserve"> ordinary and partial differential equations</w:t>
      </w:r>
    </w:p>
    <w:p w14:paraId="6F113A2C" w14:textId="77777777" w:rsidR="00715AFA" w:rsidRPr="00715AFA" w:rsidRDefault="00715AFA" w:rsidP="00B75091">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rPr>
        <w:t>Python programming</w:t>
      </w:r>
    </w:p>
    <w:p w14:paraId="0D18B11D" w14:textId="53B6322B" w:rsidR="00715AFA" w:rsidRPr="00300963" w:rsidRDefault="00715AFA" w:rsidP="00B75091">
      <w:pPr>
        <w:tabs>
          <w:tab w:val="right" w:pos="9360"/>
        </w:tabs>
        <w:spacing w:line="276" w:lineRule="auto"/>
        <w:contextualSpacing/>
        <w:rPr>
          <w:rFonts w:ascii="Times New Roman" w:hAnsi="Times New Roman" w:cs="Times New Roman"/>
        </w:rPr>
      </w:pPr>
      <w:r w:rsidRPr="00300963">
        <w:rPr>
          <w:rFonts w:ascii="Times New Roman" w:hAnsi="Times New Roman" w:cs="Times New Roman"/>
        </w:rPr>
        <w:t>Nanofabrication</w:t>
      </w:r>
      <w:r w:rsidR="009706F1" w:rsidRPr="00300963">
        <w:rPr>
          <w:rFonts w:ascii="Times New Roman" w:hAnsi="Times New Roman" w:cs="Times New Roman"/>
        </w:rPr>
        <w:t xml:space="preserve"> and characterization</w:t>
      </w:r>
      <w:r w:rsidRPr="00300963">
        <w:rPr>
          <w:rFonts w:ascii="Times New Roman" w:hAnsi="Times New Roman" w:cs="Times New Roman"/>
        </w:rPr>
        <w:t>:</w:t>
      </w:r>
    </w:p>
    <w:p w14:paraId="250C534C" w14:textId="70B01110" w:rsidR="00715AFA" w:rsidRPr="009706F1" w:rsidRDefault="00715AFA" w:rsidP="009706F1">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rPr>
        <w:t>Electron-beam lithography</w:t>
      </w:r>
      <w:r w:rsidR="009706F1">
        <w:rPr>
          <w:rFonts w:ascii="Times New Roman" w:hAnsi="Times New Roman" w:cs="Times New Roman"/>
        </w:rPr>
        <w:t>, m</w:t>
      </w:r>
      <w:r w:rsidRPr="009706F1">
        <w:rPr>
          <w:rFonts w:ascii="Times New Roman" w:hAnsi="Times New Roman" w:cs="Times New Roman"/>
        </w:rPr>
        <w:t>askless photolithography</w:t>
      </w:r>
    </w:p>
    <w:p w14:paraId="765AD937" w14:textId="77777777" w:rsidR="00715AFA" w:rsidRDefault="00715AFA" w:rsidP="00B75091">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rPr>
        <w:t>Wet chemical etching, reactive ion etching, ion beam etching</w:t>
      </w:r>
    </w:p>
    <w:p w14:paraId="01956354" w14:textId="5577D8C8" w:rsidR="009706F1" w:rsidRPr="009706F1" w:rsidRDefault="009706F1" w:rsidP="009706F1">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rPr>
        <w:t>Scanning electron microscopy</w:t>
      </w:r>
      <w:r>
        <w:rPr>
          <w:rFonts w:ascii="Times New Roman" w:hAnsi="Times New Roman" w:cs="Times New Roman"/>
        </w:rPr>
        <w:t>, a</w:t>
      </w:r>
      <w:r w:rsidRPr="009706F1">
        <w:rPr>
          <w:rFonts w:ascii="Times New Roman" w:hAnsi="Times New Roman" w:cs="Times New Roman"/>
        </w:rPr>
        <w:t>tomic force microscopy</w:t>
      </w:r>
      <w:r w:rsidR="00CD70E5">
        <w:rPr>
          <w:rFonts w:ascii="Times New Roman" w:hAnsi="Times New Roman" w:cs="Times New Roman"/>
        </w:rPr>
        <w:t>, optical microscopy</w:t>
      </w:r>
    </w:p>
    <w:p w14:paraId="0BBAAC47" w14:textId="7F568435" w:rsidR="009706F1" w:rsidRPr="00715AFA" w:rsidRDefault="009706F1" w:rsidP="00B75091">
      <w:pPr>
        <w:pStyle w:val="ListParagraph"/>
        <w:numPr>
          <w:ilvl w:val="0"/>
          <w:numId w:val="1"/>
        </w:numPr>
        <w:spacing w:line="276" w:lineRule="auto"/>
        <w:rPr>
          <w:rFonts w:ascii="Times New Roman" w:hAnsi="Times New Roman" w:cs="Times New Roman"/>
        </w:rPr>
      </w:pPr>
      <w:r>
        <w:rPr>
          <w:rFonts w:ascii="Times New Roman" w:hAnsi="Times New Roman" w:cs="Times New Roman"/>
        </w:rPr>
        <w:t>Low temperature superconductivity measurements</w:t>
      </w:r>
    </w:p>
    <w:p w14:paraId="03430A8C" w14:textId="6171971F" w:rsidR="00715AFA" w:rsidRPr="00300963" w:rsidRDefault="00715AFA" w:rsidP="00B75091">
      <w:pPr>
        <w:tabs>
          <w:tab w:val="right" w:pos="9360"/>
        </w:tabs>
        <w:spacing w:line="276" w:lineRule="auto"/>
        <w:contextualSpacing/>
        <w:rPr>
          <w:rFonts w:ascii="Times New Roman" w:hAnsi="Times New Roman" w:cs="Times New Roman"/>
        </w:rPr>
      </w:pPr>
      <w:r w:rsidRPr="00300963">
        <w:rPr>
          <w:rFonts w:ascii="Times New Roman" w:hAnsi="Times New Roman" w:cs="Times New Roman"/>
        </w:rPr>
        <w:t>Thin film deposition and vacuum systems:</w:t>
      </w:r>
    </w:p>
    <w:p w14:paraId="5F7FA8A6" w14:textId="77777777" w:rsidR="00715AFA" w:rsidRPr="00715AFA" w:rsidRDefault="00715AFA" w:rsidP="00B75091">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rPr>
        <w:t>Ultra-high vacuum system construction, repair, and maintenance</w:t>
      </w:r>
    </w:p>
    <w:p w14:paraId="382FA535" w14:textId="77777777" w:rsidR="00715AFA" w:rsidRPr="00715AFA" w:rsidRDefault="00715AFA" w:rsidP="00B75091">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rPr>
        <w:t>Sputtering, thermal evaporation, electron beam evaporation</w:t>
      </w:r>
    </w:p>
    <w:p w14:paraId="41D44027" w14:textId="088D1881" w:rsidR="00715AFA" w:rsidRPr="00715AFA" w:rsidRDefault="001B2DE5" w:rsidP="00B75091">
      <w:pPr>
        <w:pStyle w:val="ListParagraph"/>
        <w:numPr>
          <w:ilvl w:val="0"/>
          <w:numId w:val="1"/>
        </w:numPr>
        <w:spacing w:line="276" w:lineRule="auto"/>
        <w:rPr>
          <w:rFonts w:ascii="Times New Roman" w:hAnsi="Times New Roman" w:cs="Times New Roman"/>
        </w:rPr>
      </w:pPr>
      <w:r>
        <w:rPr>
          <w:rFonts w:ascii="Times New Roman" w:hAnsi="Times New Roman" w:cs="Times New Roman"/>
        </w:rPr>
        <w:t xml:space="preserve">Atomic layer deposition, </w:t>
      </w:r>
      <w:r w:rsidR="00BC48F7">
        <w:rPr>
          <w:rFonts w:ascii="Times New Roman" w:hAnsi="Times New Roman" w:cs="Times New Roman"/>
        </w:rPr>
        <w:t>c</w:t>
      </w:r>
      <w:r w:rsidR="00715AFA" w:rsidRPr="00715AFA">
        <w:rPr>
          <w:rFonts w:ascii="Times New Roman" w:hAnsi="Times New Roman" w:cs="Times New Roman"/>
        </w:rPr>
        <w:t>hemical vapor deposition</w:t>
      </w:r>
    </w:p>
    <w:p w14:paraId="155CF62A" w14:textId="5899568F" w:rsidR="00715AFA" w:rsidRPr="00300963" w:rsidRDefault="00715AFA" w:rsidP="00B75091">
      <w:pPr>
        <w:tabs>
          <w:tab w:val="right" w:pos="9360"/>
        </w:tabs>
        <w:spacing w:line="276" w:lineRule="auto"/>
        <w:contextualSpacing/>
        <w:rPr>
          <w:rFonts w:ascii="Times New Roman" w:hAnsi="Times New Roman" w:cs="Times New Roman"/>
        </w:rPr>
      </w:pPr>
      <w:r w:rsidRPr="00300963">
        <w:rPr>
          <w:rFonts w:ascii="Times New Roman" w:hAnsi="Times New Roman" w:cs="Times New Roman"/>
        </w:rPr>
        <w:t>Other Skills:</w:t>
      </w:r>
    </w:p>
    <w:p w14:paraId="6AC7C916" w14:textId="77777777" w:rsidR="00715AFA" w:rsidRPr="00715AFA" w:rsidRDefault="00715AFA" w:rsidP="00B75091">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rPr>
        <w:t>Writing grant proposals, technical articles</w:t>
      </w:r>
    </w:p>
    <w:p w14:paraId="14DD3DB1" w14:textId="77777777" w:rsidR="00715AFA" w:rsidRPr="00715AFA" w:rsidRDefault="00715AFA" w:rsidP="00B75091">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rPr>
        <w:t>Typesetting in Latex</w:t>
      </w:r>
    </w:p>
    <w:p w14:paraId="1D18353A" w14:textId="77777777" w:rsidR="00715AFA" w:rsidRPr="00715AFA" w:rsidRDefault="00715AFA" w:rsidP="00B75091">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rPr>
        <w:t>CAD: Autodesk Fusion 360, AutoCAD, KLayout</w:t>
      </w:r>
    </w:p>
    <w:p w14:paraId="7B73EAF4" w14:textId="77777777" w:rsidR="00584034" w:rsidRPr="00584034" w:rsidRDefault="00584034" w:rsidP="00584034">
      <w:pPr>
        <w:tabs>
          <w:tab w:val="right" w:pos="9360"/>
        </w:tabs>
        <w:spacing w:line="276" w:lineRule="auto"/>
        <w:rPr>
          <w:rFonts w:ascii="Times New Roman" w:hAnsi="Times New Roman" w:cs="Times New Roman"/>
          <w:b/>
          <w:bCs/>
          <w:sz w:val="28"/>
          <w:szCs w:val="28"/>
        </w:rPr>
      </w:pPr>
      <w:r w:rsidRPr="00584034">
        <w:rPr>
          <w:rFonts w:ascii="Times New Roman" w:hAnsi="Times New Roman" w:cs="Times New Roman"/>
          <w:b/>
          <w:bCs/>
          <w:sz w:val="28"/>
          <w:szCs w:val="28"/>
        </w:rPr>
        <w:t>Honors and Awards</w:t>
      </w:r>
    </w:p>
    <w:p w14:paraId="2909813D" w14:textId="77777777" w:rsidR="00584034" w:rsidRPr="00584034" w:rsidRDefault="00584034" w:rsidP="00584034">
      <w:pPr>
        <w:pStyle w:val="ListParagraph"/>
        <w:numPr>
          <w:ilvl w:val="0"/>
          <w:numId w:val="1"/>
        </w:numPr>
        <w:tabs>
          <w:tab w:val="right" w:pos="9360"/>
        </w:tabs>
        <w:spacing w:line="276" w:lineRule="auto"/>
        <w:rPr>
          <w:rFonts w:ascii="Times New Roman" w:hAnsi="Times New Roman" w:cs="Times New Roman"/>
          <w:i/>
          <w:iCs/>
        </w:rPr>
      </w:pPr>
      <w:r w:rsidRPr="00584034">
        <w:rPr>
          <w:rFonts w:ascii="Times New Roman" w:hAnsi="Times New Roman" w:cs="Times New Roman"/>
        </w:rPr>
        <w:t>Sigma Pi Sigma inductee</w:t>
      </w:r>
      <w:r w:rsidRPr="00584034">
        <w:rPr>
          <w:rFonts w:ascii="Times New Roman" w:hAnsi="Times New Roman" w:cs="Times New Roman"/>
        </w:rPr>
        <w:tab/>
      </w:r>
      <w:r w:rsidRPr="00584034">
        <w:rPr>
          <w:rFonts w:ascii="Times New Roman" w:hAnsi="Times New Roman" w:cs="Times New Roman"/>
          <w:i/>
          <w:iCs/>
        </w:rPr>
        <w:t>April 2026</w:t>
      </w:r>
    </w:p>
    <w:p w14:paraId="402E7586" w14:textId="2B6D03A2" w:rsidR="00584034" w:rsidRPr="00300963" w:rsidRDefault="00584034" w:rsidP="007C6532">
      <w:pPr>
        <w:pStyle w:val="ListParagraph"/>
        <w:numPr>
          <w:ilvl w:val="0"/>
          <w:numId w:val="1"/>
        </w:numPr>
        <w:tabs>
          <w:tab w:val="right" w:pos="9360"/>
        </w:tabs>
        <w:spacing w:line="276" w:lineRule="auto"/>
        <w:rPr>
          <w:rFonts w:ascii="Times New Roman" w:hAnsi="Times New Roman" w:cs="Times New Roman"/>
          <w:i/>
          <w:iCs/>
        </w:rPr>
      </w:pPr>
      <w:r w:rsidRPr="00584034">
        <w:rPr>
          <w:rFonts w:ascii="Times New Roman" w:hAnsi="Times New Roman" w:cs="Times New Roman"/>
        </w:rPr>
        <w:t>Dean’s List</w:t>
      </w:r>
      <w:r w:rsidRPr="00584034">
        <w:rPr>
          <w:rFonts w:ascii="Times New Roman" w:hAnsi="Times New Roman" w:cs="Times New Roman"/>
        </w:rPr>
        <w:tab/>
      </w:r>
      <w:r w:rsidRPr="00584034">
        <w:rPr>
          <w:rFonts w:ascii="Times New Roman" w:hAnsi="Times New Roman" w:cs="Times New Roman"/>
          <w:i/>
          <w:iCs/>
        </w:rPr>
        <w:t>Fall 2025–Present</w:t>
      </w:r>
    </w:p>
    <w:p w14:paraId="7DEB7274" w14:textId="2C908AED" w:rsidR="00715AFA" w:rsidRPr="0060605A" w:rsidRDefault="00715AFA" w:rsidP="007C6532">
      <w:pPr>
        <w:tabs>
          <w:tab w:val="right" w:pos="9360"/>
        </w:tabs>
        <w:spacing w:line="276" w:lineRule="auto"/>
        <w:rPr>
          <w:rFonts w:ascii="Times New Roman" w:hAnsi="Times New Roman" w:cs="Times New Roman"/>
          <w:b/>
          <w:bCs/>
          <w:sz w:val="28"/>
          <w:szCs w:val="28"/>
        </w:rPr>
      </w:pPr>
      <w:r w:rsidRPr="0060605A">
        <w:rPr>
          <w:rFonts w:ascii="Times New Roman" w:hAnsi="Times New Roman" w:cs="Times New Roman"/>
          <w:b/>
          <w:bCs/>
          <w:sz w:val="28"/>
          <w:szCs w:val="28"/>
        </w:rPr>
        <w:t>Coursework</w:t>
      </w:r>
    </w:p>
    <w:p w14:paraId="233FE16B" w14:textId="77777777" w:rsidR="00715AFA" w:rsidRPr="0060605A" w:rsidRDefault="00715AFA" w:rsidP="00B75091">
      <w:pPr>
        <w:tabs>
          <w:tab w:val="right" w:pos="9360"/>
        </w:tabs>
        <w:spacing w:line="276" w:lineRule="auto"/>
        <w:contextualSpacing/>
        <w:rPr>
          <w:rFonts w:ascii="Times New Roman" w:hAnsi="Times New Roman" w:cs="Times New Roman"/>
          <w:i/>
          <w:iCs/>
        </w:rPr>
      </w:pPr>
      <w:r w:rsidRPr="00715AFA">
        <w:rPr>
          <w:rFonts w:ascii="Times New Roman" w:hAnsi="Times New Roman" w:cs="Times New Roman"/>
          <w:b/>
          <w:bCs/>
        </w:rPr>
        <w:t>University of Maryland</w:t>
      </w:r>
      <w:r w:rsidRPr="00715AFA">
        <w:rPr>
          <w:rFonts w:ascii="Times New Roman" w:hAnsi="Times New Roman" w:cs="Times New Roman"/>
        </w:rPr>
        <w:tab/>
      </w:r>
      <w:r w:rsidRPr="0060605A">
        <w:rPr>
          <w:rFonts w:ascii="Times New Roman" w:hAnsi="Times New Roman" w:cs="Times New Roman"/>
          <w:i/>
          <w:iCs/>
        </w:rPr>
        <w:t>September 2023–Present</w:t>
      </w:r>
    </w:p>
    <w:p w14:paraId="0C5951C4" w14:textId="77777777" w:rsidR="00215F2F" w:rsidRDefault="00715AFA" w:rsidP="00215F2F">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b/>
          <w:bCs/>
        </w:rPr>
        <w:t>Physics Coursework</w:t>
      </w:r>
      <w:r w:rsidRPr="00715AFA">
        <w:rPr>
          <w:rFonts w:ascii="Times New Roman" w:hAnsi="Times New Roman" w:cs="Times New Roman"/>
        </w:rPr>
        <w:t xml:space="preserve">: </w:t>
      </w:r>
    </w:p>
    <w:p w14:paraId="1C19C4DE" w14:textId="6197739F" w:rsidR="00215F2F" w:rsidRPr="0064219C" w:rsidRDefault="00715AFA" w:rsidP="0064219C">
      <w:pPr>
        <w:pStyle w:val="ListParagraph"/>
        <w:numPr>
          <w:ilvl w:val="1"/>
          <w:numId w:val="1"/>
        </w:numPr>
        <w:spacing w:line="276" w:lineRule="auto"/>
        <w:rPr>
          <w:rFonts w:ascii="Times New Roman" w:hAnsi="Times New Roman" w:cs="Times New Roman"/>
        </w:rPr>
      </w:pPr>
      <w:r w:rsidRPr="00715AFA">
        <w:rPr>
          <w:rFonts w:ascii="Times New Roman" w:hAnsi="Times New Roman" w:cs="Times New Roman"/>
        </w:rPr>
        <w:t xml:space="preserve">Quantum </w:t>
      </w:r>
      <w:r w:rsidR="00282E4D">
        <w:rPr>
          <w:rFonts w:ascii="Times New Roman" w:hAnsi="Times New Roman" w:cs="Times New Roman"/>
        </w:rPr>
        <w:t>Physics</w:t>
      </w:r>
      <w:r w:rsidRPr="00715AFA">
        <w:rPr>
          <w:rFonts w:ascii="Times New Roman" w:hAnsi="Times New Roman" w:cs="Times New Roman"/>
        </w:rPr>
        <w:t xml:space="preserve"> I</w:t>
      </w:r>
      <w:r w:rsidR="00AC3F74" w:rsidRPr="00AC3F74">
        <w:t xml:space="preserve"> </w:t>
      </w:r>
      <w:r w:rsidR="0064219C">
        <w:t xml:space="preserve">- </w:t>
      </w:r>
      <w:r w:rsidRPr="0064219C">
        <w:rPr>
          <w:rFonts w:ascii="Times New Roman" w:hAnsi="Times New Roman" w:cs="Times New Roman"/>
        </w:rPr>
        <w:t>II</w:t>
      </w:r>
    </w:p>
    <w:p w14:paraId="3044FF1F" w14:textId="77777777" w:rsidR="00215F2F" w:rsidRDefault="00715AFA" w:rsidP="00215F2F">
      <w:pPr>
        <w:pStyle w:val="ListParagraph"/>
        <w:numPr>
          <w:ilvl w:val="1"/>
          <w:numId w:val="1"/>
        </w:numPr>
        <w:spacing w:line="276" w:lineRule="auto"/>
        <w:rPr>
          <w:rFonts w:ascii="Times New Roman" w:hAnsi="Times New Roman" w:cs="Times New Roman"/>
        </w:rPr>
      </w:pPr>
      <w:r w:rsidRPr="00715AFA">
        <w:rPr>
          <w:rFonts w:ascii="Times New Roman" w:hAnsi="Times New Roman" w:cs="Times New Roman"/>
        </w:rPr>
        <w:lastRenderedPageBreak/>
        <w:t>Statistical Thermodynamics</w:t>
      </w:r>
    </w:p>
    <w:p w14:paraId="37DBBD06" w14:textId="3A24C724" w:rsidR="0036166A" w:rsidRDefault="0036166A" w:rsidP="00215F2F">
      <w:pPr>
        <w:pStyle w:val="ListParagraph"/>
        <w:numPr>
          <w:ilvl w:val="1"/>
          <w:numId w:val="1"/>
        </w:numPr>
        <w:spacing w:line="276" w:lineRule="auto"/>
        <w:rPr>
          <w:rFonts w:ascii="Times New Roman" w:hAnsi="Times New Roman" w:cs="Times New Roman"/>
        </w:rPr>
      </w:pPr>
      <w:r>
        <w:rPr>
          <w:rFonts w:ascii="Times New Roman" w:hAnsi="Times New Roman" w:cs="Times New Roman"/>
        </w:rPr>
        <w:t>Classical Mechanics (in progress)</w:t>
      </w:r>
    </w:p>
    <w:p w14:paraId="6B3D6025" w14:textId="76FB803D" w:rsidR="0036166A" w:rsidRDefault="0036166A" w:rsidP="00215F2F">
      <w:pPr>
        <w:pStyle w:val="ListParagraph"/>
        <w:numPr>
          <w:ilvl w:val="1"/>
          <w:numId w:val="1"/>
        </w:numPr>
        <w:spacing w:line="276" w:lineRule="auto"/>
        <w:rPr>
          <w:rFonts w:ascii="Times New Roman" w:hAnsi="Times New Roman" w:cs="Times New Roman"/>
        </w:rPr>
      </w:pPr>
      <w:r>
        <w:rPr>
          <w:rFonts w:ascii="Times New Roman" w:hAnsi="Times New Roman" w:cs="Times New Roman"/>
        </w:rPr>
        <w:t>Advanced Electrodynamics (in progress)</w:t>
      </w:r>
    </w:p>
    <w:p w14:paraId="169A40BA" w14:textId="73EC0A43" w:rsidR="0064219C" w:rsidRDefault="0064219C" w:rsidP="00215F2F">
      <w:pPr>
        <w:pStyle w:val="ListParagraph"/>
        <w:numPr>
          <w:ilvl w:val="1"/>
          <w:numId w:val="1"/>
        </w:numPr>
        <w:spacing w:line="276" w:lineRule="auto"/>
        <w:rPr>
          <w:rFonts w:ascii="Times New Roman" w:hAnsi="Times New Roman" w:cs="Times New Roman"/>
        </w:rPr>
      </w:pPr>
      <w:r>
        <w:rPr>
          <w:rFonts w:ascii="Times New Roman" w:hAnsi="Times New Roman" w:cs="Times New Roman"/>
        </w:rPr>
        <w:t>Making Physics Experiments (in progress)</w:t>
      </w:r>
    </w:p>
    <w:p w14:paraId="54A7666D" w14:textId="1869ACE2" w:rsidR="00282E4D" w:rsidRPr="00282E4D" w:rsidRDefault="00282E4D" w:rsidP="00282E4D">
      <w:pPr>
        <w:pStyle w:val="ListParagraph"/>
        <w:numPr>
          <w:ilvl w:val="1"/>
          <w:numId w:val="1"/>
        </w:numPr>
        <w:spacing w:line="276" w:lineRule="auto"/>
        <w:rPr>
          <w:rFonts w:ascii="Times New Roman" w:hAnsi="Times New Roman" w:cs="Times New Roman"/>
        </w:rPr>
      </w:pPr>
      <w:r w:rsidRPr="00715AFA">
        <w:rPr>
          <w:rFonts w:ascii="Times New Roman" w:hAnsi="Times New Roman" w:cs="Times New Roman"/>
        </w:rPr>
        <w:t>Particle Astrophysics</w:t>
      </w:r>
    </w:p>
    <w:p w14:paraId="22FA929C" w14:textId="77777777" w:rsidR="00215F2F" w:rsidRDefault="00715AFA" w:rsidP="00215F2F">
      <w:pPr>
        <w:pStyle w:val="ListParagraph"/>
        <w:numPr>
          <w:ilvl w:val="1"/>
          <w:numId w:val="1"/>
        </w:numPr>
        <w:spacing w:line="276" w:lineRule="auto"/>
        <w:rPr>
          <w:rFonts w:ascii="Times New Roman" w:hAnsi="Times New Roman" w:cs="Times New Roman"/>
        </w:rPr>
      </w:pPr>
      <w:r w:rsidRPr="00715AFA">
        <w:rPr>
          <w:rFonts w:ascii="Times New Roman" w:hAnsi="Times New Roman" w:cs="Times New Roman"/>
        </w:rPr>
        <w:t>Modern Physics</w:t>
      </w:r>
    </w:p>
    <w:p w14:paraId="3B5D4A39" w14:textId="49FF7A43" w:rsidR="0064219C" w:rsidRPr="0064219C" w:rsidRDefault="00715AFA" w:rsidP="0064219C">
      <w:pPr>
        <w:pStyle w:val="ListParagraph"/>
        <w:numPr>
          <w:ilvl w:val="1"/>
          <w:numId w:val="1"/>
        </w:numPr>
        <w:spacing w:line="276" w:lineRule="auto"/>
        <w:rPr>
          <w:rFonts w:ascii="Times New Roman" w:hAnsi="Times New Roman" w:cs="Times New Roman"/>
        </w:rPr>
      </w:pPr>
      <w:r w:rsidRPr="00715AFA">
        <w:rPr>
          <w:rFonts w:ascii="Times New Roman" w:hAnsi="Times New Roman" w:cs="Times New Roman"/>
        </w:rPr>
        <w:t>Intermediate Electricity and Magnetism</w:t>
      </w:r>
    </w:p>
    <w:p w14:paraId="711591EA" w14:textId="373B06E2" w:rsidR="00F07F4B" w:rsidRPr="00F07F4B" w:rsidRDefault="00F07F4B" w:rsidP="00F07F4B">
      <w:pPr>
        <w:pStyle w:val="ListParagraph"/>
        <w:numPr>
          <w:ilvl w:val="1"/>
          <w:numId w:val="1"/>
        </w:numPr>
        <w:spacing w:line="276" w:lineRule="auto"/>
        <w:rPr>
          <w:rFonts w:ascii="Times New Roman" w:hAnsi="Times New Roman" w:cs="Times New Roman"/>
        </w:rPr>
      </w:pPr>
      <w:r w:rsidRPr="00715AFA">
        <w:rPr>
          <w:rFonts w:ascii="Times New Roman" w:hAnsi="Times New Roman" w:cs="Times New Roman"/>
        </w:rPr>
        <w:t>Python Programming</w:t>
      </w:r>
    </w:p>
    <w:p w14:paraId="11670649" w14:textId="37AD1629" w:rsidR="00215F2F" w:rsidRDefault="00715AFA" w:rsidP="00215F2F">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b/>
          <w:bCs/>
        </w:rPr>
        <w:t>Mathematics Coursework</w:t>
      </w:r>
      <w:r w:rsidRPr="00715AFA">
        <w:rPr>
          <w:rFonts w:ascii="Times New Roman" w:hAnsi="Times New Roman" w:cs="Times New Roman"/>
        </w:rPr>
        <w:t>:</w:t>
      </w:r>
    </w:p>
    <w:p w14:paraId="7D050720" w14:textId="3F3B6021" w:rsidR="00215F2F" w:rsidRDefault="00715AFA" w:rsidP="00215F2F">
      <w:pPr>
        <w:pStyle w:val="ListParagraph"/>
        <w:numPr>
          <w:ilvl w:val="1"/>
          <w:numId w:val="1"/>
        </w:numPr>
        <w:spacing w:line="276" w:lineRule="auto"/>
        <w:rPr>
          <w:rFonts w:ascii="Times New Roman" w:hAnsi="Times New Roman" w:cs="Times New Roman"/>
        </w:rPr>
      </w:pPr>
      <w:r>
        <w:rPr>
          <w:rFonts w:ascii="Times New Roman" w:hAnsi="Times New Roman" w:cs="Times New Roman"/>
        </w:rPr>
        <w:t xml:space="preserve">Introduction to </w:t>
      </w:r>
      <w:r w:rsidRPr="00715AFA">
        <w:rPr>
          <w:rFonts w:ascii="Times New Roman" w:hAnsi="Times New Roman" w:cs="Times New Roman"/>
        </w:rPr>
        <w:t>Abstract Algebra</w:t>
      </w:r>
      <w:r w:rsidR="00C20D94">
        <w:rPr>
          <w:rFonts w:ascii="Times New Roman" w:hAnsi="Times New Roman" w:cs="Times New Roman"/>
        </w:rPr>
        <w:t xml:space="preserve"> (Group Theory)</w:t>
      </w:r>
    </w:p>
    <w:p w14:paraId="09D49E87" w14:textId="3C0A1B21" w:rsidR="00215F2F" w:rsidRDefault="00715AFA" w:rsidP="00215F2F">
      <w:pPr>
        <w:pStyle w:val="ListParagraph"/>
        <w:numPr>
          <w:ilvl w:val="1"/>
          <w:numId w:val="1"/>
        </w:numPr>
        <w:spacing w:line="276" w:lineRule="auto"/>
        <w:rPr>
          <w:rFonts w:ascii="Times New Roman" w:hAnsi="Times New Roman" w:cs="Times New Roman"/>
        </w:rPr>
      </w:pPr>
      <w:r w:rsidRPr="00715AFA">
        <w:rPr>
          <w:rFonts w:ascii="Times New Roman" w:hAnsi="Times New Roman" w:cs="Times New Roman"/>
        </w:rPr>
        <w:t>Linear Algebra</w:t>
      </w:r>
      <w:r w:rsidR="00C20D94">
        <w:rPr>
          <w:rFonts w:ascii="Times New Roman" w:hAnsi="Times New Roman" w:cs="Times New Roman"/>
        </w:rPr>
        <w:t xml:space="preserve"> (Advanced)</w:t>
      </w:r>
    </w:p>
    <w:p w14:paraId="2E877056" w14:textId="121C3D2E" w:rsidR="00215F2F" w:rsidRDefault="00715AFA" w:rsidP="00215F2F">
      <w:pPr>
        <w:pStyle w:val="ListParagraph"/>
        <w:numPr>
          <w:ilvl w:val="1"/>
          <w:numId w:val="1"/>
        </w:numPr>
        <w:spacing w:line="276" w:lineRule="auto"/>
        <w:rPr>
          <w:rFonts w:ascii="Times New Roman" w:hAnsi="Times New Roman" w:cs="Times New Roman"/>
        </w:rPr>
      </w:pPr>
      <w:r w:rsidRPr="00715AFA">
        <w:rPr>
          <w:rFonts w:ascii="Times New Roman" w:hAnsi="Times New Roman" w:cs="Times New Roman"/>
        </w:rPr>
        <w:t>Field</w:t>
      </w:r>
      <w:r w:rsidR="00160CBD">
        <w:rPr>
          <w:rFonts w:ascii="Times New Roman" w:hAnsi="Times New Roman" w:cs="Times New Roman"/>
        </w:rPr>
        <w:t xml:space="preserve"> Theory (Galois Theory)</w:t>
      </w:r>
    </w:p>
    <w:p w14:paraId="181F81CA" w14:textId="29BBA0BC" w:rsidR="00215F2F" w:rsidRDefault="00C20D94" w:rsidP="00215F2F">
      <w:pPr>
        <w:pStyle w:val="ListParagraph"/>
        <w:numPr>
          <w:ilvl w:val="1"/>
          <w:numId w:val="1"/>
        </w:numPr>
        <w:spacing w:line="276" w:lineRule="auto"/>
        <w:rPr>
          <w:rFonts w:ascii="Times New Roman" w:hAnsi="Times New Roman" w:cs="Times New Roman"/>
        </w:rPr>
      </w:pPr>
      <w:r>
        <w:rPr>
          <w:rFonts w:ascii="Times New Roman" w:hAnsi="Times New Roman" w:cs="Times New Roman"/>
        </w:rPr>
        <w:t xml:space="preserve">Euclidean and </w:t>
      </w:r>
      <w:r w:rsidR="00715AFA" w:rsidRPr="00715AFA">
        <w:rPr>
          <w:rFonts w:ascii="Times New Roman" w:hAnsi="Times New Roman" w:cs="Times New Roman"/>
        </w:rPr>
        <w:t>Non-Euclidean Geometry</w:t>
      </w:r>
    </w:p>
    <w:p w14:paraId="6DA8C926" w14:textId="403DD928" w:rsidR="00715AFA" w:rsidRPr="00715AFA" w:rsidRDefault="00160CBD" w:rsidP="00215F2F">
      <w:pPr>
        <w:pStyle w:val="ListParagraph"/>
        <w:numPr>
          <w:ilvl w:val="1"/>
          <w:numId w:val="1"/>
        </w:numPr>
        <w:spacing w:line="276" w:lineRule="auto"/>
        <w:rPr>
          <w:rFonts w:ascii="Times New Roman" w:hAnsi="Times New Roman" w:cs="Times New Roman"/>
        </w:rPr>
      </w:pPr>
      <w:r>
        <w:rPr>
          <w:rFonts w:ascii="Times New Roman" w:hAnsi="Times New Roman" w:cs="Times New Roman"/>
        </w:rPr>
        <w:t xml:space="preserve">Introduction to </w:t>
      </w:r>
      <w:r w:rsidR="00715AFA" w:rsidRPr="00715AFA">
        <w:rPr>
          <w:rFonts w:ascii="Times New Roman" w:hAnsi="Times New Roman" w:cs="Times New Roman"/>
        </w:rPr>
        <w:t>Mathematical Proof</w:t>
      </w:r>
    </w:p>
    <w:p w14:paraId="002EF3E1" w14:textId="77777777" w:rsidR="00215F2F" w:rsidRDefault="00715AFA" w:rsidP="00215F2F">
      <w:pPr>
        <w:pStyle w:val="ListParagraph"/>
        <w:numPr>
          <w:ilvl w:val="0"/>
          <w:numId w:val="1"/>
        </w:numPr>
        <w:spacing w:line="276" w:lineRule="auto"/>
        <w:rPr>
          <w:rFonts w:ascii="Times New Roman" w:hAnsi="Times New Roman" w:cs="Times New Roman"/>
        </w:rPr>
      </w:pPr>
      <w:r w:rsidRPr="00715AFA">
        <w:rPr>
          <w:rFonts w:ascii="Times New Roman" w:hAnsi="Times New Roman" w:cs="Times New Roman"/>
          <w:b/>
          <w:bCs/>
        </w:rPr>
        <w:t>Other relevant coursework</w:t>
      </w:r>
      <w:r w:rsidRPr="00715AFA">
        <w:rPr>
          <w:rFonts w:ascii="Times New Roman" w:hAnsi="Times New Roman" w:cs="Times New Roman"/>
        </w:rPr>
        <w:t xml:space="preserve">: </w:t>
      </w:r>
    </w:p>
    <w:p w14:paraId="4C3AB344" w14:textId="4B2621BB" w:rsidR="00215F2F" w:rsidRPr="004446D1" w:rsidRDefault="00715AFA" w:rsidP="004446D1">
      <w:pPr>
        <w:pStyle w:val="ListParagraph"/>
        <w:numPr>
          <w:ilvl w:val="1"/>
          <w:numId w:val="1"/>
        </w:numPr>
        <w:spacing w:line="276" w:lineRule="auto"/>
        <w:rPr>
          <w:rFonts w:ascii="Times New Roman" w:hAnsi="Times New Roman" w:cs="Times New Roman"/>
        </w:rPr>
      </w:pPr>
      <w:r w:rsidRPr="00715AFA">
        <w:rPr>
          <w:rFonts w:ascii="Times New Roman" w:hAnsi="Times New Roman" w:cs="Times New Roman"/>
        </w:rPr>
        <w:t>Nuclear Reactor Design</w:t>
      </w:r>
      <w:r w:rsidR="004446D1">
        <w:rPr>
          <w:rFonts w:ascii="Times New Roman" w:hAnsi="Times New Roman" w:cs="Times New Roman"/>
        </w:rPr>
        <w:t xml:space="preserve">, </w:t>
      </w:r>
      <w:r w:rsidRPr="004446D1">
        <w:rPr>
          <w:rFonts w:ascii="Times New Roman" w:hAnsi="Times New Roman" w:cs="Times New Roman"/>
        </w:rPr>
        <w:t>Nuclear Reactor Systems and Safety</w:t>
      </w:r>
    </w:p>
    <w:p w14:paraId="08EE0D37" w14:textId="406F0554" w:rsidR="009D624B" w:rsidRPr="00805FC7" w:rsidRDefault="00215F2F" w:rsidP="00805FC7">
      <w:pPr>
        <w:pStyle w:val="ListParagraph"/>
        <w:numPr>
          <w:ilvl w:val="1"/>
          <w:numId w:val="1"/>
        </w:numPr>
        <w:spacing w:line="276" w:lineRule="auto"/>
        <w:rPr>
          <w:rFonts w:ascii="Times New Roman" w:hAnsi="Times New Roman" w:cs="Times New Roman"/>
        </w:rPr>
      </w:pPr>
      <w:r w:rsidRPr="00715AFA">
        <w:rPr>
          <w:rFonts w:ascii="Times New Roman" w:hAnsi="Times New Roman" w:cs="Times New Roman"/>
        </w:rPr>
        <w:t>Technical Writing</w:t>
      </w:r>
      <w:r w:rsidR="00805FC7">
        <w:rPr>
          <w:rFonts w:ascii="Times New Roman" w:hAnsi="Times New Roman" w:cs="Times New Roman"/>
        </w:rPr>
        <w:t xml:space="preserve">, </w:t>
      </w:r>
      <w:r w:rsidR="00715AFA" w:rsidRPr="00805FC7">
        <w:rPr>
          <w:rFonts w:ascii="Times New Roman" w:hAnsi="Times New Roman" w:cs="Times New Roman"/>
        </w:rPr>
        <w:t>Teaching STEM</w:t>
      </w:r>
      <w:r w:rsidR="0064219C">
        <w:rPr>
          <w:rFonts w:ascii="Times New Roman" w:hAnsi="Times New Roman" w:cs="Times New Roman"/>
        </w:rPr>
        <w:t xml:space="preserve"> I, Teaching STEM II (in progress)</w:t>
      </w:r>
    </w:p>
    <w:p w14:paraId="35558230" w14:textId="77777777" w:rsidR="00505863" w:rsidRPr="0060605A" w:rsidRDefault="00505863" w:rsidP="00B75091">
      <w:pPr>
        <w:tabs>
          <w:tab w:val="right" w:pos="9360"/>
        </w:tabs>
        <w:spacing w:line="276" w:lineRule="auto"/>
        <w:contextualSpacing/>
        <w:rPr>
          <w:rFonts w:ascii="Times New Roman" w:hAnsi="Times New Roman" w:cs="Times New Roman"/>
          <w:i/>
          <w:iCs/>
        </w:rPr>
      </w:pPr>
      <w:r w:rsidRPr="00505863">
        <w:rPr>
          <w:rFonts w:ascii="Times New Roman" w:hAnsi="Times New Roman" w:cs="Times New Roman"/>
          <w:b/>
          <w:bCs/>
        </w:rPr>
        <w:t>Rangjung Yeshe Institute, Kathmandu University</w:t>
      </w:r>
      <w:r w:rsidRPr="00505863">
        <w:rPr>
          <w:rFonts w:ascii="Times New Roman" w:hAnsi="Times New Roman" w:cs="Times New Roman"/>
        </w:rPr>
        <w:tab/>
      </w:r>
      <w:r w:rsidRPr="0060605A">
        <w:rPr>
          <w:rFonts w:ascii="Times New Roman" w:hAnsi="Times New Roman" w:cs="Times New Roman"/>
          <w:i/>
          <w:iCs/>
        </w:rPr>
        <w:t>June 2025–August 2025</w:t>
      </w:r>
    </w:p>
    <w:p w14:paraId="0165BFB4" w14:textId="5F7BC389" w:rsidR="00505863" w:rsidRPr="00505863" w:rsidRDefault="00505863" w:rsidP="00B75091">
      <w:pPr>
        <w:pStyle w:val="ListParagraph"/>
        <w:numPr>
          <w:ilvl w:val="0"/>
          <w:numId w:val="1"/>
        </w:numPr>
        <w:tabs>
          <w:tab w:val="right" w:pos="9360"/>
        </w:tabs>
        <w:spacing w:line="276" w:lineRule="auto"/>
        <w:rPr>
          <w:rFonts w:ascii="Times New Roman" w:hAnsi="Times New Roman" w:cs="Times New Roman"/>
        </w:rPr>
      </w:pPr>
      <w:r w:rsidRPr="00505863">
        <w:rPr>
          <w:rFonts w:ascii="Times New Roman" w:hAnsi="Times New Roman" w:cs="Times New Roman"/>
        </w:rPr>
        <w:t>Buddhist Studies Summer Intensive Program: Formal study of Buddhist philosophy and history at Ka Nying Shedrub Ling Monastery with a focus on Tibetan Buddhism</w:t>
      </w:r>
      <w:r w:rsidR="00950722">
        <w:rPr>
          <w:rFonts w:ascii="Times New Roman" w:hAnsi="Times New Roman" w:cs="Times New Roman"/>
        </w:rPr>
        <w:t>.</w:t>
      </w:r>
    </w:p>
    <w:sectPr w:rsidR="00505863" w:rsidRPr="00505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1A128A"/>
    <w:multiLevelType w:val="hybridMultilevel"/>
    <w:tmpl w:val="7CE49C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460B8F"/>
    <w:multiLevelType w:val="hybridMultilevel"/>
    <w:tmpl w:val="A92C7E7C"/>
    <w:lvl w:ilvl="0" w:tplc="24D8FBBA">
      <w:start w:val="2"/>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4D28A4"/>
    <w:multiLevelType w:val="hybridMultilevel"/>
    <w:tmpl w:val="3F2033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5577659">
    <w:abstractNumId w:val="1"/>
  </w:num>
  <w:num w:numId="2" w16cid:durableId="1909418935">
    <w:abstractNumId w:val="2"/>
  </w:num>
  <w:num w:numId="3" w16cid:durableId="12550900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B71"/>
    <w:rsid w:val="0001678B"/>
    <w:rsid w:val="00020A49"/>
    <w:rsid w:val="000C6C8D"/>
    <w:rsid w:val="000E5E21"/>
    <w:rsid w:val="000F4052"/>
    <w:rsid w:val="00100B40"/>
    <w:rsid w:val="00160CBD"/>
    <w:rsid w:val="00186A52"/>
    <w:rsid w:val="001B2DE5"/>
    <w:rsid w:val="001E4B2F"/>
    <w:rsid w:val="002051E1"/>
    <w:rsid w:val="00215F2F"/>
    <w:rsid w:val="00272980"/>
    <w:rsid w:val="00281D85"/>
    <w:rsid w:val="00282E4D"/>
    <w:rsid w:val="002E40E8"/>
    <w:rsid w:val="00300963"/>
    <w:rsid w:val="003269C1"/>
    <w:rsid w:val="00344EB5"/>
    <w:rsid w:val="0036166A"/>
    <w:rsid w:val="00363B4D"/>
    <w:rsid w:val="003729A8"/>
    <w:rsid w:val="003A5096"/>
    <w:rsid w:val="003B2E70"/>
    <w:rsid w:val="0041439A"/>
    <w:rsid w:val="00414AE1"/>
    <w:rsid w:val="004446D1"/>
    <w:rsid w:val="004512AA"/>
    <w:rsid w:val="00451554"/>
    <w:rsid w:val="00453997"/>
    <w:rsid w:val="004A4245"/>
    <w:rsid w:val="004C6AA2"/>
    <w:rsid w:val="004F412D"/>
    <w:rsid w:val="005037FD"/>
    <w:rsid w:val="00505863"/>
    <w:rsid w:val="005338D6"/>
    <w:rsid w:val="00556C14"/>
    <w:rsid w:val="005658CE"/>
    <w:rsid w:val="005721BA"/>
    <w:rsid w:val="00584034"/>
    <w:rsid w:val="005D7D35"/>
    <w:rsid w:val="00600143"/>
    <w:rsid w:val="00604286"/>
    <w:rsid w:val="0060605A"/>
    <w:rsid w:val="0063077B"/>
    <w:rsid w:val="0064219C"/>
    <w:rsid w:val="00662EFD"/>
    <w:rsid w:val="006D5CD1"/>
    <w:rsid w:val="00706574"/>
    <w:rsid w:val="00715AFA"/>
    <w:rsid w:val="00751D4D"/>
    <w:rsid w:val="00781F13"/>
    <w:rsid w:val="007A2182"/>
    <w:rsid w:val="007C6532"/>
    <w:rsid w:val="007D1107"/>
    <w:rsid w:val="007E68FA"/>
    <w:rsid w:val="00805FC7"/>
    <w:rsid w:val="0083010E"/>
    <w:rsid w:val="00850D88"/>
    <w:rsid w:val="00875435"/>
    <w:rsid w:val="008A45A0"/>
    <w:rsid w:val="008C1B71"/>
    <w:rsid w:val="008D2CDE"/>
    <w:rsid w:val="008D3639"/>
    <w:rsid w:val="00906558"/>
    <w:rsid w:val="00950722"/>
    <w:rsid w:val="009706F1"/>
    <w:rsid w:val="00981D89"/>
    <w:rsid w:val="00987A2E"/>
    <w:rsid w:val="00991FA3"/>
    <w:rsid w:val="009D624B"/>
    <w:rsid w:val="00A36288"/>
    <w:rsid w:val="00A42262"/>
    <w:rsid w:val="00A733C6"/>
    <w:rsid w:val="00A87A98"/>
    <w:rsid w:val="00A97B2C"/>
    <w:rsid w:val="00AC3F74"/>
    <w:rsid w:val="00AD2285"/>
    <w:rsid w:val="00B07A8F"/>
    <w:rsid w:val="00B33980"/>
    <w:rsid w:val="00B553BF"/>
    <w:rsid w:val="00B63AE3"/>
    <w:rsid w:val="00B75091"/>
    <w:rsid w:val="00BC48F7"/>
    <w:rsid w:val="00C1669E"/>
    <w:rsid w:val="00C20D94"/>
    <w:rsid w:val="00CB3F8F"/>
    <w:rsid w:val="00CD0F64"/>
    <w:rsid w:val="00CD45E6"/>
    <w:rsid w:val="00CD70E5"/>
    <w:rsid w:val="00D41814"/>
    <w:rsid w:val="00DA1402"/>
    <w:rsid w:val="00DA6AEC"/>
    <w:rsid w:val="00DE3527"/>
    <w:rsid w:val="00E07620"/>
    <w:rsid w:val="00E13E09"/>
    <w:rsid w:val="00E20E87"/>
    <w:rsid w:val="00E26ABA"/>
    <w:rsid w:val="00EA7F2C"/>
    <w:rsid w:val="00ED20AD"/>
    <w:rsid w:val="00EF5528"/>
    <w:rsid w:val="00F05F87"/>
    <w:rsid w:val="00F07F4B"/>
    <w:rsid w:val="00F521D5"/>
    <w:rsid w:val="00F658F0"/>
    <w:rsid w:val="00F71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A7528"/>
  <w15:chartTrackingRefBased/>
  <w15:docId w15:val="{024B7E20-4276-E145-89D4-6926FBAC0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B71"/>
    <w:rPr>
      <w:rFonts w:eastAsiaTheme="majorEastAsia" w:cstheme="majorBidi"/>
      <w:color w:val="272727" w:themeColor="text1" w:themeTint="D8"/>
    </w:rPr>
  </w:style>
  <w:style w:type="paragraph" w:styleId="Title">
    <w:name w:val="Title"/>
    <w:basedOn w:val="Normal"/>
    <w:next w:val="Normal"/>
    <w:link w:val="TitleChar"/>
    <w:uiPriority w:val="10"/>
    <w:qFormat/>
    <w:rsid w:val="008C1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B71"/>
    <w:pPr>
      <w:spacing w:before="160"/>
      <w:jc w:val="center"/>
    </w:pPr>
    <w:rPr>
      <w:i/>
      <w:iCs/>
      <w:color w:val="404040" w:themeColor="text1" w:themeTint="BF"/>
    </w:rPr>
  </w:style>
  <w:style w:type="character" w:customStyle="1" w:styleId="QuoteChar">
    <w:name w:val="Quote Char"/>
    <w:basedOn w:val="DefaultParagraphFont"/>
    <w:link w:val="Quote"/>
    <w:uiPriority w:val="29"/>
    <w:rsid w:val="008C1B71"/>
    <w:rPr>
      <w:i/>
      <w:iCs/>
      <w:color w:val="404040" w:themeColor="text1" w:themeTint="BF"/>
    </w:rPr>
  </w:style>
  <w:style w:type="paragraph" w:styleId="ListParagraph">
    <w:name w:val="List Paragraph"/>
    <w:basedOn w:val="Normal"/>
    <w:uiPriority w:val="34"/>
    <w:qFormat/>
    <w:rsid w:val="008C1B71"/>
    <w:pPr>
      <w:ind w:left="720"/>
      <w:contextualSpacing/>
    </w:pPr>
  </w:style>
  <w:style w:type="character" w:styleId="IntenseEmphasis">
    <w:name w:val="Intense Emphasis"/>
    <w:basedOn w:val="DefaultParagraphFont"/>
    <w:uiPriority w:val="21"/>
    <w:qFormat/>
    <w:rsid w:val="008C1B71"/>
    <w:rPr>
      <w:i/>
      <w:iCs/>
      <w:color w:val="0F4761" w:themeColor="accent1" w:themeShade="BF"/>
    </w:rPr>
  </w:style>
  <w:style w:type="paragraph" w:styleId="IntenseQuote">
    <w:name w:val="Intense Quote"/>
    <w:basedOn w:val="Normal"/>
    <w:next w:val="Normal"/>
    <w:link w:val="IntenseQuoteChar"/>
    <w:uiPriority w:val="30"/>
    <w:qFormat/>
    <w:rsid w:val="008C1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B71"/>
    <w:rPr>
      <w:i/>
      <w:iCs/>
      <w:color w:val="0F4761" w:themeColor="accent1" w:themeShade="BF"/>
    </w:rPr>
  </w:style>
  <w:style w:type="character" w:styleId="IntenseReference">
    <w:name w:val="Intense Reference"/>
    <w:basedOn w:val="DefaultParagraphFont"/>
    <w:uiPriority w:val="32"/>
    <w:qFormat/>
    <w:rsid w:val="008C1B71"/>
    <w:rPr>
      <w:b/>
      <w:bCs/>
      <w:smallCaps/>
      <w:color w:val="0F4761" w:themeColor="accent1" w:themeShade="BF"/>
      <w:spacing w:val="5"/>
    </w:rPr>
  </w:style>
  <w:style w:type="character" w:styleId="Hyperlink">
    <w:name w:val="Hyperlink"/>
    <w:basedOn w:val="DefaultParagraphFont"/>
    <w:uiPriority w:val="99"/>
    <w:unhideWhenUsed/>
    <w:rsid w:val="000C6C8D"/>
    <w:rPr>
      <w:color w:val="467886" w:themeColor="hyperlink"/>
      <w:u w:val="single"/>
    </w:rPr>
  </w:style>
  <w:style w:type="character" w:styleId="UnresolvedMention">
    <w:name w:val="Unresolved Mention"/>
    <w:basedOn w:val="DefaultParagraphFont"/>
    <w:uiPriority w:val="99"/>
    <w:semiHidden/>
    <w:unhideWhenUsed/>
    <w:rsid w:val="000C6C8D"/>
    <w:rPr>
      <w:color w:val="605E5C"/>
      <w:shd w:val="clear" w:color="auto" w:fill="E1DFDD"/>
    </w:rPr>
  </w:style>
  <w:style w:type="character" w:styleId="FollowedHyperlink">
    <w:name w:val="FollowedHyperlink"/>
    <w:basedOn w:val="DefaultParagraphFont"/>
    <w:uiPriority w:val="99"/>
    <w:semiHidden/>
    <w:unhideWhenUsed/>
    <w:rsid w:val="008754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aacsherwood.com/" TargetMode="External"/><Relationship Id="rId3" Type="http://schemas.openxmlformats.org/officeDocument/2006/relationships/settings" Target="settings.xml"/><Relationship Id="rId7" Type="http://schemas.openxmlformats.org/officeDocument/2006/relationships/hyperlink" Target="https://scholar.google.com/citations?view_op=list_works&amp;hl=en&amp;authuser=1&amp;hl=en&amp;user=xQKQbGUAAAAJ&amp;authuser=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isaacsherwood" TargetMode="External"/><Relationship Id="rId11" Type="http://schemas.openxmlformats.org/officeDocument/2006/relationships/theme" Target="theme/theme1.xml"/><Relationship Id="rId5" Type="http://schemas.openxmlformats.org/officeDocument/2006/relationships/hyperlink" Target="mailto:isherwoo@umd.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609.388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Edward Sherwood</dc:creator>
  <cp:keywords/>
  <dc:description/>
  <cp:lastModifiedBy>Isaac Edward Sherwood</cp:lastModifiedBy>
  <cp:revision>3</cp:revision>
  <cp:lastPrinted>2026-10-10T04:20:00Z</cp:lastPrinted>
  <dcterms:created xsi:type="dcterms:W3CDTF">2026-10-10T04:20:00Z</dcterms:created>
  <dcterms:modified xsi:type="dcterms:W3CDTF">2026-10-14T14:55:00Z</dcterms:modified>
</cp:coreProperties>
</file>