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E7" w:rsidRDefault="001437E7">
      <w:pPr>
        <w:jc w:val="right"/>
      </w:pP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Casos de usos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Por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bookmarkStart w:id="0" w:name="__DdeLink__784_792374834"/>
      <w:bookmarkEnd w:id="0"/>
      <w:r>
        <w:rPr>
          <w:rFonts w:ascii="Arial" w:eastAsia="Arial" w:hAnsi="Arial" w:cs="Arial"/>
          <w:b/>
          <w:bCs/>
          <w:lang w:val="es-CR"/>
        </w:rPr>
        <w:t xml:space="preserve">Software Development Company 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Versión 1.0 aprobado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Preparado por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Isaac Sibaja Rodríguez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proofErr w:type="spellStart"/>
      <w:r>
        <w:rPr>
          <w:rFonts w:ascii="Arial" w:eastAsia="Arial" w:hAnsi="Arial" w:cs="Arial"/>
          <w:b/>
          <w:bCs/>
          <w:lang w:val="es-CR"/>
        </w:rPr>
        <w:t>Jehudy</w:t>
      </w:r>
      <w:proofErr w:type="spellEnd"/>
      <w:r>
        <w:rPr>
          <w:rFonts w:ascii="Arial" w:eastAsia="Arial" w:hAnsi="Arial" w:cs="Arial"/>
          <w:b/>
          <w:bCs/>
          <w:lang w:val="es-CR"/>
        </w:rPr>
        <w:t xml:space="preserve"> Porras Gómez</w:t>
      </w:r>
    </w:p>
    <w:p w:rsidR="001437E7" w:rsidRDefault="008728D7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Luis Carlos Alemán Delgado</w:t>
      </w:r>
    </w:p>
    <w:p w:rsidR="001437E7" w:rsidRDefault="00FB1AD1">
      <w:pPr>
        <w:jc w:val="right"/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>28 de octubre de 2015</w:t>
      </w:r>
    </w:p>
    <w:p w:rsidR="001437E7" w:rsidRDefault="008728D7">
      <w:pPr>
        <w:rPr>
          <w:rFonts w:ascii="Arial" w:eastAsia="Arial" w:hAnsi="Arial" w:cs="Arial"/>
          <w:b/>
          <w:bCs/>
          <w:lang w:val="es-CR"/>
        </w:rPr>
      </w:pPr>
      <w:r>
        <w:rPr>
          <w:rFonts w:ascii="Arial" w:eastAsia="Arial" w:hAnsi="Arial" w:cs="Arial"/>
          <w:b/>
          <w:bCs/>
          <w:lang w:val="es-CR"/>
        </w:rPr>
        <w:t xml:space="preserve">Historial de revisión </w:t>
      </w:r>
    </w:p>
    <w:p w:rsidR="001437E7" w:rsidRDefault="008728D7">
      <w:pPr>
        <w:jc w:val="center"/>
      </w:pPr>
      <w:r>
        <w:br/>
      </w:r>
    </w:p>
    <w:tbl>
      <w:tblPr>
        <w:tblW w:w="0" w:type="auto"/>
        <w:tblInd w:w="-60" w:type="dxa"/>
        <w:tblBorders>
          <w:top w:val="single" w:sz="4" w:space="0" w:color="BDD6EE"/>
          <w:left w:val="single" w:sz="4" w:space="0" w:color="BDD6EE"/>
          <w:bottom w:val="single" w:sz="12" w:space="0" w:color="9CC2E5"/>
          <w:right w:val="single" w:sz="4" w:space="0" w:color="BDD6EE"/>
          <w:insideH w:val="single" w:sz="12" w:space="0" w:color="9CC2E5"/>
          <w:insideV w:val="single" w:sz="4" w:space="0" w:color="BDD6EE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2254"/>
        <w:gridCol w:w="2251"/>
        <w:gridCol w:w="2243"/>
        <w:gridCol w:w="2268"/>
      </w:tblGrid>
      <w:tr w:rsidR="001437E7"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</w:t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rFonts w:eastAsia="Calibri" w:cs="Calibri"/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>Razón por cambios</w:t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Versión</w:t>
            </w:r>
          </w:p>
        </w:tc>
      </w:tr>
      <w:tr w:rsidR="001437E7"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</w:tr>
      <w:tr w:rsidR="001437E7"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</w:pPr>
            <w:r>
              <w:br/>
            </w:r>
          </w:p>
        </w:tc>
      </w:tr>
    </w:tbl>
    <w:p w:rsidR="001437E7" w:rsidRDefault="001437E7"/>
    <w:tbl>
      <w:tblPr>
        <w:tblW w:w="0" w:type="auto"/>
        <w:tblInd w:w="-60" w:type="dxa"/>
        <w:tblBorders>
          <w:top w:val="single" w:sz="4" w:space="0" w:color="BDD6EE"/>
          <w:left w:val="single" w:sz="4" w:space="0" w:color="BDD6EE"/>
          <w:bottom w:val="single" w:sz="12" w:space="0" w:color="9CC2E5"/>
          <w:right w:val="single" w:sz="4" w:space="0" w:color="BDD6EE"/>
          <w:insideH w:val="single" w:sz="12" w:space="0" w:color="9CC2E5"/>
          <w:insideV w:val="single" w:sz="4" w:space="0" w:color="BDD6EE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3723"/>
        <w:gridCol w:w="5371"/>
      </w:tblGrid>
      <w:tr w:rsidR="001437E7">
        <w:tc>
          <w:tcPr>
            <w:tcW w:w="372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pStyle w:val="Encabezado3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</w:t>
            </w:r>
          </w:p>
        </w:tc>
        <w:tc>
          <w:tcPr>
            <w:tcW w:w="537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pStyle w:val="Encabezado3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Casos de Uso</w:t>
            </w:r>
          </w:p>
        </w:tc>
      </w:tr>
      <w:tr w:rsidR="001437E7">
        <w:tc>
          <w:tcPr>
            <w:tcW w:w="372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1437E7" w:rsidRDefault="008728D7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Doctor, farmacéutico</w:t>
            </w:r>
          </w:p>
        </w:tc>
        <w:tc>
          <w:tcPr>
            <w:tcW w:w="537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left w:w="48" w:type="dxa"/>
            </w:tcMar>
          </w:tcPr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Insertar </w:t>
            </w:r>
            <w:r w:rsidRPr="00F7349D">
              <w:rPr>
                <w:shd w:val="clear" w:color="auto" w:fill="FFFFFF"/>
                <w:lang w:val="es-CR"/>
              </w:rPr>
              <w:t>Unidad Medida</w:t>
            </w:r>
          </w:p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Modificar </w:t>
            </w:r>
            <w:r w:rsidRPr="00F7349D">
              <w:rPr>
                <w:shd w:val="clear" w:color="auto" w:fill="FFFFFF"/>
                <w:lang w:val="es-CR"/>
              </w:rPr>
              <w:t>Unidad Medida</w:t>
            </w:r>
          </w:p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Eliminar </w:t>
            </w:r>
            <w:r w:rsidRPr="00F7349D">
              <w:rPr>
                <w:shd w:val="clear" w:color="auto" w:fill="FFFFFF"/>
                <w:lang w:val="es-CR"/>
              </w:rPr>
              <w:t>Unidad Medida</w:t>
            </w:r>
          </w:p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Mostrar </w:t>
            </w:r>
            <w:r w:rsidRPr="00F7349D">
              <w:rPr>
                <w:shd w:val="clear" w:color="auto" w:fill="FFFFFF"/>
                <w:lang w:val="es-CR"/>
              </w:rPr>
              <w:t>Unidad Medida</w:t>
            </w:r>
          </w:p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Insertar </w:t>
            </w:r>
            <w:r w:rsidRPr="00F7349D">
              <w:rPr>
                <w:shd w:val="clear" w:color="auto" w:fill="FFFFFF"/>
                <w:lang w:val="es-CR"/>
              </w:rPr>
              <w:t>Tipo Producto</w:t>
            </w:r>
          </w:p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Modificar </w:t>
            </w:r>
            <w:r w:rsidRPr="00F7349D">
              <w:rPr>
                <w:shd w:val="clear" w:color="auto" w:fill="FFFFFF"/>
                <w:lang w:val="es-CR"/>
              </w:rPr>
              <w:t>Tipo Producto</w:t>
            </w:r>
          </w:p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Eliminar </w:t>
            </w:r>
            <w:r w:rsidRPr="00F7349D">
              <w:rPr>
                <w:shd w:val="clear" w:color="auto" w:fill="FFFFFF"/>
                <w:lang w:val="es-CR"/>
              </w:rPr>
              <w:t>Tipo Producto</w:t>
            </w:r>
          </w:p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Mostrar </w:t>
            </w:r>
            <w:r w:rsidRPr="00F7349D">
              <w:rPr>
                <w:shd w:val="clear" w:color="auto" w:fill="FFFFFF"/>
                <w:lang w:val="es-CR"/>
              </w:rPr>
              <w:t>Tipo Producto</w:t>
            </w:r>
          </w:p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Insertar Producto</w:t>
            </w:r>
          </w:p>
          <w:p w:rsidR="00F7349D" w:rsidRDefault="00F7349D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Modificar Producto</w:t>
            </w:r>
          </w:p>
        </w:tc>
      </w:tr>
    </w:tbl>
    <w:p w:rsidR="001437E7" w:rsidRDefault="001437E7"/>
    <w:p w:rsidR="001437E7" w:rsidRDefault="008728D7">
      <w:r>
        <w:br/>
      </w:r>
    </w:p>
    <w:p w:rsidR="00CB12A7" w:rsidRDefault="00CB12A7">
      <w:pPr>
        <w:rPr>
          <w:shd w:val="clear" w:color="auto" w:fill="FFFFFF"/>
          <w:lang w:val="es-CR"/>
        </w:rPr>
      </w:pPr>
    </w:p>
    <w:p w:rsidR="007B2432" w:rsidRDefault="007B2432">
      <w:pPr>
        <w:rPr>
          <w:shd w:val="clear" w:color="auto" w:fill="FFFFFF"/>
          <w:lang w:val="es-CR"/>
        </w:rPr>
      </w:pPr>
    </w:p>
    <w:p w:rsidR="007B2432" w:rsidRDefault="007B2432">
      <w:pPr>
        <w:rPr>
          <w:shd w:val="clear" w:color="auto" w:fill="FFFFFF"/>
          <w:lang w:val="es-CR"/>
        </w:rPr>
      </w:pPr>
    </w:p>
    <w:p w:rsidR="007B2432" w:rsidRDefault="007B2432">
      <w:pPr>
        <w:rPr>
          <w:shd w:val="clear" w:color="auto" w:fill="FFFFFF"/>
          <w:lang w:val="es-CR"/>
        </w:rPr>
      </w:pPr>
    </w:p>
    <w:p w:rsidR="007B2432" w:rsidRDefault="007B2432">
      <w:pPr>
        <w:rPr>
          <w:shd w:val="clear" w:color="auto" w:fill="FFFFFF"/>
          <w:lang w:val="es-CR"/>
        </w:rPr>
      </w:pPr>
    </w:p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</w:pPr>
            <w:r>
              <w:t>CU_01</w:t>
            </w:r>
          </w:p>
        </w:tc>
      </w:tr>
      <w:tr w:rsidR="007B2432" w:rsidTr="007C17DD">
        <w:trPr>
          <w:trHeight w:val="767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B2432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Agregar </w:t>
            </w:r>
            <w:r>
              <w:rPr>
                <w:shd w:val="clear" w:color="auto" w:fill="FFFFFF"/>
                <w:lang w:val="es-CR"/>
              </w:rPr>
              <w:t>unidad medida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</w:pP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28, 2015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</w:pPr>
          </w:p>
        </w:tc>
      </w:tr>
      <w:tr w:rsidR="007B2432" w:rsidTr="007C17DD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B2432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del sistema  pueden registrar un</w:t>
            </w:r>
            <w:r>
              <w:rPr>
                <w:lang w:val="es-CR"/>
              </w:rPr>
              <w:t>a</w:t>
            </w:r>
            <w:r>
              <w:rPr>
                <w:lang w:val="es-CR"/>
              </w:rPr>
              <w:t xml:space="preserve"> </w:t>
            </w:r>
            <w:r>
              <w:rPr>
                <w:lang w:val="es-CR"/>
              </w:rPr>
              <w:t>unidad de medida</w:t>
            </w:r>
            <w:r>
              <w:rPr>
                <w:lang w:val="es-CR"/>
              </w:rPr>
              <w:t xml:space="preserve"> en la base de datos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1" w:name="__DdeLink__391_1439419387211"/>
            <w:r>
              <w:rPr>
                <w:lang w:val="es-CR"/>
              </w:rPr>
              <w:t>. El administrador del sistema</w:t>
            </w:r>
            <w:bookmarkEnd w:id="1"/>
            <w:r>
              <w:rPr>
                <w:lang w:val="es-CR"/>
              </w:rPr>
              <w:t xml:space="preserve"> debe estar autentificado en el sistema.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B2432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registra un</w:t>
            </w:r>
            <w:r>
              <w:rPr>
                <w:lang w:val="es-CR"/>
              </w:rPr>
              <w:t xml:space="preserve">a unidad de medida </w:t>
            </w:r>
            <w:r>
              <w:rPr>
                <w:lang w:val="es-CR"/>
              </w:rPr>
              <w:t>en la base de datos.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Agregar </w:t>
            </w:r>
            <w:r>
              <w:rPr>
                <w:b/>
                <w:bCs/>
                <w:shd w:val="clear" w:color="auto" w:fill="FFFFFF"/>
                <w:lang w:val="es-CR"/>
              </w:rPr>
              <w:t>unidad de medida</w:t>
            </w:r>
          </w:p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>
              <w:rPr>
                <w:lang w:val="es-CR"/>
              </w:rPr>
              <w:t>Unidad Medida</w:t>
            </w:r>
            <w:r>
              <w:rPr>
                <w:lang w:val="es-CR"/>
              </w:rPr>
              <w:t>.</w:t>
            </w:r>
          </w:p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2. Ingresa </w:t>
            </w:r>
            <w:r>
              <w:rPr>
                <w:lang w:val="es-CR"/>
              </w:rPr>
              <w:t>la unidad de medida</w:t>
            </w:r>
            <w:r>
              <w:rPr>
                <w:lang w:val="es-CR"/>
              </w:rPr>
              <w:t>.</w:t>
            </w:r>
          </w:p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Le da clic al botón registrar.</w:t>
            </w:r>
          </w:p>
          <w:p w:rsidR="007B2432" w:rsidRDefault="007B2432" w:rsidP="007B2432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4. Se muestra un mensaje notificando que se guardó correctamente </w:t>
            </w:r>
            <w:r>
              <w:rPr>
                <w:lang w:val="es-CR"/>
              </w:rPr>
              <w:t>la unidad de medida</w:t>
            </w:r>
            <w:r>
              <w:rPr>
                <w:lang w:val="es-CR"/>
              </w:rPr>
              <w:t>.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1.4 Error al agregar </w:t>
            </w:r>
            <w:r>
              <w:rPr>
                <w:b/>
                <w:bCs/>
                <w:lang w:val="es-CR"/>
              </w:rPr>
              <w:t>la unidad de medida</w:t>
            </w:r>
          </w:p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7B2432" w:rsidRDefault="007B2432" w:rsidP="007C17DD">
            <w:pPr>
              <w:spacing w:after="0"/>
            </w:pPr>
            <w:r>
              <w:t>2 Se muestra una notificación de volver a recargar la pagina</w:t>
            </w:r>
          </w:p>
          <w:p w:rsidR="007B2432" w:rsidRDefault="007B2432" w:rsidP="007C17DD">
            <w:pPr>
              <w:spacing w:after="0"/>
            </w:pPr>
            <w:r>
              <w:t>3 Se cancela el proceso.</w:t>
            </w:r>
          </w:p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7B2432" w:rsidRDefault="007B2432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</w:pP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7B2432" w:rsidRDefault="007B2432" w:rsidP="007C17DD">
            <w:pPr>
              <w:spacing w:after="0"/>
              <w:rPr>
                <w:lang w:val="es"/>
              </w:rPr>
            </w:pPr>
            <w:bookmarkStart w:id="2" w:name="__DdeLink__5157_273071365"/>
            <w:bookmarkEnd w:id="2"/>
            <w:r>
              <w:rPr>
                <w:lang w:val="es"/>
              </w:rPr>
              <w:t>2. Una velocidad de internet superior a 1 Mb.</w:t>
            </w:r>
            <w:r w:rsidR="00F96CB3">
              <w:rPr>
                <w:lang w:val="es"/>
              </w:rPr>
              <w:t xml:space="preserve"> </w:t>
            </w:r>
            <w:r>
              <w:rPr>
                <w:lang w:val="es"/>
              </w:rPr>
              <w:t>El sistema está en buen estado.</w:t>
            </w:r>
            <w:r w:rsidR="00F96CB3">
              <w:rPr>
                <w:lang w:val="es"/>
              </w:rPr>
              <w:t xml:space="preserve"> 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</w:pPr>
            <w:r>
              <w:t>El sistema está en buen estado</w:t>
            </w:r>
          </w:p>
          <w:p w:rsidR="007B2432" w:rsidRDefault="007B2432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7B2432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B2432" w:rsidRDefault="007B2432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7B2432" w:rsidRDefault="007B2432">
      <w:pPr>
        <w:rPr>
          <w:shd w:val="clear" w:color="auto" w:fill="FFFFFF"/>
          <w:lang w:val="es-CR"/>
        </w:rPr>
      </w:pPr>
    </w:p>
    <w:p w:rsidR="00A72FFB" w:rsidRDefault="00A72FFB">
      <w:pPr>
        <w:rPr>
          <w:shd w:val="clear" w:color="auto" w:fill="FFFFFF"/>
          <w:lang w:val="es-CR"/>
        </w:rPr>
      </w:pPr>
    </w:p>
    <w:p w:rsidR="00A72FFB" w:rsidRDefault="00A72FFB">
      <w:pPr>
        <w:rPr>
          <w:shd w:val="clear" w:color="auto" w:fill="FFFFFF"/>
          <w:lang w:val="es-CR"/>
        </w:rPr>
      </w:pPr>
    </w:p>
    <w:p w:rsidR="00A72FFB" w:rsidRDefault="00A72FFB">
      <w:pPr>
        <w:rPr>
          <w:shd w:val="clear" w:color="auto" w:fill="FFFFFF"/>
          <w:lang w:val="es-CR"/>
        </w:rPr>
      </w:pPr>
    </w:p>
    <w:p w:rsidR="00A72FFB" w:rsidRDefault="00A72FFB">
      <w:pPr>
        <w:rPr>
          <w:shd w:val="clear" w:color="auto" w:fill="FFFFFF"/>
          <w:lang w:val="es-CR"/>
        </w:rPr>
      </w:pPr>
    </w:p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7A624B" w:rsidP="007C17DD">
            <w:pPr>
              <w:spacing w:after="0"/>
            </w:pPr>
            <w:r>
              <w:t>CU_02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A72FFB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Modificar </w:t>
            </w:r>
            <w:r>
              <w:rPr>
                <w:shd w:val="clear" w:color="auto" w:fill="FFFFFF"/>
                <w:lang w:val="es-CR"/>
              </w:rPr>
              <w:t>unidad medida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</w:pP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26, 2015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</w:pPr>
          </w:p>
        </w:tc>
      </w:tr>
      <w:tr w:rsidR="00A72FFB" w:rsidTr="007C17DD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A72FFB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Los actores d</w:t>
            </w:r>
            <w:r>
              <w:rPr>
                <w:lang w:val="es-CR"/>
              </w:rPr>
              <w:t>el sistema  pueden modificar las  unidades de medida registrada</w:t>
            </w:r>
            <w:r>
              <w:rPr>
                <w:lang w:val="es-CR"/>
              </w:rPr>
              <w:t xml:space="preserve"> en la base de datos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3" w:name="__DdeLink__391_14394193872111"/>
            <w:r>
              <w:rPr>
                <w:lang w:val="es-CR"/>
              </w:rPr>
              <w:t>. El administrador del sistema</w:t>
            </w:r>
            <w:bookmarkEnd w:id="3"/>
            <w:r>
              <w:rPr>
                <w:lang w:val="es-CR"/>
              </w:rPr>
              <w:t xml:space="preserve"> debe estar autentificado en el sistema.</w:t>
            </w:r>
          </w:p>
          <w:p w:rsidR="00A72FFB" w:rsidRDefault="00A72FFB" w:rsidP="00A72FFB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3. </w:t>
            </w:r>
            <w:r>
              <w:rPr>
                <w:lang w:val="es-CR"/>
              </w:rPr>
              <w:t>La unidad de medida</w:t>
            </w:r>
            <w:r>
              <w:rPr>
                <w:lang w:val="es-CR"/>
              </w:rPr>
              <w:t xml:space="preserve"> debe estar dado de alta por el sistema.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A72FFB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 modifica </w:t>
            </w:r>
            <w:r>
              <w:rPr>
                <w:lang w:val="es-CR"/>
              </w:rPr>
              <w:t>la unidad de medida</w:t>
            </w:r>
            <w:r>
              <w:rPr>
                <w:lang w:val="es-CR"/>
              </w:rPr>
              <w:t xml:space="preserve"> en el sistema.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1.0 Modificar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</w:t>
            </w:r>
            <w:r>
              <w:rPr>
                <w:b/>
                <w:bCs/>
                <w:shd w:val="clear" w:color="auto" w:fill="FFFFFF"/>
                <w:lang w:val="es-CR"/>
              </w:rPr>
              <w:t>unidad de medida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>
              <w:rPr>
                <w:lang w:val="es-CR"/>
              </w:rPr>
              <w:t>unidad de medida</w:t>
            </w:r>
            <w:r>
              <w:rPr>
                <w:lang w:val="es-CR"/>
              </w:rPr>
              <w:t xml:space="preserve"> y eventualmente se carga un listado de </w:t>
            </w:r>
            <w:r>
              <w:rPr>
                <w:lang w:val="es-CR"/>
              </w:rPr>
              <w:t>las unidades de medida</w:t>
            </w:r>
            <w:r>
              <w:rPr>
                <w:lang w:val="es-CR"/>
              </w:rPr>
              <w:t>.</w:t>
            </w:r>
          </w:p>
          <w:p w:rsidR="00A72FFB" w:rsidRDefault="00A72FFB" w:rsidP="007C17DD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2. Se desplaza </w:t>
            </w:r>
            <w:r>
              <w:rPr>
                <w:shd w:val="clear" w:color="auto" w:fill="FFFFFF"/>
                <w:lang w:val="es-CR"/>
              </w:rPr>
              <w:t>la unidad de medida</w:t>
            </w:r>
            <w:r>
              <w:rPr>
                <w:shd w:val="clear" w:color="auto" w:fill="FFFFFF"/>
                <w:lang w:val="es-CR"/>
              </w:rPr>
              <w:t xml:space="preserve"> de su preferencia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Selecciona en el menú la opción de modificar.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4. Se carga la información </w:t>
            </w:r>
            <w:r w:rsidR="00A17DD9">
              <w:rPr>
                <w:lang w:val="es-CR"/>
              </w:rPr>
              <w:t>de la unidad de medida</w:t>
            </w:r>
            <w:r>
              <w:rPr>
                <w:lang w:val="es-CR"/>
              </w:rPr>
              <w:t xml:space="preserve"> en un formulario.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5. Se procede a modificar </w:t>
            </w:r>
            <w:r w:rsidR="00A17DD9">
              <w:rPr>
                <w:lang w:val="es-CR"/>
              </w:rPr>
              <w:t>la unidad de medida</w:t>
            </w:r>
            <w:r>
              <w:rPr>
                <w:lang w:val="es-CR"/>
              </w:rPr>
              <w:t>.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6. Le da clic al botón Modificar.</w:t>
            </w:r>
          </w:p>
          <w:p w:rsidR="00A72FFB" w:rsidRDefault="00A72FFB" w:rsidP="00A17DD9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7. Se muestra un mensaje notificando que se modificó correctamente </w:t>
            </w:r>
            <w:r w:rsidR="00A17DD9">
              <w:rPr>
                <w:shd w:val="clear" w:color="auto" w:fill="FFFFFF"/>
                <w:lang w:val="es-CR"/>
              </w:rPr>
              <w:t>la unidad de medida</w:t>
            </w:r>
            <w:r>
              <w:rPr>
                <w:shd w:val="clear" w:color="auto" w:fill="FFFFFF"/>
                <w:lang w:val="es-CR"/>
              </w:rPr>
              <w:t>.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1.7 Error al modificar </w:t>
            </w:r>
            <w:r w:rsidR="00A17DD9">
              <w:rPr>
                <w:b/>
                <w:bCs/>
              </w:rPr>
              <w:t>la unidad de medida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el problema de conexión del sistema.</w:t>
            </w:r>
          </w:p>
          <w:p w:rsidR="00A72FFB" w:rsidRDefault="00A72FFB" w:rsidP="007C17DD">
            <w:pPr>
              <w:spacing w:after="0"/>
            </w:pPr>
            <w:r>
              <w:t>2 Mostrar una notificación de volver a recargar la pagina</w:t>
            </w:r>
          </w:p>
          <w:p w:rsidR="00A72FFB" w:rsidRDefault="00A72FFB" w:rsidP="007C17DD">
            <w:pPr>
              <w:spacing w:after="0"/>
            </w:pPr>
            <w:r>
              <w:t>3 Se cancela el proceso.</w:t>
            </w:r>
          </w:p>
          <w:p w:rsidR="00A72FFB" w:rsidRDefault="00A72FFB" w:rsidP="007C17DD">
            <w:pPr>
              <w:spacing w:after="0"/>
            </w:pPr>
            <w:r>
              <w:t>4 El sistema debe regresar a un estado consistente.</w:t>
            </w:r>
          </w:p>
          <w:p w:rsidR="00A72FFB" w:rsidRDefault="00A72FFB" w:rsidP="007C17DD">
            <w:pPr>
              <w:spacing w:after="0"/>
            </w:pP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A72FFB" w:rsidRDefault="00A72FFB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A17DD9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Aproximadamente </w:t>
            </w:r>
            <w:r w:rsidR="00A17DD9">
              <w:rPr>
                <w:rFonts w:eastAsia="Calibri" w:cs="Calibri"/>
              </w:rPr>
              <w:t xml:space="preserve">3 </w:t>
            </w:r>
            <w:r>
              <w:rPr>
                <w:rFonts w:eastAsia="Calibri" w:cs="Calibri"/>
              </w:rPr>
              <w:t>veces al día, para administrar el sistema.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</w:pP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A72FFB" w:rsidRDefault="00A72FFB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  <w:r w:rsidR="00A17DD9">
              <w:rPr>
                <w:lang w:val="es"/>
              </w:rPr>
              <w:t xml:space="preserve"> </w:t>
            </w:r>
            <w:r>
              <w:rPr>
                <w:lang w:val="es"/>
              </w:rPr>
              <w:t>El sistema está en buen estado.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</w:pPr>
            <w:r>
              <w:t>El sistema está en buen estado</w:t>
            </w:r>
          </w:p>
          <w:p w:rsidR="00A72FFB" w:rsidRDefault="00A72FFB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A72FFB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72FFB" w:rsidRDefault="00A72FFB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A72FFB" w:rsidRDefault="00A72FFB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BE47B1" w:rsidRDefault="00BE47B1" w:rsidP="00BE47B1">
      <w:pPr>
        <w:suppressAutoHyphens w:val="0"/>
        <w:spacing w:after="0"/>
        <w:rPr>
          <w:shd w:val="clear" w:color="auto" w:fill="FFFFFF"/>
          <w:lang w:val="es-CR"/>
        </w:rPr>
      </w:pPr>
    </w:p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7A624B" w:rsidP="007C17DD">
            <w:pPr>
              <w:spacing w:after="0"/>
            </w:pPr>
            <w:r>
              <w:t>CU_03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405B7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 xml:space="preserve">Nombre </w:t>
            </w:r>
            <w:r w:rsidR="00BE47B1">
              <w:rPr>
                <w:b/>
                <w:bCs/>
                <w:lang w:val="es-CR"/>
              </w:rPr>
              <w:t>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BE47B1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Eliminar </w:t>
            </w:r>
            <w:r>
              <w:rPr>
                <w:shd w:val="clear" w:color="auto" w:fill="FFFFFF"/>
                <w:lang w:val="es-CR"/>
              </w:rPr>
              <w:t>unidad de medida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</w:pP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28, 2015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</w:pPr>
          </w:p>
        </w:tc>
      </w:tr>
      <w:tr w:rsidR="00BE47B1" w:rsidTr="007C17DD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170BB9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Los actores del sistema  pueden </w:t>
            </w:r>
            <w:r w:rsidR="00170BB9">
              <w:rPr>
                <w:lang w:val="es-CR"/>
              </w:rPr>
              <w:t>eliminar</w:t>
            </w:r>
            <w:r>
              <w:rPr>
                <w:lang w:val="es-CR"/>
              </w:rPr>
              <w:t xml:space="preserve"> </w:t>
            </w:r>
            <w:r w:rsidR="00170BB9">
              <w:rPr>
                <w:lang w:val="es-CR"/>
              </w:rPr>
              <w:t>la unidad de medida</w:t>
            </w:r>
            <w:r>
              <w:rPr>
                <w:lang w:val="es-CR"/>
              </w:rPr>
              <w:t xml:space="preserve"> registrado en la base de datos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4" w:name="__DdeLink__391_143941938721117"/>
            <w:r>
              <w:rPr>
                <w:lang w:val="es-CR"/>
              </w:rPr>
              <w:t>. El administrador del sistema</w:t>
            </w:r>
            <w:bookmarkEnd w:id="4"/>
            <w:r>
              <w:rPr>
                <w:lang w:val="es-CR"/>
              </w:rPr>
              <w:t xml:space="preserve"> debe estar autentificado en el sistema.</w:t>
            </w:r>
          </w:p>
          <w:p w:rsidR="00BE47B1" w:rsidRDefault="00BE47B1" w:rsidP="00777189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3. </w:t>
            </w:r>
            <w:r w:rsidR="00777189">
              <w:rPr>
                <w:lang w:val="es-CR"/>
              </w:rPr>
              <w:t>La unidad de medida</w:t>
            </w:r>
            <w:r>
              <w:rPr>
                <w:lang w:val="es-CR"/>
              </w:rPr>
              <w:t xml:space="preserve"> debe estar dado de alta por el sistema.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77189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 elimina </w:t>
            </w:r>
            <w:r w:rsidR="00777189">
              <w:rPr>
                <w:lang w:val="es-CR"/>
              </w:rPr>
              <w:t>la unidad de medida</w:t>
            </w:r>
            <w:r>
              <w:rPr>
                <w:lang w:val="es-CR"/>
              </w:rPr>
              <w:t xml:space="preserve"> del sistema.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Eliminar </w:t>
            </w:r>
            <w:r w:rsidR="00777189">
              <w:rPr>
                <w:b/>
                <w:bCs/>
                <w:shd w:val="clear" w:color="auto" w:fill="FFFFFF"/>
                <w:lang w:val="es-CR"/>
              </w:rPr>
              <w:t>una unidad de medida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 w:rsidR="00B867D3">
              <w:rPr>
                <w:lang w:val="es-CR"/>
              </w:rPr>
              <w:t>unidad medida</w:t>
            </w:r>
            <w:r>
              <w:rPr>
                <w:lang w:val="es-CR"/>
              </w:rPr>
              <w:t>.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2. Se desplaza </w:t>
            </w:r>
            <w:r w:rsidR="00B867D3">
              <w:rPr>
                <w:lang w:val="es-CR"/>
              </w:rPr>
              <w:t>la unidad de medida</w:t>
            </w:r>
            <w:r>
              <w:rPr>
                <w:lang w:val="es-CR"/>
              </w:rPr>
              <w:t xml:space="preserve"> de su preferencia.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Presiona el botón de eliminar.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 mensaje de confirmación y eventualmente presiona el botón de aceptar.</w:t>
            </w:r>
          </w:p>
          <w:p w:rsidR="00BE47B1" w:rsidRDefault="00BE47B1" w:rsidP="00B867D3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5. El sistema muestra un Mensaje de notificación donde indica que </w:t>
            </w:r>
            <w:r w:rsidR="00B867D3">
              <w:rPr>
                <w:lang w:val="es-CR"/>
              </w:rPr>
              <w:t>la unidad de medida</w:t>
            </w:r>
            <w:r>
              <w:rPr>
                <w:lang w:val="es-CR"/>
              </w:rPr>
              <w:t xml:space="preserve"> se eliminó correctamente.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1.5 Error al eliminar </w:t>
            </w:r>
            <w:r w:rsidR="009C1A0A">
              <w:rPr>
                <w:b/>
                <w:bCs/>
              </w:rPr>
              <w:t>una unidad medida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BE47B1" w:rsidRDefault="00BE47B1" w:rsidP="007C17DD">
            <w:pPr>
              <w:spacing w:after="0"/>
            </w:pPr>
            <w:r>
              <w:t>2 Se muestra una notificación de volver a recargar la pagina</w:t>
            </w:r>
          </w:p>
          <w:p w:rsidR="00BE47B1" w:rsidRDefault="00BE47B1" w:rsidP="007C17DD">
            <w:pPr>
              <w:spacing w:after="0"/>
            </w:pPr>
            <w:r>
              <w:t>3 Se cancela el proceso.</w:t>
            </w:r>
          </w:p>
          <w:p w:rsidR="00BE47B1" w:rsidRDefault="00BE47B1" w:rsidP="007C17DD">
            <w:pPr>
              <w:spacing w:after="0"/>
            </w:pPr>
            <w:r>
              <w:t>4 El sistema debe regresar a un estado consistente.</w:t>
            </w:r>
          </w:p>
          <w:p w:rsidR="00BE47B1" w:rsidRDefault="00BE47B1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2.5 Error al eliminar un agente de ventas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q</w:t>
            </w:r>
            <w:r w:rsidR="009C1A0A">
              <w:rPr>
                <w:lang w:val="es-CR"/>
              </w:rPr>
              <w:t>ue existe una relación con dicha unidad medida</w:t>
            </w:r>
            <w:r>
              <w:rPr>
                <w:lang w:val="es-CR"/>
              </w:rPr>
              <w:t>.</w:t>
            </w:r>
          </w:p>
          <w:p w:rsidR="00BE47B1" w:rsidRDefault="00BE47B1" w:rsidP="007C17DD">
            <w:pPr>
              <w:spacing w:after="0"/>
            </w:pPr>
            <w:r>
              <w:t>2 Se muestra una notificación de volver a recargar la pagina</w:t>
            </w:r>
          </w:p>
          <w:p w:rsidR="00BE47B1" w:rsidRDefault="00BE47B1" w:rsidP="007C17DD">
            <w:pPr>
              <w:spacing w:after="0"/>
            </w:pPr>
            <w:r>
              <w:t>3 Se cancela el proceso.</w:t>
            </w:r>
          </w:p>
          <w:p w:rsidR="00BE47B1" w:rsidRDefault="00BE47B1" w:rsidP="007C17DD">
            <w:pPr>
              <w:spacing w:after="0"/>
            </w:pPr>
            <w:r>
              <w:t>4 El sistema debe regresar a un estado consistente.</w:t>
            </w:r>
          </w:p>
          <w:p w:rsidR="00BE47B1" w:rsidRDefault="00BE47B1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3.4 Cancelar el proceso de eliminar </w:t>
            </w:r>
            <w:r w:rsidR="00281258">
              <w:rPr>
                <w:b/>
                <w:bCs/>
              </w:rPr>
              <w:t>unidad medida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muestra un mensaje de confirmación y eventualmente presiona el botón de cancelar.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 El sistema debe regresar a un estado consistente.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BE47B1" w:rsidRDefault="00BE47B1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</w:pP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BE47B1" w:rsidRDefault="00BE47B1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  <w:r w:rsidR="00405B73">
              <w:rPr>
                <w:lang w:val="es"/>
              </w:rPr>
              <w:t xml:space="preserve"> </w:t>
            </w:r>
            <w:r>
              <w:rPr>
                <w:lang w:val="es"/>
              </w:rPr>
              <w:t xml:space="preserve">El sistema está en buen </w:t>
            </w:r>
            <w:r>
              <w:rPr>
                <w:lang w:val="es"/>
              </w:rPr>
              <w:lastRenderedPageBreak/>
              <w:t>estado.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</w:pPr>
            <w:r>
              <w:t>El sistema está en buen estado</w:t>
            </w:r>
          </w:p>
          <w:p w:rsidR="00BE47B1" w:rsidRDefault="00BE47B1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BE47B1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E47B1" w:rsidRDefault="00BE47B1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BE47B1" w:rsidRDefault="00BE47B1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1D00D9" w:rsidRDefault="001D00D9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1D00D9" w:rsidRDefault="001D00D9" w:rsidP="00BE47B1">
      <w:pPr>
        <w:suppressAutoHyphens w:val="0"/>
        <w:spacing w:after="0"/>
        <w:rPr>
          <w:shd w:val="clear" w:color="auto" w:fill="FFFFFF"/>
          <w:lang w:val="es-CR"/>
        </w:rPr>
      </w:pPr>
    </w:p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7A624B" w:rsidP="007C17DD">
            <w:pPr>
              <w:spacing w:after="0"/>
            </w:pPr>
            <w:r>
              <w:t>CU_04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1D00D9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Consulta </w:t>
            </w:r>
            <w:r>
              <w:rPr>
                <w:shd w:val="clear" w:color="auto" w:fill="FFFFFF"/>
                <w:lang w:val="es-CR"/>
              </w:rPr>
              <w:t>unidad medida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</w:pP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1D00D9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28</w:t>
            </w:r>
            <w:r>
              <w:rPr>
                <w:lang w:val="es-CR"/>
              </w:rPr>
              <w:t>, 201</w:t>
            </w:r>
            <w:r>
              <w:rPr>
                <w:lang w:val="es-CR"/>
              </w:rPr>
              <w:t>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</w:pPr>
          </w:p>
        </w:tc>
      </w:tr>
      <w:tr w:rsidR="001D00D9" w:rsidTr="007C17DD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1D00D9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Los actores del sistema  pueden consultar </w:t>
            </w:r>
            <w:r>
              <w:rPr>
                <w:lang w:val="es-CR"/>
              </w:rPr>
              <w:t>unidad medida</w:t>
            </w:r>
            <w:r>
              <w:rPr>
                <w:lang w:val="es-CR"/>
              </w:rPr>
              <w:t xml:space="preserve"> registrado en la base de datos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2A250E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Verificar </w:t>
            </w:r>
            <w:r w:rsidR="001D00D9">
              <w:rPr>
                <w:lang w:val="es-CR"/>
              </w:rPr>
              <w:t>el buen estado de sistema.</w:t>
            </w:r>
          </w:p>
          <w:p w:rsidR="001D00D9" w:rsidRDefault="001D00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</w:t>
            </w:r>
            <w:bookmarkStart w:id="5" w:name="__DdeLink__391_143941938721112"/>
            <w:r>
              <w:rPr>
                <w:lang w:val="es-CR"/>
              </w:rPr>
              <w:t>. El administrador del sistema</w:t>
            </w:r>
            <w:bookmarkEnd w:id="5"/>
            <w:r>
              <w:rPr>
                <w:lang w:val="es-CR"/>
              </w:rPr>
              <w:t xml:space="preserve"> debe estar autentificado en el sistema.</w:t>
            </w:r>
          </w:p>
          <w:p w:rsidR="001D00D9" w:rsidRDefault="001D00D9" w:rsidP="002A250E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3. </w:t>
            </w:r>
            <w:r w:rsidR="002A250E">
              <w:rPr>
                <w:lang w:val="es-CR"/>
              </w:rPr>
              <w:t>La unidad medida</w:t>
            </w:r>
            <w:r>
              <w:rPr>
                <w:lang w:val="es-CR"/>
              </w:rPr>
              <w:t xml:space="preserve"> debe estar dado de alta por el sistema.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2A250E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 obtiene la información </w:t>
            </w:r>
            <w:r w:rsidR="002A250E">
              <w:rPr>
                <w:lang w:val="es-CR"/>
              </w:rPr>
              <w:t>de las unidades de medida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Consultar </w:t>
            </w:r>
            <w:r w:rsidR="002A250E">
              <w:rPr>
                <w:b/>
                <w:bCs/>
                <w:lang w:val="es-CR"/>
              </w:rPr>
              <w:t>unidad de medida</w:t>
            </w:r>
          </w:p>
          <w:p w:rsidR="001D00D9" w:rsidRDefault="001D00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 w:rsidR="002A250E">
              <w:rPr>
                <w:lang w:val="es-CR"/>
              </w:rPr>
              <w:t>unidad medida</w:t>
            </w:r>
            <w:r>
              <w:rPr>
                <w:lang w:val="es-CR"/>
              </w:rPr>
              <w:t xml:space="preserve"> y eventualmente se carga un listado de </w:t>
            </w:r>
            <w:r w:rsidR="002A250E">
              <w:rPr>
                <w:lang w:val="es-CR"/>
              </w:rPr>
              <w:t>las unidades de medidas</w:t>
            </w:r>
            <w:r>
              <w:rPr>
                <w:lang w:val="es-CR"/>
              </w:rPr>
              <w:t>.</w:t>
            </w:r>
          </w:p>
          <w:p w:rsidR="001D00D9" w:rsidRDefault="001D00D9" w:rsidP="002A250E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2. Se desplaza </w:t>
            </w:r>
            <w:r w:rsidR="002A250E">
              <w:rPr>
                <w:lang w:val="es-CR"/>
              </w:rPr>
              <w:t>la unidad de medida</w:t>
            </w:r>
            <w:r>
              <w:rPr>
                <w:lang w:val="es-CR"/>
              </w:rPr>
              <w:t xml:space="preserve"> de su preferencia.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1.1 Error al consultar </w:t>
            </w:r>
            <w:r w:rsidR="00435FCE">
              <w:rPr>
                <w:b/>
                <w:bCs/>
              </w:rPr>
              <w:t>unidad medida</w:t>
            </w:r>
          </w:p>
          <w:p w:rsidR="001D00D9" w:rsidRDefault="001D00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1D00D9" w:rsidRDefault="001D00D9" w:rsidP="007C17DD">
            <w:pPr>
              <w:spacing w:after="0"/>
            </w:pPr>
            <w:r>
              <w:t>2 Se muestra una notificación de volver a recargar la pagina</w:t>
            </w:r>
          </w:p>
          <w:p w:rsidR="001D00D9" w:rsidRDefault="001D00D9" w:rsidP="007C17DD">
            <w:pPr>
              <w:spacing w:after="0"/>
            </w:pPr>
            <w:r>
              <w:t>3 Se cancela el proceso.</w:t>
            </w:r>
          </w:p>
          <w:p w:rsidR="001D00D9" w:rsidRDefault="001D00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1D00D9" w:rsidRDefault="001D00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1D00D9" w:rsidRDefault="001D00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1D00D9" w:rsidRDefault="001D00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</w:pP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1D00D9" w:rsidRDefault="001D00D9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  <w:r w:rsidR="00435FCE">
              <w:rPr>
                <w:lang w:val="es"/>
              </w:rPr>
              <w:t xml:space="preserve"> </w:t>
            </w:r>
            <w:r>
              <w:rPr>
                <w:lang w:val="es"/>
              </w:rPr>
              <w:t>El sistema está en buen estado.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</w:pPr>
            <w:r>
              <w:t>El sistema está en buen estado</w:t>
            </w:r>
          </w:p>
          <w:p w:rsidR="001D00D9" w:rsidRDefault="001D00D9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1D00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1D00D9" w:rsidRDefault="001D00D9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771514" w:rsidRDefault="00771514" w:rsidP="00BE47B1">
      <w:pPr>
        <w:suppressAutoHyphens w:val="0"/>
        <w:spacing w:after="0"/>
        <w:rPr>
          <w:shd w:val="clear" w:color="auto" w:fill="FFFFFF"/>
          <w:lang w:val="es-CR"/>
        </w:rPr>
      </w:pPr>
    </w:p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7A624B" w:rsidP="007C17DD">
            <w:pPr>
              <w:spacing w:after="0"/>
            </w:pPr>
            <w:r>
              <w:t>CU_05</w:t>
            </w:r>
          </w:p>
        </w:tc>
      </w:tr>
      <w:tr w:rsidR="00EF72B0" w:rsidTr="007C17DD">
        <w:trPr>
          <w:trHeight w:val="767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EF72B0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Agregar </w:t>
            </w:r>
            <w:r>
              <w:rPr>
                <w:shd w:val="clear" w:color="auto" w:fill="FFFFFF"/>
                <w:lang w:val="es-CR"/>
              </w:rPr>
              <w:t>tipo producto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</w:pP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28, 2015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</w:pPr>
          </w:p>
        </w:tc>
      </w:tr>
      <w:tr w:rsidR="00EF72B0" w:rsidTr="007C17DD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EF72B0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Los actores del sistema  pueden registrar </w:t>
            </w:r>
            <w:r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en la base de datos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El administrador del sistema debe estar autentificado en el sistema.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EF72B0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 registra </w:t>
            </w:r>
            <w:r>
              <w:rPr>
                <w:lang w:val="es-CR"/>
              </w:rPr>
              <w:t>el tipo producto</w:t>
            </w:r>
            <w:r>
              <w:rPr>
                <w:lang w:val="es-CR"/>
              </w:rPr>
              <w:t xml:space="preserve"> en la base de datos.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Agregar </w:t>
            </w:r>
            <w:r w:rsidR="001C38D4">
              <w:rPr>
                <w:b/>
                <w:bCs/>
                <w:shd w:val="clear" w:color="auto" w:fill="FFFFFF"/>
                <w:lang w:val="es-CR"/>
              </w:rPr>
              <w:t>tipo producto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 w:rsidR="001C38D4">
              <w:rPr>
                <w:lang w:val="es-CR"/>
              </w:rPr>
              <w:t>Tipo Producto</w:t>
            </w:r>
            <w:r>
              <w:rPr>
                <w:lang w:val="es-CR"/>
              </w:rPr>
              <w:t>.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2. Ingresa </w:t>
            </w:r>
            <w:r w:rsidR="001C38D4">
              <w:rPr>
                <w:lang w:val="es-CR"/>
              </w:rPr>
              <w:t>el tipo de producto</w:t>
            </w:r>
            <w:r>
              <w:rPr>
                <w:lang w:val="es-CR"/>
              </w:rPr>
              <w:t>.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Le da clic al botón registrar.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 mensaje notificando que se guardó correctamente el agente de ventas.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1.4 Error al agregar </w:t>
            </w:r>
            <w:r w:rsidR="001C38D4">
              <w:rPr>
                <w:b/>
                <w:bCs/>
                <w:lang w:val="es-CR"/>
              </w:rPr>
              <w:t>tipo producto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EF72B0" w:rsidRDefault="00EF72B0" w:rsidP="007C17DD">
            <w:pPr>
              <w:spacing w:after="0"/>
            </w:pPr>
            <w:r>
              <w:t>2 Se muestra una notificación de volver a recargar la pagina</w:t>
            </w:r>
          </w:p>
          <w:p w:rsidR="00EF72B0" w:rsidRDefault="00EF72B0" w:rsidP="007C17DD">
            <w:pPr>
              <w:spacing w:after="0"/>
            </w:pPr>
            <w:r>
              <w:t>3 Se cancela el proceso.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EF72B0" w:rsidRDefault="00EF72B0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</w:pP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EF72B0" w:rsidRDefault="00EF72B0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  <w:r w:rsidR="001D5CAA">
              <w:rPr>
                <w:lang w:val="es"/>
              </w:rPr>
              <w:t xml:space="preserve"> </w:t>
            </w:r>
            <w:r>
              <w:rPr>
                <w:lang w:val="es"/>
              </w:rPr>
              <w:t>El sistema está en buen estado.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</w:pPr>
            <w:r>
              <w:t>El sistema está en buen estado</w:t>
            </w:r>
          </w:p>
          <w:p w:rsidR="00EF72B0" w:rsidRDefault="00EF72B0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EF72B0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F72B0" w:rsidRDefault="00EF72B0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771514" w:rsidRDefault="00771514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D325D3" w:rsidRDefault="00D325D3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D325D3" w:rsidRDefault="00D325D3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D325D3" w:rsidRDefault="00D325D3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D325D3" w:rsidRDefault="00D325D3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D325D3" w:rsidRDefault="00D325D3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D325D3" w:rsidRDefault="00D325D3" w:rsidP="00BE47B1">
      <w:pPr>
        <w:suppressAutoHyphens w:val="0"/>
        <w:spacing w:after="0"/>
        <w:rPr>
          <w:shd w:val="clear" w:color="auto" w:fill="FFFFFF"/>
          <w:lang w:val="es-CR"/>
        </w:rPr>
      </w:pPr>
    </w:p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7A624B" w:rsidP="007C17DD">
            <w:pPr>
              <w:spacing w:after="0"/>
            </w:pPr>
            <w:r>
              <w:t>CU_06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D325D3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Modificar </w:t>
            </w:r>
            <w:r>
              <w:rPr>
                <w:shd w:val="clear" w:color="auto" w:fill="FFFFFF"/>
                <w:lang w:val="es-CR"/>
              </w:rPr>
              <w:t>tipo producto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</w:pP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28, 2015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</w:pPr>
          </w:p>
        </w:tc>
      </w:tr>
      <w:tr w:rsidR="00D325D3" w:rsidTr="007C17DD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D325D3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Los actores del sistema  pueden modificar </w:t>
            </w:r>
            <w:r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registrado en la base de datos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El administrador del sistema debe estar autentificado en el sistema.</w:t>
            </w:r>
          </w:p>
          <w:p w:rsidR="00D325D3" w:rsidRDefault="00D325D3" w:rsidP="003B0583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3. El </w:t>
            </w:r>
            <w:r w:rsidR="003B0583"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debe estar dado de alta por el sistema.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3B0583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 modifica el </w:t>
            </w:r>
            <w:r w:rsidR="003B0583"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en el sistema.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1.0 Modificar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</w:t>
            </w:r>
            <w:r w:rsidR="003B0583">
              <w:rPr>
                <w:b/>
                <w:bCs/>
                <w:shd w:val="clear" w:color="auto" w:fill="FFFFFF"/>
                <w:lang w:val="es-CR"/>
              </w:rPr>
              <w:t>tipo producto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 w:rsidR="003B0583"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se carga un listado de los </w:t>
            </w:r>
            <w:r w:rsidR="003B0583">
              <w:rPr>
                <w:lang w:val="es-CR"/>
              </w:rPr>
              <w:t>tipos de productos</w:t>
            </w:r>
            <w:r>
              <w:rPr>
                <w:lang w:val="es-CR"/>
              </w:rPr>
              <w:t>.</w:t>
            </w:r>
          </w:p>
          <w:p w:rsidR="00D325D3" w:rsidRDefault="00D325D3" w:rsidP="007C17DD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2. Se desplaza al </w:t>
            </w:r>
            <w:r w:rsidR="003B0583">
              <w:rPr>
                <w:shd w:val="clear" w:color="auto" w:fill="FFFFFF"/>
                <w:lang w:val="es-CR"/>
              </w:rPr>
              <w:t>tipo producto</w:t>
            </w:r>
            <w:r>
              <w:rPr>
                <w:shd w:val="clear" w:color="auto" w:fill="FFFFFF"/>
                <w:lang w:val="es-CR"/>
              </w:rPr>
              <w:t xml:space="preserve"> de su preferencia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Selecciona en el menú la opción de modificar.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4. Se carga la información del </w:t>
            </w:r>
            <w:r w:rsidR="003B0583"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en un formulario.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5. Se procede a modificar </w:t>
            </w:r>
            <w:r w:rsidR="003B0583">
              <w:rPr>
                <w:lang w:val="es-CR"/>
              </w:rPr>
              <w:t>el tipo producto</w:t>
            </w:r>
            <w:r>
              <w:rPr>
                <w:lang w:val="es-CR"/>
              </w:rPr>
              <w:t>.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6. Le da clic al botón Modificar.</w:t>
            </w:r>
          </w:p>
          <w:p w:rsidR="00D325D3" w:rsidRDefault="00D325D3" w:rsidP="007C17DD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>7. Se muestra un mensaje notificando que se modificó correctamente el agente de ventas.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1.7 Error al modificar </w:t>
            </w:r>
            <w:r w:rsidR="00530AFA">
              <w:rPr>
                <w:b/>
                <w:bCs/>
              </w:rPr>
              <w:t>el tipo producto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el problema de conexión del sistema.</w:t>
            </w:r>
          </w:p>
          <w:p w:rsidR="00D325D3" w:rsidRDefault="00D325D3" w:rsidP="007C17DD">
            <w:pPr>
              <w:spacing w:after="0"/>
            </w:pPr>
            <w:r>
              <w:t>2 Mostrar una notificación de volver a recargar la pagina</w:t>
            </w:r>
          </w:p>
          <w:p w:rsidR="00D325D3" w:rsidRDefault="00D325D3" w:rsidP="007C17DD">
            <w:pPr>
              <w:spacing w:after="0"/>
            </w:pPr>
            <w:r>
              <w:t>3 Se cancela el proceso.</w:t>
            </w:r>
          </w:p>
          <w:p w:rsidR="00D325D3" w:rsidRDefault="00D325D3" w:rsidP="007C17DD">
            <w:pPr>
              <w:spacing w:after="0"/>
            </w:pPr>
            <w:r>
              <w:t>4 El sistema debe regresar a un estado consistente.</w:t>
            </w:r>
          </w:p>
          <w:p w:rsidR="00D325D3" w:rsidRDefault="00D325D3" w:rsidP="007C17DD">
            <w:pPr>
              <w:spacing w:after="0"/>
            </w:pP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D325D3" w:rsidRDefault="00D325D3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</w:pP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D325D3" w:rsidRDefault="00D325D3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  <w:r w:rsidR="00530AFA">
              <w:rPr>
                <w:lang w:val="es"/>
              </w:rPr>
              <w:t xml:space="preserve"> </w:t>
            </w:r>
            <w:r>
              <w:rPr>
                <w:lang w:val="es"/>
              </w:rPr>
              <w:t>El sistema está en buen estado.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</w:pPr>
            <w:r>
              <w:t>El sistema está en buen estado</w:t>
            </w:r>
          </w:p>
          <w:p w:rsidR="00D325D3" w:rsidRDefault="00D325D3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D325D3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325D3" w:rsidRDefault="00D325D3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D325D3" w:rsidRDefault="00D325D3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4759D9" w:rsidRDefault="004759D9" w:rsidP="00BE47B1">
      <w:pPr>
        <w:suppressAutoHyphens w:val="0"/>
        <w:spacing w:after="0"/>
        <w:rPr>
          <w:shd w:val="clear" w:color="auto" w:fill="FFFFFF"/>
          <w:lang w:val="es-CR"/>
        </w:rPr>
      </w:pPr>
    </w:p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7A624B" w:rsidP="007C17DD">
            <w:pPr>
              <w:spacing w:after="0"/>
            </w:pPr>
            <w:r>
              <w:t>CU_07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4759D9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Eliminar </w:t>
            </w:r>
            <w:r>
              <w:rPr>
                <w:shd w:val="clear" w:color="auto" w:fill="FFFFFF"/>
                <w:lang w:val="es-CR"/>
              </w:rPr>
              <w:t>tipo producto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</w:pP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4759D9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28</w:t>
            </w:r>
            <w:r>
              <w:rPr>
                <w:lang w:val="es-CR"/>
              </w:rPr>
              <w:t>, 201</w:t>
            </w:r>
            <w:r>
              <w:rPr>
                <w:lang w:val="es-CR"/>
              </w:rPr>
              <w:t>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</w:pPr>
          </w:p>
        </w:tc>
      </w:tr>
      <w:tr w:rsidR="004759D9" w:rsidTr="007C17DD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4759D9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Los actores del sistema  pueden </w:t>
            </w:r>
            <w:r>
              <w:rPr>
                <w:lang w:val="es-CR"/>
              </w:rPr>
              <w:t>eliminar tipo producto</w:t>
            </w:r>
            <w:r>
              <w:rPr>
                <w:lang w:val="es-CR"/>
              </w:rPr>
              <w:t xml:space="preserve"> registrado en la base de datos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El administrador del sistema debe estar autentificado en el sistema.</w:t>
            </w:r>
          </w:p>
          <w:p w:rsidR="004759D9" w:rsidRDefault="004759D9" w:rsidP="004759D9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3. El </w:t>
            </w:r>
            <w:r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debe estar dado de alta por el sistema.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4759D9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 elimina el </w:t>
            </w:r>
            <w:r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del sistema.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Eliminar un </w:t>
            </w:r>
            <w:r>
              <w:rPr>
                <w:b/>
                <w:bCs/>
                <w:shd w:val="clear" w:color="auto" w:fill="FFFFFF"/>
                <w:lang w:val="es-CR"/>
              </w:rPr>
              <w:t>tipo producto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>
              <w:rPr>
                <w:lang w:val="es-CR"/>
              </w:rPr>
              <w:t>Tipo Producto</w:t>
            </w:r>
            <w:r>
              <w:rPr>
                <w:lang w:val="es-CR"/>
              </w:rPr>
              <w:t>.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2. Se desplaza </w:t>
            </w:r>
            <w:r>
              <w:rPr>
                <w:lang w:val="es-CR"/>
              </w:rPr>
              <w:t>el tipo producto</w:t>
            </w:r>
            <w:r>
              <w:rPr>
                <w:lang w:val="es-CR"/>
              </w:rPr>
              <w:t xml:space="preserve"> de su preferencia.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Presiona el botón de eliminar.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4. Se muestra un mensaje de confirmación y eventualmente presiona el botón de aceptar.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5. El sistema muestra un Mensaje de notificación donde indica que el producto se eliminó correctamente.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1.5 Error al eliminar un </w:t>
            </w:r>
            <w:r>
              <w:rPr>
                <w:b/>
                <w:bCs/>
              </w:rPr>
              <w:t>tipo producto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4759D9" w:rsidRDefault="004759D9" w:rsidP="007C17DD">
            <w:pPr>
              <w:spacing w:after="0"/>
            </w:pPr>
            <w:r>
              <w:t>2 Se muestra una notificación de volver a recargar la pagina</w:t>
            </w:r>
          </w:p>
          <w:p w:rsidR="004759D9" w:rsidRDefault="004759D9" w:rsidP="007C17DD">
            <w:pPr>
              <w:spacing w:after="0"/>
            </w:pPr>
            <w:r>
              <w:t>3 Se cancela el proceso.</w:t>
            </w:r>
          </w:p>
          <w:p w:rsidR="004759D9" w:rsidRDefault="004759D9" w:rsidP="007C17DD">
            <w:pPr>
              <w:spacing w:after="0"/>
            </w:pPr>
            <w:r>
              <w:t>4 El sistema debe regresar a un estado consistente.</w:t>
            </w:r>
          </w:p>
          <w:p w:rsidR="004759D9" w:rsidRDefault="004759D9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2.5 Error al eliminar un </w:t>
            </w:r>
            <w:r>
              <w:rPr>
                <w:b/>
                <w:bCs/>
              </w:rPr>
              <w:t>tipo producto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 El sistema muestra un mensaje de error notificando que existe una relación con dicho </w:t>
            </w:r>
            <w:r>
              <w:rPr>
                <w:lang w:val="es-CR"/>
              </w:rPr>
              <w:t>tipo producto</w:t>
            </w:r>
            <w:r>
              <w:rPr>
                <w:lang w:val="es-CR"/>
              </w:rPr>
              <w:t>.</w:t>
            </w:r>
          </w:p>
          <w:p w:rsidR="004759D9" w:rsidRDefault="004759D9" w:rsidP="007C17DD">
            <w:pPr>
              <w:spacing w:after="0"/>
            </w:pPr>
            <w:r>
              <w:t>2 Se muestra una notificación de volver a recargar la pagina</w:t>
            </w:r>
          </w:p>
          <w:p w:rsidR="004759D9" w:rsidRDefault="004759D9" w:rsidP="007C17DD">
            <w:pPr>
              <w:spacing w:after="0"/>
            </w:pPr>
            <w:r>
              <w:t>3 Se cancela el proceso.</w:t>
            </w:r>
          </w:p>
          <w:p w:rsidR="004759D9" w:rsidRDefault="004759D9" w:rsidP="007C17DD">
            <w:pPr>
              <w:spacing w:after="0"/>
            </w:pPr>
            <w:r>
              <w:t>4 El sistema debe regresar a un estado consistente.</w:t>
            </w:r>
          </w:p>
          <w:p w:rsidR="004759D9" w:rsidRDefault="004759D9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3.4 Cancelar el proceso de eliminar </w:t>
            </w:r>
            <w:r>
              <w:rPr>
                <w:b/>
                <w:bCs/>
              </w:rPr>
              <w:t>tipo producto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muestra un mensaje de confirmación y eventualmente presiona el botón de cancelar.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 El sistema debe regresar a un estado consistente.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4759D9" w:rsidRDefault="004759D9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</w:pP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4759D9" w:rsidRDefault="004759D9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lastRenderedPageBreak/>
              <w:t>2. Una velocidad de internet superior a 1 Mb.</w:t>
            </w:r>
            <w:r>
              <w:rPr>
                <w:lang w:val="es"/>
              </w:rPr>
              <w:t xml:space="preserve"> </w:t>
            </w:r>
            <w:r>
              <w:rPr>
                <w:lang w:val="es"/>
              </w:rPr>
              <w:t>El sistema está en buen estado.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</w:pPr>
            <w:r>
              <w:t>El sistema está en buen estado</w:t>
            </w:r>
          </w:p>
          <w:p w:rsidR="004759D9" w:rsidRDefault="004759D9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4759D9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4759D9" w:rsidRDefault="004759D9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4759D9" w:rsidRDefault="004759D9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7541E5" w:rsidRDefault="007541E5" w:rsidP="00BE47B1">
      <w:pPr>
        <w:suppressAutoHyphens w:val="0"/>
        <w:spacing w:after="0"/>
        <w:rPr>
          <w:shd w:val="clear" w:color="auto" w:fill="FFFFFF"/>
          <w:lang w:val="es-CR"/>
        </w:rPr>
      </w:pPr>
    </w:p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A624B" w:rsidP="007C17DD">
            <w:pPr>
              <w:spacing w:after="0"/>
            </w:pPr>
            <w:r>
              <w:t>CU_08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541E5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Consulta </w:t>
            </w:r>
            <w:r>
              <w:rPr>
                <w:shd w:val="clear" w:color="auto" w:fill="FFFFFF"/>
                <w:lang w:val="es-CR"/>
              </w:rPr>
              <w:t>tipo producto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</w:pP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28, 2015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</w:pPr>
          </w:p>
        </w:tc>
      </w:tr>
      <w:tr w:rsidR="007541E5" w:rsidTr="007C17DD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541E5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Los actores del sistema  pueden consultar </w:t>
            </w:r>
            <w:r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registrado en la base de datos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El administrador del sistema debe estar autentificado en el sistema.</w:t>
            </w:r>
          </w:p>
          <w:p w:rsidR="007541E5" w:rsidRDefault="007541E5" w:rsidP="007541E5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3. El </w:t>
            </w:r>
            <w:r>
              <w:rPr>
                <w:lang w:val="es-CR"/>
              </w:rPr>
              <w:t>tipo producto debe</w:t>
            </w:r>
            <w:r>
              <w:rPr>
                <w:lang w:val="es-CR"/>
              </w:rPr>
              <w:t xml:space="preserve"> estar dado de alta por el sistema.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Se obtiene la información del agente de ventas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Consultar </w:t>
            </w:r>
            <w:r w:rsidR="00382EC6">
              <w:rPr>
                <w:b/>
                <w:bCs/>
                <w:lang w:val="es-CR"/>
              </w:rPr>
              <w:t>tipo producto</w:t>
            </w:r>
          </w:p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 w:rsidR="00382EC6"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y eventualmente se carga un listado de los </w:t>
            </w:r>
            <w:r w:rsidR="00382EC6">
              <w:rPr>
                <w:lang w:val="es-CR"/>
              </w:rPr>
              <w:t>tipos de productos</w:t>
            </w:r>
            <w:r>
              <w:rPr>
                <w:lang w:val="es-CR"/>
              </w:rPr>
              <w:t>.</w:t>
            </w:r>
          </w:p>
          <w:p w:rsidR="007541E5" w:rsidRDefault="007541E5" w:rsidP="00382EC6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2. Se desplaza al </w:t>
            </w:r>
            <w:r w:rsidR="00382EC6">
              <w:rPr>
                <w:lang w:val="es-CR"/>
              </w:rPr>
              <w:t>tipo producto</w:t>
            </w:r>
            <w:r>
              <w:rPr>
                <w:lang w:val="es-CR"/>
              </w:rPr>
              <w:t xml:space="preserve"> de su preferencia.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1.1 Error al consultar </w:t>
            </w:r>
            <w:r w:rsidR="00382EC6">
              <w:rPr>
                <w:b/>
                <w:bCs/>
              </w:rPr>
              <w:t>tipo producto</w:t>
            </w:r>
          </w:p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7541E5" w:rsidRDefault="007541E5" w:rsidP="007C17DD">
            <w:pPr>
              <w:spacing w:after="0"/>
            </w:pPr>
            <w:r>
              <w:t>2 Se muestra una notificación de volver a recargar la pagina</w:t>
            </w:r>
          </w:p>
          <w:p w:rsidR="007541E5" w:rsidRDefault="007541E5" w:rsidP="007C17DD">
            <w:pPr>
              <w:spacing w:after="0"/>
            </w:pPr>
            <w:r>
              <w:t>3 Se cancela el proceso.</w:t>
            </w:r>
          </w:p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7541E5" w:rsidRDefault="007541E5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</w:pP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7541E5" w:rsidRDefault="007541E5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  <w:r w:rsidR="00382EC6">
              <w:rPr>
                <w:lang w:val="es"/>
              </w:rPr>
              <w:t xml:space="preserve"> </w:t>
            </w:r>
            <w:r>
              <w:rPr>
                <w:lang w:val="es"/>
              </w:rPr>
              <w:t>El sistema está en buen estado.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</w:pPr>
            <w:r>
              <w:t>El sistema está en buen estado</w:t>
            </w:r>
          </w:p>
          <w:p w:rsidR="007541E5" w:rsidRDefault="007541E5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7541E5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7541E5" w:rsidRDefault="007541E5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7541E5" w:rsidRDefault="007541E5" w:rsidP="00BE47B1">
      <w:pPr>
        <w:suppressAutoHyphens w:val="0"/>
        <w:spacing w:after="0"/>
        <w:rPr>
          <w:shd w:val="clear" w:color="auto" w:fill="FFFFFF"/>
          <w:lang w:val="es-CR"/>
        </w:rPr>
      </w:pPr>
    </w:p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97"/>
        <w:gridCol w:w="2261"/>
        <w:gridCol w:w="2246"/>
        <w:gridCol w:w="2262"/>
      </w:tblGrid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7A624B" w:rsidP="007C17DD">
            <w:pPr>
              <w:spacing w:after="0"/>
            </w:pPr>
            <w:r>
              <w:t>CU_09</w:t>
            </w:r>
          </w:p>
        </w:tc>
      </w:tr>
      <w:tr w:rsidR="00E30CBA" w:rsidTr="007C17DD">
        <w:trPr>
          <w:trHeight w:val="767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E30CBA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Agregar </w:t>
            </w:r>
            <w:r>
              <w:rPr>
                <w:shd w:val="clear" w:color="auto" w:fill="FFFFFF"/>
                <w:lang w:val="es-CR"/>
              </w:rPr>
              <w:t>producto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</w:pP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28, 2015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</w:pPr>
          </w:p>
        </w:tc>
      </w:tr>
      <w:tr w:rsidR="00E30CBA" w:rsidTr="007C17DD"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E30CBA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Los actores del sistema  pueden registrar un </w:t>
            </w:r>
            <w:r>
              <w:rPr>
                <w:lang w:val="es-CR"/>
              </w:rPr>
              <w:t>producto</w:t>
            </w:r>
            <w:r>
              <w:rPr>
                <w:lang w:val="es-CR"/>
              </w:rPr>
              <w:t xml:space="preserve"> en la base de datos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el buen estado de sistema.</w:t>
            </w:r>
          </w:p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El administrador del sistema debe estar autentificado en el sistema.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E30CBA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 registra un </w:t>
            </w:r>
            <w:r>
              <w:rPr>
                <w:lang w:val="es-CR"/>
              </w:rPr>
              <w:t>producto</w:t>
            </w:r>
            <w:r>
              <w:rPr>
                <w:lang w:val="es-CR"/>
              </w:rPr>
              <w:t xml:space="preserve"> en la base de datos.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 xml:space="preserve">1.0 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Agregar </w:t>
            </w:r>
            <w:r>
              <w:rPr>
                <w:b/>
                <w:bCs/>
                <w:shd w:val="clear" w:color="auto" w:fill="FFFFFF"/>
                <w:lang w:val="es-CR"/>
              </w:rPr>
              <w:t>producto</w:t>
            </w:r>
          </w:p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>
              <w:rPr>
                <w:lang w:val="es-CR"/>
              </w:rPr>
              <w:t>Producto</w:t>
            </w:r>
            <w:r>
              <w:rPr>
                <w:lang w:val="es-CR"/>
              </w:rPr>
              <w:t>.</w:t>
            </w:r>
          </w:p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2. Ingresa el </w:t>
            </w:r>
            <w:r>
              <w:rPr>
                <w:lang w:val="es-CR"/>
              </w:rPr>
              <w:t>producto</w:t>
            </w:r>
            <w:r>
              <w:rPr>
                <w:lang w:val="es-CR"/>
              </w:rPr>
              <w:t>.</w:t>
            </w:r>
          </w:p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Le da clic al botón registrar.</w:t>
            </w:r>
          </w:p>
          <w:p w:rsidR="00E30CBA" w:rsidRDefault="00E30CBA" w:rsidP="00E30CBA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4. Se muestra un mensaje notificando que se guardó correctamente el </w:t>
            </w:r>
            <w:r>
              <w:rPr>
                <w:lang w:val="es-CR"/>
              </w:rPr>
              <w:t>producto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1.4 Error al agregar un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</w:t>
            </w:r>
            <w:r>
              <w:rPr>
                <w:b/>
                <w:bCs/>
                <w:shd w:val="clear" w:color="auto" w:fill="FFFFFF"/>
                <w:lang w:val="es-CR"/>
              </w:rPr>
              <w:t>producto</w:t>
            </w:r>
          </w:p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un problema de conexión del sistema.</w:t>
            </w:r>
          </w:p>
          <w:p w:rsidR="00E30CBA" w:rsidRDefault="00E30CBA" w:rsidP="007C17DD">
            <w:pPr>
              <w:spacing w:after="0"/>
            </w:pPr>
            <w:r>
              <w:t>2 Se muestra una notificación de volver a recargar la pagina</w:t>
            </w:r>
          </w:p>
          <w:p w:rsidR="00E30CBA" w:rsidRDefault="00E30CBA" w:rsidP="007C17DD">
            <w:pPr>
              <w:spacing w:after="0"/>
            </w:pPr>
            <w:r>
              <w:t>3 Se cancela el proceso.</w:t>
            </w:r>
          </w:p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4 El sistema debe regresar a un estado consistente.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E30CBA" w:rsidRDefault="00E30CBA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</w:pP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E30CBA" w:rsidRDefault="00E30CBA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  <w:r>
              <w:rPr>
                <w:lang w:val="es"/>
              </w:rPr>
              <w:t xml:space="preserve"> </w:t>
            </w:r>
            <w:r>
              <w:rPr>
                <w:lang w:val="es"/>
              </w:rPr>
              <w:t>El sistema está en buen estado.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</w:pPr>
            <w:r>
              <w:t>El sistema está en buen estado</w:t>
            </w:r>
          </w:p>
          <w:p w:rsidR="00E30CBA" w:rsidRDefault="00E30CBA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E30CBA" w:rsidTr="007C17D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E30CBA" w:rsidRDefault="00E30CBA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382EC6" w:rsidRDefault="00382EC6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530994" w:rsidRDefault="00530994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530994" w:rsidRDefault="00530994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530994" w:rsidRDefault="00530994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530994" w:rsidRDefault="00530994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530994" w:rsidRDefault="00530994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530994" w:rsidRDefault="00530994" w:rsidP="00BE47B1">
      <w:pPr>
        <w:suppressAutoHyphens w:val="0"/>
        <w:spacing w:after="0"/>
        <w:rPr>
          <w:shd w:val="clear" w:color="auto" w:fill="FFFFFF"/>
          <w:lang w:val="es-CR"/>
        </w:rPr>
      </w:pPr>
    </w:p>
    <w:p w:rsidR="00530994" w:rsidRDefault="00530994" w:rsidP="00BE47B1">
      <w:pPr>
        <w:suppressAutoHyphens w:val="0"/>
        <w:spacing w:after="0"/>
        <w:rPr>
          <w:shd w:val="clear" w:color="auto" w:fill="FFFFFF"/>
          <w:lang w:val="es-CR"/>
        </w:rPr>
      </w:pPr>
    </w:p>
    <w:tbl>
      <w:tblPr>
        <w:tblW w:w="0" w:type="auto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2157"/>
        <w:gridCol w:w="2263"/>
        <w:gridCol w:w="2234"/>
        <w:gridCol w:w="2267"/>
      </w:tblGrid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lastRenderedPageBreak/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7A624B" w:rsidP="007C17DD">
            <w:pPr>
              <w:spacing w:after="0"/>
            </w:pPr>
            <w:r>
              <w:t>CU_10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530994">
            <w:pPr>
              <w:pStyle w:val="Prrafodelista"/>
              <w:spacing w:after="0"/>
              <w:ind w:left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Modificar </w:t>
            </w:r>
            <w:r>
              <w:rPr>
                <w:shd w:val="clear" w:color="auto" w:fill="FFFFFF"/>
                <w:lang w:val="es-CR"/>
              </w:rPr>
              <w:t>producto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rFonts w:ascii="Arial" w:eastAsia="Arial" w:hAnsi="Arial" w:cs="Arial"/>
                <w:b/>
                <w:bCs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</w:pP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530994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Octubre 28</w:t>
            </w:r>
            <w:r>
              <w:rPr>
                <w:lang w:val="es-CR"/>
              </w:rPr>
              <w:t>, 201</w:t>
            </w:r>
            <w:r>
              <w:rPr>
                <w:lang w:val="es-CR"/>
              </w:rPr>
              <w:t>5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</w:pPr>
          </w:p>
        </w:tc>
      </w:tr>
      <w:tr w:rsidR="00530994" w:rsidTr="007C17DD"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Doctor, farmacéutico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530994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Los actores del sistema  pueden modificar un </w:t>
            </w:r>
            <w:r>
              <w:rPr>
                <w:lang w:val="es-CR"/>
              </w:rPr>
              <w:t>producto</w:t>
            </w:r>
            <w:r>
              <w:rPr>
                <w:lang w:val="es-CR"/>
              </w:rPr>
              <w:t xml:space="preserve"> registrado en la base de datos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Verificar  el buen estado de sistema.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El administrador del sistema debe estar autentificado en el sistema.</w:t>
            </w:r>
          </w:p>
          <w:p w:rsidR="00530994" w:rsidRDefault="00530994" w:rsidP="00530994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3. El </w:t>
            </w:r>
            <w:r>
              <w:rPr>
                <w:lang w:val="es-CR"/>
              </w:rPr>
              <w:t>producto</w:t>
            </w:r>
            <w:r>
              <w:rPr>
                <w:lang w:val="es-CR"/>
              </w:rPr>
              <w:t xml:space="preserve"> debe estar dado de alta por el sistema.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530994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 modifica el </w:t>
            </w:r>
            <w:r>
              <w:rPr>
                <w:lang w:val="es-CR"/>
              </w:rPr>
              <w:t>producto</w:t>
            </w:r>
            <w:r>
              <w:rPr>
                <w:lang w:val="es-CR"/>
              </w:rPr>
              <w:t xml:space="preserve"> en el sistema.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rPr>
                <w:b/>
                <w:bCs/>
                <w:shd w:val="clear" w:color="auto" w:fill="FFFFFF"/>
                <w:lang w:val="es-CR"/>
              </w:rPr>
            </w:pPr>
            <w:r>
              <w:rPr>
                <w:b/>
                <w:bCs/>
                <w:lang w:val="es-CR"/>
              </w:rPr>
              <w:t>1.0 Modificar</w:t>
            </w:r>
            <w:r>
              <w:rPr>
                <w:b/>
                <w:bCs/>
                <w:shd w:val="clear" w:color="auto" w:fill="FFFFFF"/>
                <w:lang w:val="es-CR"/>
              </w:rPr>
              <w:t xml:space="preserve"> </w:t>
            </w:r>
            <w:r w:rsidR="00DF2120">
              <w:rPr>
                <w:b/>
                <w:bCs/>
                <w:shd w:val="clear" w:color="auto" w:fill="FFFFFF"/>
                <w:lang w:val="es-CR"/>
              </w:rPr>
              <w:t>producto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1. Selecciona en el menú la opción de </w:t>
            </w:r>
            <w:r w:rsidR="00DF2120">
              <w:rPr>
                <w:lang w:val="es-CR"/>
              </w:rPr>
              <w:t>Producto</w:t>
            </w:r>
            <w:r>
              <w:rPr>
                <w:lang w:val="es-CR"/>
              </w:rPr>
              <w:t xml:space="preserve"> y eventualmente se carga un listado de los </w:t>
            </w:r>
            <w:r w:rsidR="00DF2120">
              <w:rPr>
                <w:lang w:val="es-CR"/>
              </w:rPr>
              <w:t>productos</w:t>
            </w:r>
            <w:r>
              <w:rPr>
                <w:lang w:val="es-CR"/>
              </w:rPr>
              <w:t>.</w:t>
            </w:r>
          </w:p>
          <w:p w:rsidR="00530994" w:rsidRDefault="00530994" w:rsidP="007C17DD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2. Se desplaza al </w:t>
            </w:r>
            <w:r w:rsidR="00DF2120">
              <w:rPr>
                <w:shd w:val="clear" w:color="auto" w:fill="FFFFFF"/>
                <w:lang w:val="es-CR"/>
              </w:rPr>
              <w:t>producto</w:t>
            </w:r>
            <w:r>
              <w:rPr>
                <w:shd w:val="clear" w:color="auto" w:fill="FFFFFF"/>
                <w:lang w:val="es-CR"/>
              </w:rPr>
              <w:t xml:space="preserve"> de su preferencia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Selecciona en el menú la opción de modificar.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4. Se carga la información del </w:t>
            </w:r>
            <w:r w:rsidR="00DF2120">
              <w:rPr>
                <w:lang w:val="es-CR"/>
              </w:rPr>
              <w:t>producto</w:t>
            </w:r>
            <w:r>
              <w:rPr>
                <w:lang w:val="es-CR"/>
              </w:rPr>
              <w:t xml:space="preserve"> en un formulario.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 xml:space="preserve">5. Se procede a modificar </w:t>
            </w:r>
            <w:r w:rsidR="00DF2120">
              <w:rPr>
                <w:lang w:val="es-CR"/>
              </w:rPr>
              <w:t>producto</w:t>
            </w:r>
            <w:r>
              <w:rPr>
                <w:lang w:val="es-CR"/>
              </w:rPr>
              <w:t>.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6. Le da clic al botón Modificar.</w:t>
            </w:r>
          </w:p>
          <w:p w:rsidR="00530994" w:rsidRDefault="00530994" w:rsidP="00DF2120">
            <w:pPr>
              <w:spacing w:after="0"/>
              <w:rPr>
                <w:shd w:val="clear" w:color="auto" w:fill="FFFFFF"/>
                <w:lang w:val="es-CR"/>
              </w:rPr>
            </w:pPr>
            <w:r>
              <w:rPr>
                <w:shd w:val="clear" w:color="auto" w:fill="FFFFFF"/>
                <w:lang w:val="es-CR"/>
              </w:rPr>
              <w:t xml:space="preserve">7. Se muestra un mensaje notificando que se modificó correctamente el </w:t>
            </w:r>
            <w:r w:rsidR="00DF2120">
              <w:rPr>
                <w:shd w:val="clear" w:color="auto" w:fill="FFFFFF"/>
                <w:lang w:val="es-CR"/>
              </w:rPr>
              <w:t>producto</w:t>
            </w:r>
            <w:r>
              <w:rPr>
                <w:shd w:val="clear" w:color="auto" w:fill="FFFFFF"/>
                <w:lang w:val="es-CR"/>
              </w:rPr>
              <w:t>.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 xml:space="preserve">      Flujos alternativos</w:t>
            </w:r>
            <w:r>
              <w:rPr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1.7 Error al modificar </w:t>
            </w:r>
            <w:r w:rsidR="00DF2120">
              <w:rPr>
                <w:b/>
                <w:bCs/>
              </w:rPr>
              <w:t>producto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 El sistema muestra un mensaje de error notificando el problema de conexión del sistema.</w:t>
            </w:r>
          </w:p>
          <w:p w:rsidR="00530994" w:rsidRDefault="00530994" w:rsidP="007C17DD">
            <w:pPr>
              <w:spacing w:after="0"/>
            </w:pPr>
            <w:r>
              <w:t>2 Mostrar una notificación de volver a recargar la pagina</w:t>
            </w:r>
          </w:p>
          <w:p w:rsidR="00530994" w:rsidRDefault="00530994" w:rsidP="007C17DD">
            <w:pPr>
              <w:spacing w:after="0"/>
            </w:pPr>
            <w:r>
              <w:t>3 Se cancela el proceso.</w:t>
            </w:r>
          </w:p>
          <w:p w:rsidR="00530994" w:rsidRDefault="00530994" w:rsidP="007C17DD">
            <w:pPr>
              <w:spacing w:after="0"/>
            </w:pPr>
            <w:r>
              <w:t>4 El sistema debe regresar a un estado consistente.</w:t>
            </w:r>
          </w:p>
          <w:p w:rsidR="00530994" w:rsidRDefault="00530994" w:rsidP="007C17DD">
            <w:pPr>
              <w:spacing w:after="0"/>
            </w:pP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1. Problemas con la conexión a la base de datos.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2. Problemas de conexión a Internet.</w:t>
            </w:r>
          </w:p>
          <w:p w:rsidR="00530994" w:rsidRDefault="00530994" w:rsidP="007C17DD">
            <w:pPr>
              <w:spacing w:after="0"/>
              <w:rPr>
                <w:lang w:val="es-CR"/>
              </w:rPr>
            </w:pPr>
            <w:r>
              <w:rPr>
                <w:lang w:val="es-CR"/>
              </w:rPr>
              <w:t>3. Problemas del navegador.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lang w:val="es-CR"/>
              </w:rPr>
              <w:t xml:space="preserve">Iniciar sesión </w:t>
            </w:r>
            <w:r>
              <w:rPr>
                <w:rFonts w:eastAsia="Calibri" w:cs="Calibri"/>
              </w:rPr>
              <w:t xml:space="preserve"> 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</w:pP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1. Última actualización del navegador de internet ya sea Google </w:t>
            </w:r>
            <w:proofErr w:type="spellStart"/>
            <w:r>
              <w:rPr>
                <w:lang w:val="es"/>
              </w:rPr>
              <w:t>Chrome</w:t>
            </w:r>
            <w:proofErr w:type="spellEnd"/>
            <w:r>
              <w:rPr>
                <w:lang w:val="es"/>
              </w:rPr>
              <w:t xml:space="preserve"> o Firefox preferiblemente.</w:t>
            </w:r>
          </w:p>
          <w:p w:rsidR="00530994" w:rsidRDefault="00530994" w:rsidP="007C17D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  <w:r w:rsidR="007A624B">
              <w:rPr>
                <w:lang w:val="es"/>
              </w:rPr>
              <w:t xml:space="preserve"> </w:t>
            </w:r>
            <w:bookmarkStart w:id="6" w:name="_GoBack"/>
            <w:bookmarkEnd w:id="6"/>
            <w:r>
              <w:rPr>
                <w:lang w:val="es"/>
              </w:rPr>
              <w:t>El sistema está en buen estado.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</w:pPr>
            <w:r>
              <w:t>El sistema está en buen estado</w:t>
            </w:r>
          </w:p>
          <w:p w:rsidR="00530994" w:rsidRDefault="00530994" w:rsidP="007C17DD">
            <w:pPr>
              <w:spacing w:after="0"/>
            </w:pPr>
            <w:r>
              <w:t>El usuario tiene el conocimiento para usar el sistema.</w:t>
            </w:r>
          </w:p>
        </w:tc>
      </w:tr>
      <w:tr w:rsidR="00530994" w:rsidTr="007C17DD"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30994" w:rsidRDefault="00530994" w:rsidP="007C17DD">
            <w:pPr>
              <w:spacing w:after="0"/>
            </w:pPr>
            <w:r>
              <w:t>1. El administrador del sistema puede cancelar la operación.</w:t>
            </w:r>
          </w:p>
        </w:tc>
      </w:tr>
    </w:tbl>
    <w:p w:rsidR="00530994" w:rsidRDefault="00530994" w:rsidP="00BE47B1">
      <w:pPr>
        <w:suppressAutoHyphens w:val="0"/>
        <w:spacing w:after="0"/>
        <w:rPr>
          <w:shd w:val="clear" w:color="auto" w:fill="FFFFFF"/>
          <w:lang w:val="es-CR"/>
        </w:rPr>
      </w:pPr>
    </w:p>
    <w:sectPr w:rsidR="0053099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37E7"/>
    <w:rsid w:val="001437E7"/>
    <w:rsid w:val="00170BB9"/>
    <w:rsid w:val="001C38D4"/>
    <w:rsid w:val="001D00D9"/>
    <w:rsid w:val="001D5CAA"/>
    <w:rsid w:val="00281258"/>
    <w:rsid w:val="002A250E"/>
    <w:rsid w:val="00382EC6"/>
    <w:rsid w:val="003B0583"/>
    <w:rsid w:val="00405B73"/>
    <w:rsid w:val="00435FCE"/>
    <w:rsid w:val="004759D9"/>
    <w:rsid w:val="004844AE"/>
    <w:rsid w:val="004A4CD2"/>
    <w:rsid w:val="00530994"/>
    <w:rsid w:val="00530AFA"/>
    <w:rsid w:val="0055759D"/>
    <w:rsid w:val="005D10AD"/>
    <w:rsid w:val="007541E5"/>
    <w:rsid w:val="00771514"/>
    <w:rsid w:val="00777189"/>
    <w:rsid w:val="007A624B"/>
    <w:rsid w:val="007B2432"/>
    <w:rsid w:val="008728D7"/>
    <w:rsid w:val="009C1A0A"/>
    <w:rsid w:val="00A17DD9"/>
    <w:rsid w:val="00A72FFB"/>
    <w:rsid w:val="00B867D3"/>
    <w:rsid w:val="00BE47B1"/>
    <w:rsid w:val="00CB12A7"/>
    <w:rsid w:val="00CF19AB"/>
    <w:rsid w:val="00D325D3"/>
    <w:rsid w:val="00D77609"/>
    <w:rsid w:val="00DF2120"/>
    <w:rsid w:val="00E30CBA"/>
    <w:rsid w:val="00E7315B"/>
    <w:rsid w:val="00EF72B0"/>
    <w:rsid w:val="00F7349D"/>
    <w:rsid w:val="00F96CB3"/>
    <w:rsid w:val="00F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927E3-7AB2-4136-BA58-267030FD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 w:val="22"/>
        <w:szCs w:val="22"/>
        <w:lang w:val="es-E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B12A7"/>
    <w:pPr>
      <w:suppressAutoHyphens/>
      <w:spacing w:after="16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rPr>
      <w:rFonts w:ascii="Calibri Light" w:hAnsi="Calibri Light" w:cs="DejaVu Sans"/>
      <w:color w:val="1F4D78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Encabezado3">
    <w:name w:val="Encabezado 3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Encabezado">
    <w:name w:val="header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3172</Words>
  <Characters>17449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Aleman Delgado</dc:creator>
  <cp:lastModifiedBy>Isaac Sibaja</cp:lastModifiedBy>
  <cp:revision>35</cp:revision>
  <dcterms:created xsi:type="dcterms:W3CDTF">2012-08-07T06:29:00Z</dcterms:created>
  <dcterms:modified xsi:type="dcterms:W3CDTF">2015-10-29T04:39:00Z</dcterms:modified>
  <dc:language>es-CR</dc:language>
</cp:coreProperties>
</file>