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BC" w:rsidRDefault="00120C9A" w:rsidP="00832277">
      <w:pPr>
        <w:pStyle w:val="Heading2"/>
      </w:pPr>
      <w:r>
        <w:t>3</w:t>
      </w:r>
      <w:r w:rsidR="00832277">
        <w:t>.4-4</w:t>
      </w:r>
    </w:p>
    <w:p w:rsidR="00832277" w:rsidRPr="00832277" w:rsidRDefault="00832277" w:rsidP="00832277">
      <w:r>
        <w:rPr>
          <w:noProof/>
        </w:rPr>
        <w:drawing>
          <wp:inline distT="0" distB="0" distL="0" distR="0" wp14:anchorId="142E5989" wp14:editId="456630C6">
            <wp:extent cx="27432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11" w:rsidRDefault="00E75F56" w:rsidP="00E75F56">
      <w:pPr>
        <w:pStyle w:val="Heading2"/>
      </w:pPr>
      <w:r>
        <w:t>3-4-5</w:t>
      </w:r>
    </w:p>
    <w:p w:rsidR="00E75F56" w:rsidRPr="00E75F56" w:rsidRDefault="00E75F56" w:rsidP="00E75F56">
      <w:r>
        <w:rPr>
          <w:noProof/>
        </w:rPr>
        <w:drawing>
          <wp:inline distT="0" distB="0" distL="0" distR="0" wp14:anchorId="17B2DCA4" wp14:editId="321547F0">
            <wp:extent cx="2743200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F56" w:rsidRPr="00E75F56" w:rsidSect="002C4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7E" w:rsidRDefault="00743B7E" w:rsidP="002C4547">
      <w:pPr>
        <w:spacing w:after="0" w:line="240" w:lineRule="auto"/>
      </w:pPr>
      <w:r>
        <w:separator/>
      </w:r>
    </w:p>
  </w:endnote>
  <w:endnote w:type="continuationSeparator" w:id="0">
    <w:p w:rsidR="00743B7E" w:rsidRDefault="00743B7E" w:rsidP="002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7E" w:rsidRDefault="00743B7E" w:rsidP="002C4547">
      <w:pPr>
        <w:spacing w:after="0" w:line="240" w:lineRule="auto"/>
      </w:pPr>
      <w:r>
        <w:separator/>
      </w:r>
    </w:p>
  </w:footnote>
  <w:footnote w:type="continuationSeparator" w:id="0">
    <w:p w:rsidR="00743B7E" w:rsidRDefault="00743B7E" w:rsidP="002C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C9A" w:rsidRDefault="00832277" w:rsidP="00120C9A">
    <w:pPr>
      <w:pStyle w:val="Heading1"/>
      <w:jc w:val="center"/>
    </w:pPr>
    <w:r>
      <w:t>DS 775 HW 2</w:t>
    </w:r>
  </w:p>
  <w:p w:rsidR="00120C9A" w:rsidRDefault="00120C9A" w:rsidP="00120C9A">
    <w:pPr>
      <w:pStyle w:val="Header"/>
      <w:jc w:val="center"/>
    </w:pPr>
    <w:r>
      <w:t>Paul Isaacson</w:t>
    </w:r>
  </w:p>
  <w:p w:rsidR="00120C9A" w:rsidRDefault="00832277" w:rsidP="00120C9A">
    <w:pPr>
      <w:pStyle w:val="Header"/>
      <w:jc w:val="center"/>
    </w:pPr>
    <w:r>
      <w:t>June 2</w:t>
    </w:r>
    <w:r w:rsidR="00120C9A">
      <w:t>, 2017</w:t>
    </w:r>
  </w:p>
  <w:p w:rsidR="00120C9A" w:rsidRDefault="00120C9A" w:rsidP="00120C9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77" w:rsidRDefault="008322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F"/>
    <w:rsid w:val="00014151"/>
    <w:rsid w:val="00051536"/>
    <w:rsid w:val="000C71B3"/>
    <w:rsid w:val="000E7833"/>
    <w:rsid w:val="00120C9A"/>
    <w:rsid w:val="00153730"/>
    <w:rsid w:val="001D0847"/>
    <w:rsid w:val="00201125"/>
    <w:rsid w:val="002C30E9"/>
    <w:rsid w:val="002C4547"/>
    <w:rsid w:val="00304EEA"/>
    <w:rsid w:val="004D0F99"/>
    <w:rsid w:val="00517BD1"/>
    <w:rsid w:val="005D627E"/>
    <w:rsid w:val="005E190D"/>
    <w:rsid w:val="005E67BD"/>
    <w:rsid w:val="00680837"/>
    <w:rsid w:val="00743B7E"/>
    <w:rsid w:val="007C32B6"/>
    <w:rsid w:val="00832277"/>
    <w:rsid w:val="00900F25"/>
    <w:rsid w:val="00995A38"/>
    <w:rsid w:val="009E003B"/>
    <w:rsid w:val="00A70F27"/>
    <w:rsid w:val="00B5796A"/>
    <w:rsid w:val="00CA2E68"/>
    <w:rsid w:val="00D526F5"/>
    <w:rsid w:val="00DA791F"/>
    <w:rsid w:val="00DB56C3"/>
    <w:rsid w:val="00DE39BF"/>
    <w:rsid w:val="00E11E2A"/>
    <w:rsid w:val="00E152E1"/>
    <w:rsid w:val="00E3054B"/>
    <w:rsid w:val="00E41111"/>
    <w:rsid w:val="00E72989"/>
    <w:rsid w:val="00E75F56"/>
    <w:rsid w:val="00E82F5A"/>
    <w:rsid w:val="00EC01B5"/>
    <w:rsid w:val="00F426C0"/>
    <w:rsid w:val="00F556BC"/>
    <w:rsid w:val="00F603B8"/>
    <w:rsid w:val="00FC4D7E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1DFBF"/>
  <w15:chartTrackingRefBased/>
  <w15:docId w15:val="{63EFEE1F-EE6E-4047-BA56-2B0A31C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47"/>
  </w:style>
  <w:style w:type="paragraph" w:styleId="Footer">
    <w:name w:val="footer"/>
    <w:basedOn w:val="Normal"/>
    <w:link w:val="Foot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47"/>
  </w:style>
  <w:style w:type="character" w:customStyle="1" w:styleId="Heading2Char">
    <w:name w:val="Heading 2 Char"/>
    <w:basedOn w:val="DefaultParagraphFont"/>
    <w:link w:val="Heading2"/>
    <w:uiPriority w:val="9"/>
    <w:rsid w:val="0015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833"/>
    <w:rPr>
      <w:color w:val="808080"/>
    </w:rPr>
  </w:style>
  <w:style w:type="table" w:styleId="TableGrid">
    <w:name w:val="Table Grid"/>
    <w:basedOn w:val="TableNormal"/>
    <w:uiPriority w:val="39"/>
    <w:rsid w:val="005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775 HW 1 – Paul isaacson – May 30, 2017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775 HW 1 – Paul isaacson – May 30, 2017</dc:title>
  <dc:subject/>
  <dc:creator>Isaacson, Paul Alan</dc:creator>
  <cp:keywords/>
  <dc:description/>
  <cp:lastModifiedBy>Isaacson, Paul Alan</cp:lastModifiedBy>
  <cp:revision>29</cp:revision>
  <dcterms:created xsi:type="dcterms:W3CDTF">2017-05-31T03:08:00Z</dcterms:created>
  <dcterms:modified xsi:type="dcterms:W3CDTF">2017-06-03T02:30:00Z</dcterms:modified>
</cp:coreProperties>
</file>