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87F0" w14:textId="77777777" w:rsidR="00323EEC" w:rsidRDefault="00323EEC" w:rsidP="00323EEC">
      <w:pPr>
        <w:pStyle w:val="Title"/>
      </w:pPr>
      <w:r w:rsidRPr="00323EEC">
        <w:rPr>
          <w:rFonts w:ascii="Segoe UI Emoji" w:hAnsi="Segoe UI Emoji" w:cs="Segoe UI Emoji"/>
        </w:rPr>
        <w:t>🧠</w:t>
      </w:r>
      <w:r w:rsidRPr="00323EEC">
        <w:t xml:space="preserve"> GENERAL &amp; ICEBREAKER QUESTIONS</w:t>
      </w:r>
    </w:p>
    <w:tbl>
      <w:tblPr>
        <w:tblW w:w="0" w:type="auto"/>
        <w:tblCellSpacing w:w="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72"/>
        <w:gridCol w:w="3688"/>
        <w:gridCol w:w="9728"/>
      </w:tblGrid>
      <w:tr w:rsidR="00F5089B" w:rsidRPr="00F5089B" w14:paraId="1D9E9A2F" w14:textId="77777777" w:rsidTr="00F5089B">
        <w:trPr>
          <w:tblHeader/>
          <w:tblCellSpacing w:w="15" w:type="dxa"/>
        </w:trPr>
        <w:tc>
          <w:tcPr>
            <w:tcW w:w="0" w:type="auto"/>
            <w:hideMark/>
          </w:tcPr>
          <w:p w14:paraId="5949E6A6" w14:textId="77777777" w:rsidR="00F5089B" w:rsidRPr="00F5089B" w:rsidRDefault="00F5089B" w:rsidP="00F5089B">
            <w:pPr>
              <w:spacing w:after="0"/>
              <w:jc w:val="center"/>
              <w:rPr>
                <w:b/>
                <w:bCs/>
              </w:rPr>
            </w:pPr>
            <w:r w:rsidRPr="00F5089B">
              <w:rPr>
                <w:b/>
                <w:bCs/>
              </w:rPr>
              <w:t>Question</w:t>
            </w:r>
          </w:p>
        </w:tc>
        <w:tc>
          <w:tcPr>
            <w:tcW w:w="3658" w:type="dxa"/>
            <w:hideMark/>
          </w:tcPr>
          <w:p w14:paraId="03224E24" w14:textId="77777777" w:rsidR="00F5089B" w:rsidRPr="00F5089B" w:rsidRDefault="00F5089B" w:rsidP="00F5089B">
            <w:pPr>
              <w:spacing w:after="0"/>
              <w:jc w:val="center"/>
              <w:rPr>
                <w:b/>
                <w:bCs/>
              </w:rPr>
            </w:pPr>
            <w:r w:rsidRPr="00F5089B">
              <w:rPr>
                <w:b/>
                <w:bCs/>
              </w:rPr>
              <w:t>Interpretation</w:t>
            </w:r>
          </w:p>
        </w:tc>
        <w:tc>
          <w:tcPr>
            <w:tcW w:w="9683" w:type="dxa"/>
            <w:hideMark/>
          </w:tcPr>
          <w:p w14:paraId="561C7AC4" w14:textId="77777777" w:rsidR="00F5089B" w:rsidRPr="00F5089B" w:rsidRDefault="00F5089B" w:rsidP="00F5089B">
            <w:pPr>
              <w:spacing w:after="0"/>
              <w:jc w:val="center"/>
              <w:rPr>
                <w:b/>
                <w:bCs/>
              </w:rPr>
            </w:pPr>
            <w:r w:rsidRPr="00F5089B">
              <w:rPr>
                <w:b/>
                <w:bCs/>
              </w:rPr>
              <w:t>Sample Answers (3 variations)</w:t>
            </w:r>
          </w:p>
        </w:tc>
      </w:tr>
      <w:tr w:rsidR="00F5089B" w:rsidRPr="00F5089B" w14:paraId="37035E77" w14:textId="77777777" w:rsidTr="00F5089B">
        <w:trPr>
          <w:tblCellSpacing w:w="15" w:type="dxa"/>
        </w:trPr>
        <w:tc>
          <w:tcPr>
            <w:tcW w:w="0" w:type="auto"/>
            <w:hideMark/>
          </w:tcPr>
          <w:p w14:paraId="688DB38C" w14:textId="77777777" w:rsidR="00F5089B" w:rsidRPr="00F5089B" w:rsidRDefault="00F5089B" w:rsidP="00F5089B">
            <w:r w:rsidRPr="00F5089B">
              <w:rPr>
                <w:b/>
                <w:bCs/>
              </w:rPr>
              <w:t>1. Tell me about yourself</w:t>
            </w:r>
          </w:p>
        </w:tc>
        <w:tc>
          <w:tcPr>
            <w:tcW w:w="3658" w:type="dxa"/>
            <w:hideMark/>
          </w:tcPr>
          <w:p w14:paraId="1F2DDDB9" w14:textId="77777777" w:rsidR="00F5089B" w:rsidRPr="00F5089B" w:rsidRDefault="00F5089B" w:rsidP="00F5089B">
            <w:r w:rsidRPr="00F5089B">
              <w:t xml:space="preserve">This is the opening pitch. They’re testing your ability to summarize your career story confidently and logically. Keep it focused on </w:t>
            </w:r>
            <w:r w:rsidRPr="00F5089B">
              <w:rPr>
                <w:i/>
                <w:iCs/>
              </w:rPr>
              <w:t>professional background, skills,</w:t>
            </w:r>
            <w:r w:rsidRPr="00F5089B">
              <w:t xml:space="preserve"> and </w:t>
            </w:r>
            <w:r w:rsidRPr="00F5089B">
              <w:rPr>
                <w:i/>
                <w:iCs/>
              </w:rPr>
              <w:t>why you’re here today.</w:t>
            </w:r>
            <w:r w:rsidRPr="00F5089B">
              <w:t xml:space="preserve"> Avoid personal history or unrelated hobbies.</w:t>
            </w:r>
          </w:p>
        </w:tc>
        <w:tc>
          <w:tcPr>
            <w:tcW w:w="9683" w:type="dxa"/>
            <w:hideMark/>
          </w:tcPr>
          <w:p w14:paraId="42433D82" w14:textId="77777777" w:rsidR="00F5089B" w:rsidRDefault="00F5089B" w:rsidP="00F5089B">
            <w:r w:rsidRPr="00F5089B">
              <w:rPr>
                <w:b/>
                <w:bCs/>
              </w:rPr>
              <w:t>A.</w:t>
            </w:r>
            <w:r w:rsidRPr="00F5089B">
              <w:t xml:space="preserve"> “I’ve spent the last five years in data analytics, focusing on translating numbers into strategic business insights. My background in statistics taught me structure, and my experience in analytics taught me creativity. I’m looking to bring that blend into a team </w:t>
            </w:r>
            <w:proofErr w:type="gramStart"/>
            <w:r w:rsidRPr="00F5089B">
              <w:t>where</w:t>
            </w:r>
            <w:proofErr w:type="gramEnd"/>
            <w:r w:rsidRPr="00F5089B">
              <w:t xml:space="preserve"> data drives meaningful decisions.” </w:t>
            </w:r>
          </w:p>
          <w:p w14:paraId="6F7F8C83" w14:textId="77777777" w:rsidR="00F5089B" w:rsidRDefault="00F5089B" w:rsidP="00F5089B">
            <w:r w:rsidRPr="00F5089B">
              <w:rPr>
                <w:b/>
                <w:bCs/>
              </w:rPr>
              <w:t>B.</w:t>
            </w:r>
            <w:r w:rsidRPr="00F5089B">
              <w:t xml:space="preserve"> “I started in customer insights and gradually moved into more technical analytics roles. I’ve built dashboards, automated reports, and helped leaders make data-driven decisions. I’m now looking for a position where I can take those skills into larger-scale projects.” </w:t>
            </w:r>
          </w:p>
          <w:p w14:paraId="3D9FD035" w14:textId="289B790C" w:rsidR="00F5089B" w:rsidRPr="00F5089B" w:rsidRDefault="00F5089B" w:rsidP="00F5089B">
            <w:r w:rsidRPr="00F5089B">
              <w:rPr>
                <w:b/>
                <w:bCs/>
              </w:rPr>
              <w:t>C.</w:t>
            </w:r>
            <w:r w:rsidRPr="00F5089B">
              <w:t xml:space="preserve"> “I’d describe myself as someone who enjoys solving problems through data. I’ve worked across sales and marketing analytics, and I’m most fulfilled when I can make complex data simple for others to understand.”</w:t>
            </w:r>
          </w:p>
        </w:tc>
      </w:tr>
      <w:tr w:rsidR="00F5089B" w:rsidRPr="00F5089B" w14:paraId="3CFE30E6" w14:textId="77777777" w:rsidTr="00F5089B">
        <w:trPr>
          <w:tblCellSpacing w:w="15" w:type="dxa"/>
        </w:trPr>
        <w:tc>
          <w:tcPr>
            <w:tcW w:w="0" w:type="auto"/>
            <w:hideMark/>
          </w:tcPr>
          <w:p w14:paraId="174BD393" w14:textId="77777777" w:rsidR="00F5089B" w:rsidRPr="00F5089B" w:rsidRDefault="00F5089B" w:rsidP="00F5089B">
            <w:r w:rsidRPr="00F5089B">
              <w:rPr>
                <w:b/>
                <w:bCs/>
              </w:rPr>
              <w:t>2. Walk me through your resume</w:t>
            </w:r>
          </w:p>
        </w:tc>
        <w:tc>
          <w:tcPr>
            <w:tcW w:w="3658" w:type="dxa"/>
            <w:hideMark/>
          </w:tcPr>
          <w:p w14:paraId="530067CC" w14:textId="77777777" w:rsidR="00F5089B" w:rsidRPr="00F5089B" w:rsidRDefault="00F5089B" w:rsidP="00F5089B">
            <w:r w:rsidRPr="00F5089B">
              <w:t>This question tests communication and organization. They want a structured summary — what you did, why you moved roles, and how each step connects to this opportunity. They’re looking for logical progression.</w:t>
            </w:r>
          </w:p>
        </w:tc>
        <w:tc>
          <w:tcPr>
            <w:tcW w:w="9683" w:type="dxa"/>
            <w:hideMark/>
          </w:tcPr>
          <w:p w14:paraId="72BDFC7E" w14:textId="77777777" w:rsidR="00F5089B" w:rsidRDefault="00F5089B" w:rsidP="00F5089B">
            <w:r w:rsidRPr="00F5089B">
              <w:rPr>
                <w:b/>
                <w:bCs/>
              </w:rPr>
              <w:t>A.</w:t>
            </w:r>
            <w:r w:rsidRPr="00F5089B">
              <w:t xml:space="preserve"> “I began in an entry-level reporting role where I learned data fundamentals. My next position focused on automation, where I led a dashboard rollout for the finance department. My current job combines analytics and storytelling, and I’m excited to now take on broader, company-wide projects.” </w:t>
            </w:r>
          </w:p>
          <w:p w14:paraId="103B77F2" w14:textId="77777777" w:rsidR="00F5089B" w:rsidRDefault="00F5089B" w:rsidP="00F5089B">
            <w:r w:rsidRPr="00F5089B">
              <w:rPr>
                <w:b/>
                <w:bCs/>
              </w:rPr>
              <w:t>B.</w:t>
            </w:r>
            <w:r w:rsidRPr="00F5089B">
              <w:t xml:space="preserve"> “My career started in retail analytics, which gave me a strong grasp of data integrity. From there, I transitioned into digital analytics to learn more about customer </w:t>
            </w:r>
            <w:proofErr w:type="spellStart"/>
            <w:r w:rsidRPr="00F5089B">
              <w:t>behavior</w:t>
            </w:r>
            <w:proofErr w:type="spellEnd"/>
            <w:r w:rsidRPr="00F5089B">
              <w:t xml:space="preserve">. Now I’m looking to combine both perspectives in a strategic analytics role.” </w:t>
            </w:r>
          </w:p>
          <w:p w14:paraId="519ADC31" w14:textId="7D8C7398" w:rsidR="00F5089B" w:rsidRPr="00F5089B" w:rsidRDefault="00F5089B" w:rsidP="00F5089B">
            <w:r w:rsidRPr="00F5089B">
              <w:rPr>
                <w:b/>
                <w:bCs/>
              </w:rPr>
              <w:t>C.</w:t>
            </w:r>
            <w:r w:rsidRPr="00F5089B">
              <w:t xml:space="preserve"> “Each role I’ve had built on the last — starting from reporting, to advanced analysis, to mentoring junior analysts. That’s why I feel ready to take the next step into a role that has both technical and leadership elements.”</w:t>
            </w:r>
          </w:p>
        </w:tc>
      </w:tr>
      <w:tr w:rsidR="00F5089B" w:rsidRPr="00F5089B" w14:paraId="37B5732A" w14:textId="77777777" w:rsidTr="00F5089B">
        <w:trPr>
          <w:tblCellSpacing w:w="15" w:type="dxa"/>
        </w:trPr>
        <w:tc>
          <w:tcPr>
            <w:tcW w:w="0" w:type="auto"/>
            <w:hideMark/>
          </w:tcPr>
          <w:p w14:paraId="7EA6AD02" w14:textId="77777777" w:rsidR="00F5089B" w:rsidRPr="00F5089B" w:rsidRDefault="00F5089B" w:rsidP="00F5089B">
            <w:r w:rsidRPr="00F5089B">
              <w:rPr>
                <w:b/>
                <w:bCs/>
              </w:rPr>
              <w:t>3. What do you know about our company?</w:t>
            </w:r>
          </w:p>
        </w:tc>
        <w:tc>
          <w:tcPr>
            <w:tcW w:w="3658" w:type="dxa"/>
            <w:hideMark/>
          </w:tcPr>
          <w:p w14:paraId="5B48348A" w14:textId="77777777" w:rsidR="00F5089B" w:rsidRPr="00F5089B" w:rsidRDefault="00F5089B" w:rsidP="00F5089B">
            <w:r w:rsidRPr="00F5089B">
              <w:t xml:space="preserve">They’re checking </w:t>
            </w:r>
            <w:r w:rsidRPr="00F5089B">
              <w:rPr>
                <w:i/>
                <w:iCs/>
              </w:rPr>
              <w:t>interest and preparation.</w:t>
            </w:r>
            <w:r w:rsidRPr="00F5089B">
              <w:t xml:space="preserve"> A candidate who’s done their research stands out. Mention the company’s products, mission, or challenges, and relate it to your skills.</w:t>
            </w:r>
          </w:p>
        </w:tc>
        <w:tc>
          <w:tcPr>
            <w:tcW w:w="9683" w:type="dxa"/>
            <w:hideMark/>
          </w:tcPr>
          <w:p w14:paraId="30CFE458" w14:textId="77777777" w:rsidR="00F5089B" w:rsidRDefault="00F5089B" w:rsidP="00F5089B">
            <w:r w:rsidRPr="00F5089B">
              <w:rPr>
                <w:b/>
                <w:bCs/>
              </w:rPr>
              <w:t>A.</w:t>
            </w:r>
            <w:r w:rsidRPr="00F5089B">
              <w:t xml:space="preserve"> “I know your company is one of the leading innovators in renewable energy, with a strong focus on data-driven decision-making. I admire that you’re combining analytics with sustainability.” </w:t>
            </w:r>
          </w:p>
          <w:p w14:paraId="3990F660" w14:textId="77777777" w:rsidR="00F5089B" w:rsidRDefault="00F5089B" w:rsidP="00F5089B">
            <w:r w:rsidRPr="00F5089B">
              <w:rPr>
                <w:b/>
                <w:bCs/>
              </w:rPr>
              <w:t>B.</w:t>
            </w:r>
            <w:r w:rsidRPr="00F5089B">
              <w:t xml:space="preserve"> “From what I’ve read, your recent expansion into digital optimization caught my eye. I’m passionate about using data to improve operational efficiency, so that direction really appeals to me.” </w:t>
            </w:r>
          </w:p>
          <w:p w14:paraId="7C147410" w14:textId="3277D0C5" w:rsidR="00F5089B" w:rsidRPr="00F5089B" w:rsidRDefault="00F5089B" w:rsidP="00F5089B">
            <w:r w:rsidRPr="00F5089B">
              <w:rPr>
                <w:b/>
                <w:bCs/>
              </w:rPr>
              <w:t>C.</w:t>
            </w:r>
            <w:r w:rsidRPr="00F5089B">
              <w:t xml:space="preserve"> “I saw that you’ve won awards for workplace culture and continuous innovation. That combination of technical excellence and people focus really resonates with me.”</w:t>
            </w:r>
          </w:p>
        </w:tc>
      </w:tr>
      <w:tr w:rsidR="00F5089B" w:rsidRPr="00F5089B" w14:paraId="6989A0D3" w14:textId="77777777" w:rsidTr="00F5089B">
        <w:trPr>
          <w:tblCellSpacing w:w="15" w:type="dxa"/>
        </w:trPr>
        <w:tc>
          <w:tcPr>
            <w:tcW w:w="0" w:type="auto"/>
            <w:hideMark/>
          </w:tcPr>
          <w:p w14:paraId="470FD4B8" w14:textId="77777777" w:rsidR="00F5089B" w:rsidRPr="00F5089B" w:rsidRDefault="00F5089B" w:rsidP="00F5089B">
            <w:r w:rsidRPr="00F5089B">
              <w:rPr>
                <w:b/>
                <w:bCs/>
              </w:rPr>
              <w:lastRenderedPageBreak/>
              <w:t>4. Why do you want to work here?</w:t>
            </w:r>
          </w:p>
        </w:tc>
        <w:tc>
          <w:tcPr>
            <w:tcW w:w="3658" w:type="dxa"/>
            <w:hideMark/>
          </w:tcPr>
          <w:p w14:paraId="4560751B" w14:textId="77777777" w:rsidR="00F5089B" w:rsidRPr="00F5089B" w:rsidRDefault="00F5089B" w:rsidP="00F5089B">
            <w:r w:rsidRPr="00F5089B">
              <w:t xml:space="preserve">They’re assessing </w:t>
            </w:r>
            <w:r w:rsidRPr="00F5089B">
              <w:rPr>
                <w:i/>
                <w:iCs/>
              </w:rPr>
              <w:t>fit and motivation.</w:t>
            </w:r>
            <w:r w:rsidRPr="00F5089B">
              <w:t xml:space="preserve"> They want to see if you’ve connected your personal or professional goals with the company’s purpose.</w:t>
            </w:r>
          </w:p>
        </w:tc>
        <w:tc>
          <w:tcPr>
            <w:tcW w:w="9683" w:type="dxa"/>
            <w:hideMark/>
          </w:tcPr>
          <w:p w14:paraId="3F8CC55D" w14:textId="77777777" w:rsidR="00F5089B" w:rsidRDefault="00F5089B" w:rsidP="00F5089B">
            <w:r w:rsidRPr="00F5089B">
              <w:rPr>
                <w:b/>
                <w:bCs/>
              </w:rPr>
              <w:t>A.</w:t>
            </w:r>
            <w:r w:rsidRPr="00F5089B">
              <w:t xml:space="preserve"> “I want to work here because your mission to use data for social impact aligns with my values. I’ve seen how data can improve communities, and this company is leading in that space.” </w:t>
            </w:r>
          </w:p>
          <w:p w14:paraId="3968D7EC" w14:textId="77777777" w:rsidR="00F5089B" w:rsidRDefault="00F5089B" w:rsidP="00F5089B">
            <w:r w:rsidRPr="00F5089B">
              <w:rPr>
                <w:b/>
                <w:bCs/>
              </w:rPr>
              <w:t>B.</w:t>
            </w:r>
            <w:r w:rsidRPr="00F5089B">
              <w:t xml:space="preserve"> “I’m drawn to your emphasis on innovation. I thrive in environments where I can experiment, test, and find new ways to add value — and that’s clearly part of your culture.” </w:t>
            </w:r>
          </w:p>
          <w:p w14:paraId="2079539E" w14:textId="167C4B7E" w:rsidR="00F5089B" w:rsidRPr="00F5089B" w:rsidRDefault="00F5089B" w:rsidP="00F5089B">
            <w:r w:rsidRPr="00F5089B">
              <w:rPr>
                <w:b/>
                <w:bCs/>
              </w:rPr>
              <w:t>C.</w:t>
            </w:r>
            <w:r w:rsidRPr="00F5089B">
              <w:t xml:space="preserve"> “I’ve followed your company for years, and what stands out is how you use technology to solve real-world problems. That’s the kind of purpose-driven work I want to be part of.”</w:t>
            </w:r>
          </w:p>
        </w:tc>
      </w:tr>
      <w:tr w:rsidR="00F5089B" w:rsidRPr="00F5089B" w14:paraId="2A7F8286" w14:textId="77777777" w:rsidTr="00F5089B">
        <w:trPr>
          <w:tblCellSpacing w:w="15" w:type="dxa"/>
        </w:trPr>
        <w:tc>
          <w:tcPr>
            <w:tcW w:w="0" w:type="auto"/>
            <w:hideMark/>
          </w:tcPr>
          <w:p w14:paraId="5FEBA2FB" w14:textId="77777777" w:rsidR="00F5089B" w:rsidRPr="00F5089B" w:rsidRDefault="00F5089B" w:rsidP="00F5089B">
            <w:r w:rsidRPr="00F5089B">
              <w:rPr>
                <w:b/>
                <w:bCs/>
              </w:rPr>
              <w:t>5. Why are you leaving your current role?</w:t>
            </w:r>
          </w:p>
        </w:tc>
        <w:tc>
          <w:tcPr>
            <w:tcW w:w="3658" w:type="dxa"/>
            <w:hideMark/>
          </w:tcPr>
          <w:p w14:paraId="6DD85956" w14:textId="77777777" w:rsidR="00F5089B" w:rsidRPr="00F5089B" w:rsidRDefault="00F5089B" w:rsidP="00F5089B">
            <w:r w:rsidRPr="00F5089B">
              <w:t>The interviewer is looking for maturity and professionalism. Avoid negativity or complaints about your boss or team. Instead, focus on growth, new challenges, or alignment with your goals.</w:t>
            </w:r>
          </w:p>
        </w:tc>
        <w:tc>
          <w:tcPr>
            <w:tcW w:w="9683" w:type="dxa"/>
            <w:hideMark/>
          </w:tcPr>
          <w:p w14:paraId="0510B7C5" w14:textId="77777777" w:rsidR="00F5089B" w:rsidRDefault="00F5089B" w:rsidP="00F5089B">
            <w:r w:rsidRPr="00F5089B">
              <w:rPr>
                <w:b/>
                <w:bCs/>
              </w:rPr>
              <w:t>A.</w:t>
            </w:r>
            <w:r w:rsidRPr="00F5089B">
              <w:t xml:space="preserve"> “I’ve learned a lot from my current company, especially about stakeholder communication. But I’m ready to take on more ownership and larger-scale projects that have strategic impact.” </w:t>
            </w:r>
          </w:p>
          <w:p w14:paraId="19189008" w14:textId="77777777" w:rsidR="00F5089B" w:rsidRDefault="00F5089B" w:rsidP="00F5089B">
            <w:r w:rsidRPr="00F5089B">
              <w:rPr>
                <w:b/>
                <w:bCs/>
              </w:rPr>
              <w:t>B.</w:t>
            </w:r>
            <w:r w:rsidRPr="00F5089B">
              <w:t xml:space="preserve"> “I’ve really valued my experience, but the scope of work has become repetitive. I’m now looking for an environment that challenges me and helps me keep developing.” </w:t>
            </w:r>
          </w:p>
          <w:p w14:paraId="1FE83680" w14:textId="6D66BAC9" w:rsidR="00F5089B" w:rsidRPr="00F5089B" w:rsidRDefault="00F5089B" w:rsidP="00F5089B">
            <w:r w:rsidRPr="00F5089B">
              <w:rPr>
                <w:b/>
                <w:bCs/>
              </w:rPr>
              <w:t>C.</w:t>
            </w:r>
            <w:r w:rsidRPr="00F5089B">
              <w:t xml:space="preserve"> “My current company is great for learning, but it’s a small organization. I’m looking to contribute within a larger team with more complex data challenges.”</w:t>
            </w:r>
          </w:p>
        </w:tc>
      </w:tr>
      <w:tr w:rsidR="00F5089B" w:rsidRPr="00F5089B" w14:paraId="6C88DA37" w14:textId="77777777" w:rsidTr="00F5089B">
        <w:trPr>
          <w:tblCellSpacing w:w="15" w:type="dxa"/>
        </w:trPr>
        <w:tc>
          <w:tcPr>
            <w:tcW w:w="0" w:type="auto"/>
            <w:hideMark/>
          </w:tcPr>
          <w:p w14:paraId="78BF2718" w14:textId="77777777" w:rsidR="00F5089B" w:rsidRPr="00F5089B" w:rsidRDefault="00F5089B" w:rsidP="00F5089B">
            <w:r w:rsidRPr="00F5089B">
              <w:rPr>
                <w:b/>
                <w:bCs/>
              </w:rPr>
              <w:t>6. What are your greatest strengths?</w:t>
            </w:r>
          </w:p>
        </w:tc>
        <w:tc>
          <w:tcPr>
            <w:tcW w:w="3658" w:type="dxa"/>
            <w:hideMark/>
          </w:tcPr>
          <w:p w14:paraId="584BAA72" w14:textId="77777777" w:rsidR="00F5089B" w:rsidRPr="00F5089B" w:rsidRDefault="00F5089B" w:rsidP="00F5089B">
            <w:r w:rsidRPr="00F5089B">
              <w:t xml:space="preserve">This question tests </w:t>
            </w:r>
            <w:r w:rsidRPr="00F5089B">
              <w:rPr>
                <w:i/>
                <w:iCs/>
              </w:rPr>
              <w:t>self-awareness and impact.</w:t>
            </w:r>
            <w:r w:rsidRPr="00F5089B">
              <w:t xml:space="preserve"> Choose strengths that are relevant to the role and back them up with examples that show tangible results.</w:t>
            </w:r>
          </w:p>
        </w:tc>
        <w:tc>
          <w:tcPr>
            <w:tcW w:w="9683" w:type="dxa"/>
            <w:hideMark/>
          </w:tcPr>
          <w:p w14:paraId="47BC8A10" w14:textId="77777777" w:rsidR="00F5089B" w:rsidRDefault="00F5089B" w:rsidP="00F5089B">
            <w:r w:rsidRPr="00F5089B">
              <w:rPr>
                <w:b/>
                <w:bCs/>
              </w:rPr>
              <w:t>A.</w:t>
            </w:r>
            <w:r w:rsidRPr="00F5089B">
              <w:t xml:space="preserve"> “My greatest strength is simplifying complex information. I can take detailed datasets and translate them into visuals that make sense for decision-makers.” </w:t>
            </w:r>
          </w:p>
          <w:p w14:paraId="30163CC5" w14:textId="77777777" w:rsidR="00F5089B" w:rsidRDefault="00F5089B" w:rsidP="00F5089B">
            <w:r w:rsidRPr="00F5089B">
              <w:rPr>
                <w:b/>
                <w:bCs/>
              </w:rPr>
              <w:t>B.</w:t>
            </w:r>
            <w:r w:rsidRPr="00F5089B">
              <w:t xml:space="preserve"> “I’m highly organized, especially when managing multiple priorities. I like creating structure around uncertainty — it helps me deliver consistently.” </w:t>
            </w:r>
          </w:p>
          <w:p w14:paraId="69D6B273" w14:textId="27096FE4" w:rsidR="00F5089B" w:rsidRPr="00F5089B" w:rsidRDefault="00F5089B" w:rsidP="00F5089B">
            <w:r w:rsidRPr="00F5089B">
              <w:rPr>
                <w:b/>
                <w:bCs/>
              </w:rPr>
              <w:t>C.</w:t>
            </w:r>
            <w:r w:rsidRPr="00F5089B">
              <w:t xml:space="preserve"> “I’m naturally curious. I love learning new tools and exploring data to uncover insights others might miss.”</w:t>
            </w:r>
          </w:p>
        </w:tc>
      </w:tr>
      <w:tr w:rsidR="00F5089B" w:rsidRPr="00F5089B" w14:paraId="73226292" w14:textId="77777777" w:rsidTr="00F5089B">
        <w:trPr>
          <w:tblCellSpacing w:w="15" w:type="dxa"/>
        </w:trPr>
        <w:tc>
          <w:tcPr>
            <w:tcW w:w="0" w:type="auto"/>
            <w:hideMark/>
          </w:tcPr>
          <w:p w14:paraId="59285429" w14:textId="77777777" w:rsidR="00F5089B" w:rsidRPr="00F5089B" w:rsidRDefault="00F5089B" w:rsidP="00F5089B">
            <w:r w:rsidRPr="00F5089B">
              <w:rPr>
                <w:b/>
                <w:bCs/>
              </w:rPr>
              <w:t>7. What is your biggest weakness?</w:t>
            </w:r>
          </w:p>
        </w:tc>
        <w:tc>
          <w:tcPr>
            <w:tcW w:w="3658" w:type="dxa"/>
            <w:hideMark/>
          </w:tcPr>
          <w:p w14:paraId="7B317D30" w14:textId="77777777" w:rsidR="00F5089B" w:rsidRPr="00F5089B" w:rsidRDefault="00F5089B" w:rsidP="00F5089B">
            <w:r w:rsidRPr="00F5089B">
              <w:t xml:space="preserve">They’re testing </w:t>
            </w:r>
            <w:r w:rsidRPr="00F5089B">
              <w:rPr>
                <w:i/>
                <w:iCs/>
              </w:rPr>
              <w:t>honesty and self-improvement.</w:t>
            </w:r>
            <w:r w:rsidRPr="00F5089B">
              <w:t xml:space="preserve"> Pick a real but manageable weakness and show the progress you’re making. Avoid “perfectionist” clichés unless you provide context.</w:t>
            </w:r>
          </w:p>
        </w:tc>
        <w:tc>
          <w:tcPr>
            <w:tcW w:w="9683" w:type="dxa"/>
            <w:hideMark/>
          </w:tcPr>
          <w:p w14:paraId="30EF2264" w14:textId="77777777" w:rsidR="00F5089B" w:rsidRDefault="00F5089B" w:rsidP="00F5089B">
            <w:r w:rsidRPr="00F5089B">
              <w:rPr>
                <w:b/>
                <w:bCs/>
              </w:rPr>
              <w:t>A.</w:t>
            </w:r>
            <w:r w:rsidRPr="00F5089B">
              <w:t xml:space="preserve"> “In the past, I struggled with delegating because I wanted everything to be perfect. I’ve since learned that collaboration often improves quality and speed.” </w:t>
            </w:r>
          </w:p>
          <w:p w14:paraId="6729A8D5" w14:textId="77777777" w:rsidR="00F5089B" w:rsidRDefault="00F5089B" w:rsidP="00F5089B">
            <w:r w:rsidRPr="00F5089B">
              <w:rPr>
                <w:b/>
                <w:bCs/>
              </w:rPr>
              <w:t>B.</w:t>
            </w:r>
            <w:r w:rsidRPr="00F5089B">
              <w:t xml:space="preserve"> “I can sometimes </w:t>
            </w:r>
            <w:proofErr w:type="spellStart"/>
            <w:r w:rsidRPr="00F5089B">
              <w:t>overanalyze</w:t>
            </w:r>
            <w:proofErr w:type="spellEnd"/>
            <w:r w:rsidRPr="00F5089B">
              <w:t xml:space="preserve"> before making a decision. Lately, I’ve been working on trusting my instincts more and balancing data with experience.” </w:t>
            </w:r>
          </w:p>
          <w:p w14:paraId="349C818A" w14:textId="61071125" w:rsidR="00F5089B" w:rsidRPr="00F5089B" w:rsidRDefault="00F5089B" w:rsidP="00F5089B">
            <w:r w:rsidRPr="00F5089B">
              <w:rPr>
                <w:b/>
                <w:bCs/>
              </w:rPr>
              <w:t>C.</w:t>
            </w:r>
            <w:r w:rsidRPr="00F5089B">
              <w:t xml:space="preserve"> “I used to focus too heavily on details and lose sight of the big picture. Now, I consciously align every task with business goals.”</w:t>
            </w:r>
          </w:p>
        </w:tc>
      </w:tr>
      <w:tr w:rsidR="00F5089B" w:rsidRPr="00F5089B" w14:paraId="721AD4F4" w14:textId="77777777" w:rsidTr="00F5089B">
        <w:trPr>
          <w:tblCellSpacing w:w="15" w:type="dxa"/>
        </w:trPr>
        <w:tc>
          <w:tcPr>
            <w:tcW w:w="0" w:type="auto"/>
            <w:hideMark/>
          </w:tcPr>
          <w:p w14:paraId="092C7A45" w14:textId="77777777" w:rsidR="00F5089B" w:rsidRPr="00F5089B" w:rsidRDefault="00F5089B" w:rsidP="00F5089B">
            <w:r w:rsidRPr="00F5089B">
              <w:rPr>
                <w:b/>
                <w:bCs/>
              </w:rPr>
              <w:lastRenderedPageBreak/>
              <w:t>8. How do you handle stress or pressure?</w:t>
            </w:r>
          </w:p>
        </w:tc>
        <w:tc>
          <w:tcPr>
            <w:tcW w:w="3658" w:type="dxa"/>
            <w:hideMark/>
          </w:tcPr>
          <w:p w14:paraId="0A5B6D08" w14:textId="77777777" w:rsidR="00F5089B" w:rsidRPr="00F5089B" w:rsidRDefault="00F5089B" w:rsidP="00F5089B">
            <w:r w:rsidRPr="00F5089B">
              <w:t xml:space="preserve">They’re testing </w:t>
            </w:r>
            <w:r w:rsidRPr="00F5089B">
              <w:rPr>
                <w:i/>
                <w:iCs/>
              </w:rPr>
              <w:t>emotional control and prioritization.</w:t>
            </w:r>
            <w:r w:rsidRPr="00F5089B">
              <w:t xml:space="preserve"> Show that you remain calm, structured, and proactive in stressful situations.</w:t>
            </w:r>
          </w:p>
        </w:tc>
        <w:tc>
          <w:tcPr>
            <w:tcW w:w="9683" w:type="dxa"/>
            <w:hideMark/>
          </w:tcPr>
          <w:p w14:paraId="3AFA107F" w14:textId="77777777" w:rsidR="00F5089B" w:rsidRDefault="00F5089B" w:rsidP="00F5089B">
            <w:r w:rsidRPr="00F5089B">
              <w:rPr>
                <w:b/>
                <w:bCs/>
              </w:rPr>
              <w:t>A.</w:t>
            </w:r>
            <w:r w:rsidRPr="00F5089B">
              <w:t xml:space="preserve"> “I stay organized under pressure. I make quick lists, prioritize what’s urgent, and tackle one thing at a time.” </w:t>
            </w:r>
          </w:p>
          <w:p w14:paraId="0B3CED8D" w14:textId="77777777" w:rsidR="00F5089B" w:rsidRDefault="00F5089B" w:rsidP="00F5089B">
            <w:r w:rsidRPr="00F5089B">
              <w:rPr>
                <w:b/>
                <w:bCs/>
              </w:rPr>
              <w:t>B.</w:t>
            </w:r>
            <w:r w:rsidRPr="00F5089B">
              <w:t xml:space="preserve"> “I’ve learned to see pressure as a motivator. It helps me focus and deliver my best work when it matters most.” </w:t>
            </w:r>
          </w:p>
          <w:p w14:paraId="707275B7" w14:textId="2657A40A" w:rsidR="00F5089B" w:rsidRPr="00F5089B" w:rsidRDefault="00F5089B" w:rsidP="00F5089B">
            <w:r w:rsidRPr="00F5089B">
              <w:rPr>
                <w:b/>
                <w:bCs/>
              </w:rPr>
              <w:t>C.</w:t>
            </w:r>
            <w:r w:rsidRPr="00F5089B">
              <w:t xml:space="preserve"> “I maintain perspective by breaking large tasks into smaller goals. That way, I stay productive rather than overwhelmed.”</w:t>
            </w:r>
          </w:p>
        </w:tc>
      </w:tr>
      <w:tr w:rsidR="00F5089B" w:rsidRPr="00F5089B" w14:paraId="798EDDE4" w14:textId="77777777" w:rsidTr="00F5089B">
        <w:trPr>
          <w:tblCellSpacing w:w="15" w:type="dxa"/>
        </w:trPr>
        <w:tc>
          <w:tcPr>
            <w:tcW w:w="0" w:type="auto"/>
            <w:hideMark/>
          </w:tcPr>
          <w:p w14:paraId="0A688F01" w14:textId="77777777" w:rsidR="00F5089B" w:rsidRPr="00F5089B" w:rsidRDefault="00F5089B" w:rsidP="00F5089B">
            <w:r w:rsidRPr="00F5089B">
              <w:rPr>
                <w:b/>
                <w:bCs/>
              </w:rPr>
              <w:t>9. What motivates you to do your best work?</w:t>
            </w:r>
          </w:p>
        </w:tc>
        <w:tc>
          <w:tcPr>
            <w:tcW w:w="3658" w:type="dxa"/>
            <w:hideMark/>
          </w:tcPr>
          <w:p w14:paraId="6842BE4D" w14:textId="77777777" w:rsidR="00F5089B" w:rsidRPr="00F5089B" w:rsidRDefault="00F5089B" w:rsidP="00F5089B">
            <w:r w:rsidRPr="00F5089B">
              <w:t>Interviewers want to uncover what truly drives you — achievement, purpose, learning, or teamwork. This helps them see if you’ll thrive in their environment.</w:t>
            </w:r>
          </w:p>
        </w:tc>
        <w:tc>
          <w:tcPr>
            <w:tcW w:w="9683" w:type="dxa"/>
            <w:hideMark/>
          </w:tcPr>
          <w:p w14:paraId="1C8ABFC5" w14:textId="77777777" w:rsidR="00F5089B" w:rsidRDefault="00F5089B" w:rsidP="00F5089B">
            <w:r w:rsidRPr="00F5089B">
              <w:rPr>
                <w:b/>
                <w:bCs/>
              </w:rPr>
              <w:t>A.</w:t>
            </w:r>
            <w:r w:rsidRPr="00F5089B">
              <w:t xml:space="preserve"> “I’m motivated by seeing tangible impact. When my analysis leads to a decision that improves outcomes, it’s incredibly rewarding.” </w:t>
            </w:r>
          </w:p>
          <w:p w14:paraId="1ADEB4DB" w14:textId="77777777" w:rsidR="00F5089B" w:rsidRDefault="00F5089B" w:rsidP="00F5089B">
            <w:r w:rsidRPr="00F5089B">
              <w:rPr>
                <w:b/>
                <w:bCs/>
              </w:rPr>
              <w:t>B.</w:t>
            </w:r>
            <w:r w:rsidRPr="00F5089B">
              <w:t xml:space="preserve"> “Continuous learning motivates me. I love mastering new tools or methods that make me more effective.” </w:t>
            </w:r>
          </w:p>
          <w:p w14:paraId="638B7EDD" w14:textId="11EBB72B" w:rsidR="00F5089B" w:rsidRPr="00F5089B" w:rsidRDefault="00F5089B" w:rsidP="00F5089B">
            <w:r w:rsidRPr="00F5089B">
              <w:rPr>
                <w:b/>
                <w:bCs/>
              </w:rPr>
              <w:t>C.</w:t>
            </w:r>
            <w:r w:rsidRPr="00F5089B">
              <w:t xml:space="preserve"> “I’m most driven by collaboration. Working with teams that share ideas and build something together brings out my best.”</w:t>
            </w:r>
          </w:p>
        </w:tc>
      </w:tr>
      <w:tr w:rsidR="00F5089B" w:rsidRPr="00F5089B" w14:paraId="7750CEED" w14:textId="77777777" w:rsidTr="00F5089B">
        <w:trPr>
          <w:tblCellSpacing w:w="15" w:type="dxa"/>
        </w:trPr>
        <w:tc>
          <w:tcPr>
            <w:tcW w:w="0" w:type="auto"/>
            <w:hideMark/>
          </w:tcPr>
          <w:p w14:paraId="78E36C76" w14:textId="77777777" w:rsidR="00F5089B" w:rsidRPr="00F5089B" w:rsidRDefault="00F5089B" w:rsidP="00F5089B">
            <w:r w:rsidRPr="00F5089B">
              <w:rPr>
                <w:b/>
                <w:bCs/>
              </w:rPr>
              <w:t>10. How would your colleagues describe you?</w:t>
            </w:r>
          </w:p>
        </w:tc>
        <w:tc>
          <w:tcPr>
            <w:tcW w:w="3658" w:type="dxa"/>
            <w:hideMark/>
          </w:tcPr>
          <w:p w14:paraId="47C4D5CA" w14:textId="77777777" w:rsidR="00F5089B" w:rsidRPr="00F5089B" w:rsidRDefault="00F5089B" w:rsidP="00F5089B">
            <w:r w:rsidRPr="00F5089B">
              <w:t xml:space="preserve">This tests </w:t>
            </w:r>
            <w:r w:rsidRPr="00F5089B">
              <w:rPr>
                <w:i/>
                <w:iCs/>
              </w:rPr>
              <w:t>self-awareness and interpersonal skills.</w:t>
            </w:r>
            <w:r w:rsidRPr="00F5089B">
              <w:t xml:space="preserve"> Employers want to know how you’re perceived by others. Choose adjectives that reflect teamwork, reliability, and professionalism.</w:t>
            </w:r>
          </w:p>
        </w:tc>
        <w:tc>
          <w:tcPr>
            <w:tcW w:w="9683" w:type="dxa"/>
            <w:hideMark/>
          </w:tcPr>
          <w:p w14:paraId="0CAA4938" w14:textId="77777777" w:rsidR="00F5089B" w:rsidRDefault="00F5089B" w:rsidP="00F5089B">
            <w:r w:rsidRPr="00F5089B">
              <w:rPr>
                <w:b/>
                <w:bCs/>
              </w:rPr>
              <w:t>A.</w:t>
            </w:r>
            <w:r w:rsidRPr="00F5089B">
              <w:t xml:space="preserve"> “They’d say I’m dependable — the one who follows through when things get tough.” </w:t>
            </w:r>
          </w:p>
          <w:p w14:paraId="362DDB10" w14:textId="77777777" w:rsidR="00F5089B" w:rsidRDefault="00F5089B" w:rsidP="00F5089B">
            <w:r w:rsidRPr="00F5089B">
              <w:rPr>
                <w:b/>
                <w:bCs/>
              </w:rPr>
              <w:t>B.</w:t>
            </w:r>
            <w:r w:rsidRPr="00F5089B">
              <w:t xml:space="preserve"> “I think they’d describe me as calm under pressure and easy to collaborate with.” </w:t>
            </w:r>
          </w:p>
          <w:p w14:paraId="654A8803" w14:textId="7BC7AC67" w:rsidR="00F5089B" w:rsidRPr="00F5089B" w:rsidRDefault="00F5089B" w:rsidP="00F5089B">
            <w:r w:rsidRPr="00F5089B">
              <w:rPr>
                <w:b/>
                <w:bCs/>
              </w:rPr>
              <w:t>C.</w:t>
            </w:r>
            <w:r w:rsidRPr="00F5089B">
              <w:t xml:space="preserve"> “Probably as the ‘problem solver’ — I’m often the person people come to when data or systems aren’t behaving.”</w:t>
            </w:r>
          </w:p>
        </w:tc>
      </w:tr>
      <w:tr w:rsidR="00F5089B" w:rsidRPr="00F5089B" w14:paraId="5110FDCE" w14:textId="77777777" w:rsidTr="00F5089B">
        <w:trPr>
          <w:tblCellSpacing w:w="15" w:type="dxa"/>
        </w:trPr>
        <w:tc>
          <w:tcPr>
            <w:tcW w:w="0" w:type="auto"/>
            <w:hideMark/>
          </w:tcPr>
          <w:p w14:paraId="721F5341" w14:textId="77777777" w:rsidR="00F5089B" w:rsidRPr="00F5089B" w:rsidRDefault="00F5089B" w:rsidP="00F5089B">
            <w:r w:rsidRPr="00F5089B">
              <w:rPr>
                <w:b/>
                <w:bCs/>
              </w:rPr>
              <w:t>11. What are you passionate about?</w:t>
            </w:r>
          </w:p>
        </w:tc>
        <w:tc>
          <w:tcPr>
            <w:tcW w:w="3658" w:type="dxa"/>
            <w:hideMark/>
          </w:tcPr>
          <w:p w14:paraId="36C9D9E0" w14:textId="77777777" w:rsidR="00F5089B" w:rsidRPr="00F5089B" w:rsidRDefault="00F5089B" w:rsidP="00F5089B">
            <w:r w:rsidRPr="00F5089B">
              <w:t>They’re gauging enthusiasm and personal drive. Share something authentic but ideally link it back to skills or values that benefit the workplace.</w:t>
            </w:r>
          </w:p>
        </w:tc>
        <w:tc>
          <w:tcPr>
            <w:tcW w:w="9683" w:type="dxa"/>
            <w:hideMark/>
          </w:tcPr>
          <w:p w14:paraId="7AB4459D" w14:textId="77777777" w:rsidR="00F5089B" w:rsidRDefault="00F5089B" w:rsidP="00F5089B">
            <w:r w:rsidRPr="00F5089B">
              <w:rPr>
                <w:b/>
                <w:bCs/>
              </w:rPr>
              <w:t>A.</w:t>
            </w:r>
            <w:r w:rsidRPr="00F5089B">
              <w:t xml:space="preserve"> “I’m passionate about learning — especially exploring new technologies that make data more accessible.” </w:t>
            </w:r>
          </w:p>
          <w:p w14:paraId="4EBD5870" w14:textId="77777777" w:rsidR="00F5089B" w:rsidRDefault="00F5089B" w:rsidP="00F5089B">
            <w:r w:rsidRPr="00F5089B">
              <w:rPr>
                <w:b/>
                <w:bCs/>
              </w:rPr>
              <w:t>B.</w:t>
            </w:r>
            <w:r w:rsidRPr="00F5089B">
              <w:t xml:space="preserve"> “I’m passionate about solving complex problems. I love breaking something down, finding patterns, and making sense of it.” </w:t>
            </w:r>
          </w:p>
          <w:p w14:paraId="78B84A8D" w14:textId="70DFA4AC" w:rsidR="00F5089B" w:rsidRPr="00F5089B" w:rsidRDefault="00F5089B" w:rsidP="00F5089B">
            <w:r w:rsidRPr="00F5089B">
              <w:rPr>
                <w:b/>
                <w:bCs/>
              </w:rPr>
              <w:t>C.</w:t>
            </w:r>
            <w:r w:rsidRPr="00F5089B">
              <w:t xml:space="preserve"> “I really enjoy helping others understand data. Teaching colleagues how to read dashboards and draw insights is something that excites me.”</w:t>
            </w:r>
          </w:p>
        </w:tc>
      </w:tr>
      <w:tr w:rsidR="00F5089B" w:rsidRPr="00F5089B" w14:paraId="1299DD17" w14:textId="77777777" w:rsidTr="00F5089B">
        <w:trPr>
          <w:tblCellSpacing w:w="15" w:type="dxa"/>
        </w:trPr>
        <w:tc>
          <w:tcPr>
            <w:tcW w:w="0" w:type="auto"/>
            <w:hideMark/>
          </w:tcPr>
          <w:p w14:paraId="13E5A7F9" w14:textId="77777777" w:rsidR="00F5089B" w:rsidRPr="00F5089B" w:rsidRDefault="00F5089B" w:rsidP="00F5089B">
            <w:r w:rsidRPr="00F5089B">
              <w:rPr>
                <w:b/>
                <w:bCs/>
              </w:rPr>
              <w:t>12. What does success mean to you?</w:t>
            </w:r>
          </w:p>
        </w:tc>
        <w:tc>
          <w:tcPr>
            <w:tcW w:w="3658" w:type="dxa"/>
            <w:hideMark/>
          </w:tcPr>
          <w:p w14:paraId="6C69B0A7" w14:textId="77777777" w:rsidR="00F5089B" w:rsidRPr="00F5089B" w:rsidRDefault="00F5089B" w:rsidP="00F5089B">
            <w:r w:rsidRPr="00F5089B">
              <w:t xml:space="preserve">This reveals your </w:t>
            </w:r>
            <w:r w:rsidRPr="00F5089B">
              <w:rPr>
                <w:i/>
                <w:iCs/>
              </w:rPr>
              <w:t>values and mindset.</w:t>
            </w:r>
            <w:r w:rsidRPr="00F5089B">
              <w:t xml:space="preserve"> Successful people define achievement in a way that connects to purpose, progress, or contribution.</w:t>
            </w:r>
          </w:p>
        </w:tc>
        <w:tc>
          <w:tcPr>
            <w:tcW w:w="9683" w:type="dxa"/>
            <w:hideMark/>
          </w:tcPr>
          <w:p w14:paraId="21872837" w14:textId="77777777" w:rsidR="00F5089B" w:rsidRDefault="00F5089B" w:rsidP="00F5089B">
            <w:r w:rsidRPr="00F5089B">
              <w:rPr>
                <w:b/>
                <w:bCs/>
              </w:rPr>
              <w:t>A.</w:t>
            </w:r>
            <w:r w:rsidRPr="00F5089B">
              <w:t xml:space="preserve"> “For me, success means growth — learning something new from every project.” </w:t>
            </w:r>
          </w:p>
          <w:p w14:paraId="02DB3B86" w14:textId="77777777" w:rsidR="00F5089B" w:rsidRDefault="00F5089B" w:rsidP="00F5089B">
            <w:r w:rsidRPr="00F5089B">
              <w:rPr>
                <w:b/>
                <w:bCs/>
              </w:rPr>
              <w:t>B.</w:t>
            </w:r>
            <w:r w:rsidRPr="00F5089B">
              <w:t xml:space="preserve"> “Success is about impact. If my work drives better decisions or improves efficiency, that’s meaningful success.” </w:t>
            </w:r>
          </w:p>
          <w:p w14:paraId="2DAAF586" w14:textId="591E84D8" w:rsidR="00F5089B" w:rsidRPr="00F5089B" w:rsidRDefault="00F5089B" w:rsidP="00F5089B">
            <w:r w:rsidRPr="00F5089B">
              <w:rPr>
                <w:b/>
                <w:bCs/>
              </w:rPr>
              <w:t>C.</w:t>
            </w:r>
            <w:r w:rsidRPr="00F5089B">
              <w:t xml:space="preserve"> “It’s when I’ve delivered something of real value and know I’ve helped the team move forward.”</w:t>
            </w:r>
          </w:p>
        </w:tc>
      </w:tr>
      <w:tr w:rsidR="00F5089B" w:rsidRPr="00F5089B" w14:paraId="0BF068A9" w14:textId="77777777" w:rsidTr="00F5089B">
        <w:trPr>
          <w:tblCellSpacing w:w="15" w:type="dxa"/>
        </w:trPr>
        <w:tc>
          <w:tcPr>
            <w:tcW w:w="0" w:type="auto"/>
            <w:hideMark/>
          </w:tcPr>
          <w:p w14:paraId="33C372CE" w14:textId="77777777" w:rsidR="00F5089B" w:rsidRPr="00F5089B" w:rsidRDefault="00F5089B" w:rsidP="00F5089B">
            <w:r w:rsidRPr="00F5089B">
              <w:rPr>
                <w:b/>
                <w:bCs/>
              </w:rPr>
              <w:lastRenderedPageBreak/>
              <w:t>13. What type of work environment do you thrive in?</w:t>
            </w:r>
          </w:p>
        </w:tc>
        <w:tc>
          <w:tcPr>
            <w:tcW w:w="3658" w:type="dxa"/>
            <w:hideMark/>
          </w:tcPr>
          <w:p w14:paraId="6C180C32" w14:textId="77777777" w:rsidR="00F5089B" w:rsidRPr="00F5089B" w:rsidRDefault="00F5089B" w:rsidP="00F5089B">
            <w:r w:rsidRPr="00F5089B">
              <w:t xml:space="preserve">They’re checking </w:t>
            </w:r>
            <w:r w:rsidRPr="00F5089B">
              <w:rPr>
                <w:i/>
                <w:iCs/>
              </w:rPr>
              <w:t>cultural fit.</w:t>
            </w:r>
            <w:r w:rsidRPr="00F5089B">
              <w:t xml:space="preserve"> Be honest but flexible — show that you can adapt while still knowing your preferences.</w:t>
            </w:r>
          </w:p>
        </w:tc>
        <w:tc>
          <w:tcPr>
            <w:tcW w:w="9683" w:type="dxa"/>
            <w:hideMark/>
          </w:tcPr>
          <w:p w14:paraId="6F67A1B5" w14:textId="77777777" w:rsidR="00F5089B" w:rsidRDefault="00F5089B" w:rsidP="00F5089B">
            <w:r w:rsidRPr="00F5089B">
              <w:rPr>
                <w:b/>
                <w:bCs/>
              </w:rPr>
              <w:t>A.</w:t>
            </w:r>
            <w:r w:rsidRPr="00F5089B">
              <w:t xml:space="preserve"> “I thrive in collaborative environments where ideas are shared openly and feedback is constructive.” </w:t>
            </w:r>
          </w:p>
          <w:p w14:paraId="0274848D" w14:textId="77777777" w:rsidR="00F5089B" w:rsidRDefault="00F5089B" w:rsidP="00F5089B">
            <w:r w:rsidRPr="00F5089B">
              <w:rPr>
                <w:b/>
                <w:bCs/>
              </w:rPr>
              <w:t>B.</w:t>
            </w:r>
            <w:r w:rsidRPr="00F5089B">
              <w:t xml:space="preserve"> “I work best in structured settings with clear goals and autonomy to achieve them.” </w:t>
            </w:r>
          </w:p>
          <w:p w14:paraId="7198BF51" w14:textId="75B3814E" w:rsidR="00F5089B" w:rsidRPr="00F5089B" w:rsidRDefault="00F5089B" w:rsidP="00F5089B">
            <w:r w:rsidRPr="00F5089B">
              <w:rPr>
                <w:b/>
                <w:bCs/>
              </w:rPr>
              <w:t>C.</w:t>
            </w:r>
            <w:r w:rsidRPr="00F5089B">
              <w:t xml:space="preserve"> “I enjoy dynamic environments where priorities evolve — it keeps things exciting and challenges me to stay sharp.”</w:t>
            </w:r>
          </w:p>
        </w:tc>
      </w:tr>
      <w:tr w:rsidR="00F5089B" w:rsidRPr="00F5089B" w14:paraId="0A78CBBF" w14:textId="77777777" w:rsidTr="00F5089B">
        <w:trPr>
          <w:tblCellSpacing w:w="15" w:type="dxa"/>
        </w:trPr>
        <w:tc>
          <w:tcPr>
            <w:tcW w:w="0" w:type="auto"/>
            <w:hideMark/>
          </w:tcPr>
          <w:p w14:paraId="20EBD3F8" w14:textId="77777777" w:rsidR="00F5089B" w:rsidRPr="00F5089B" w:rsidRDefault="00F5089B" w:rsidP="00F5089B">
            <w:r w:rsidRPr="00F5089B">
              <w:rPr>
                <w:b/>
                <w:bCs/>
              </w:rPr>
              <w:t>14. What are you looking for in your next role?</w:t>
            </w:r>
          </w:p>
        </w:tc>
        <w:tc>
          <w:tcPr>
            <w:tcW w:w="3658" w:type="dxa"/>
            <w:hideMark/>
          </w:tcPr>
          <w:p w14:paraId="122F89E4" w14:textId="77777777" w:rsidR="00F5089B" w:rsidRPr="00F5089B" w:rsidRDefault="00F5089B" w:rsidP="00F5089B">
            <w:r w:rsidRPr="00F5089B">
              <w:t>This helps them determine if the job matches your goals. They want clarity and alignment — not vague ambition.</w:t>
            </w:r>
          </w:p>
        </w:tc>
        <w:tc>
          <w:tcPr>
            <w:tcW w:w="9683" w:type="dxa"/>
            <w:hideMark/>
          </w:tcPr>
          <w:p w14:paraId="6ACDCD37" w14:textId="77777777" w:rsidR="00F5089B" w:rsidRDefault="00F5089B" w:rsidP="00F5089B">
            <w:r w:rsidRPr="00F5089B">
              <w:rPr>
                <w:b/>
                <w:bCs/>
              </w:rPr>
              <w:t>A.</w:t>
            </w:r>
            <w:r w:rsidRPr="00F5089B">
              <w:t xml:space="preserve"> “I’m looking for a role where I can contribute strategically, not just technically — using data to influence decisions.” </w:t>
            </w:r>
          </w:p>
          <w:p w14:paraId="58083695" w14:textId="77777777" w:rsidR="00F5089B" w:rsidRDefault="00F5089B" w:rsidP="00F5089B">
            <w:r w:rsidRPr="00F5089B">
              <w:rPr>
                <w:b/>
                <w:bCs/>
              </w:rPr>
              <w:t>B.</w:t>
            </w:r>
            <w:r w:rsidRPr="00F5089B">
              <w:t xml:space="preserve"> “I want opportunities for growth, both in responsibility and in mastering advanced analytical techniques.” </w:t>
            </w:r>
          </w:p>
          <w:p w14:paraId="44C9BD87" w14:textId="7446B7DB" w:rsidR="00F5089B" w:rsidRPr="00F5089B" w:rsidRDefault="00F5089B" w:rsidP="00F5089B">
            <w:r w:rsidRPr="00F5089B">
              <w:rPr>
                <w:b/>
                <w:bCs/>
              </w:rPr>
              <w:t>C.</w:t>
            </w:r>
            <w:r w:rsidRPr="00F5089B">
              <w:t xml:space="preserve"> “I’m seeking a role that balances independence with teamwork — where I can take ownership while collaborating with great people.”</w:t>
            </w:r>
          </w:p>
        </w:tc>
      </w:tr>
      <w:tr w:rsidR="00F5089B" w:rsidRPr="00F5089B" w14:paraId="68C8E58B" w14:textId="77777777" w:rsidTr="00F5089B">
        <w:trPr>
          <w:tblCellSpacing w:w="15" w:type="dxa"/>
        </w:trPr>
        <w:tc>
          <w:tcPr>
            <w:tcW w:w="0" w:type="auto"/>
            <w:hideMark/>
          </w:tcPr>
          <w:p w14:paraId="572D20D9" w14:textId="77777777" w:rsidR="00F5089B" w:rsidRPr="00F5089B" w:rsidRDefault="00F5089B" w:rsidP="00F5089B">
            <w:r w:rsidRPr="00F5089B">
              <w:rPr>
                <w:b/>
                <w:bCs/>
              </w:rPr>
              <w:t>15. Why should we hire you?</w:t>
            </w:r>
          </w:p>
        </w:tc>
        <w:tc>
          <w:tcPr>
            <w:tcW w:w="3658" w:type="dxa"/>
            <w:hideMark/>
          </w:tcPr>
          <w:p w14:paraId="79520317" w14:textId="77777777" w:rsidR="00F5089B" w:rsidRPr="00F5089B" w:rsidRDefault="00F5089B" w:rsidP="00F5089B">
            <w:r w:rsidRPr="00F5089B">
              <w:t xml:space="preserve">This is your </w:t>
            </w:r>
            <w:r w:rsidRPr="00F5089B">
              <w:rPr>
                <w:i/>
                <w:iCs/>
              </w:rPr>
              <w:t>personal sales pitch.</w:t>
            </w:r>
            <w:r w:rsidRPr="00F5089B">
              <w:t xml:space="preserve"> They’re looking for confidence, relevance, and impact — why you’re the best fit for this specific job.</w:t>
            </w:r>
          </w:p>
        </w:tc>
        <w:tc>
          <w:tcPr>
            <w:tcW w:w="9683" w:type="dxa"/>
            <w:hideMark/>
          </w:tcPr>
          <w:p w14:paraId="281A3937" w14:textId="77777777" w:rsidR="00F5089B" w:rsidRDefault="00F5089B" w:rsidP="00F5089B">
            <w:r w:rsidRPr="00F5089B">
              <w:rPr>
                <w:b/>
                <w:bCs/>
              </w:rPr>
              <w:t>A.</w:t>
            </w:r>
            <w:r w:rsidRPr="00F5089B">
              <w:t xml:space="preserve"> “Because I combine strong technical expertise with the ability to communicate insights clearly — helping teams act on data.” </w:t>
            </w:r>
          </w:p>
          <w:p w14:paraId="7130B9E0" w14:textId="77777777" w:rsidR="00F5089B" w:rsidRDefault="00F5089B" w:rsidP="00F5089B">
            <w:r w:rsidRPr="00F5089B">
              <w:rPr>
                <w:b/>
                <w:bCs/>
              </w:rPr>
              <w:t>B.</w:t>
            </w:r>
            <w:r w:rsidRPr="00F5089B">
              <w:t xml:space="preserve"> “I’ve done this work before, but I also bring creativity and ownership. I’ll find smarter ways to achieve your goals.” </w:t>
            </w:r>
          </w:p>
          <w:p w14:paraId="5A4D7686" w14:textId="1111C149" w:rsidR="00F5089B" w:rsidRPr="00F5089B" w:rsidRDefault="00F5089B" w:rsidP="00F5089B">
            <w:r w:rsidRPr="00F5089B">
              <w:rPr>
                <w:b/>
                <w:bCs/>
              </w:rPr>
              <w:t>C.</w:t>
            </w:r>
            <w:r w:rsidRPr="00F5089B">
              <w:t xml:space="preserve"> “You’d be hiring someone who not only gets the job done but genuinely cares about making the company’s data meaningful.”</w:t>
            </w:r>
          </w:p>
        </w:tc>
      </w:tr>
    </w:tbl>
    <w:p w14:paraId="40B80C8D" w14:textId="77777777" w:rsidR="00F5089B" w:rsidRDefault="00F5089B">
      <w:pPr>
        <w:rPr>
          <w:rFonts w:ascii="Segoe UI Emoji" w:eastAsiaTheme="majorEastAsia" w:hAnsi="Segoe UI Emoji" w:cs="Segoe UI Emoji"/>
          <w:b/>
          <w:spacing w:val="-10"/>
          <w:kern w:val="28"/>
          <w:sz w:val="56"/>
          <w:szCs w:val="56"/>
        </w:rPr>
      </w:pPr>
      <w:r>
        <w:rPr>
          <w:rFonts w:ascii="Segoe UI Emoji" w:hAnsi="Segoe UI Emoji" w:cs="Segoe UI Emoji"/>
        </w:rPr>
        <w:br w:type="page"/>
      </w:r>
    </w:p>
    <w:p w14:paraId="4395793A" w14:textId="7557B497" w:rsidR="00323EEC" w:rsidRPr="00323EEC" w:rsidRDefault="00323EEC" w:rsidP="00323EEC">
      <w:pPr>
        <w:pStyle w:val="Title"/>
      </w:pPr>
      <w:r w:rsidRPr="00323EEC">
        <w:rPr>
          <w:rFonts w:ascii="Segoe UI Emoji" w:hAnsi="Segoe UI Emoji" w:cs="Segoe UI Emoji"/>
        </w:rPr>
        <w:lastRenderedPageBreak/>
        <w:t>🎯</w:t>
      </w:r>
      <w:r w:rsidRPr="00323EEC">
        <w:t xml:space="preserve"> ROLE-SPECIFIC / TECHNICAL QUESTIONS</w:t>
      </w:r>
    </w:p>
    <w:tbl>
      <w:tblPr>
        <w:tblW w:w="0" w:type="auto"/>
        <w:tblCellSpacing w:w="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80"/>
        <w:gridCol w:w="3685"/>
        <w:gridCol w:w="9723"/>
      </w:tblGrid>
      <w:tr w:rsidR="001932EF" w:rsidRPr="00323EEC" w14:paraId="54FAA85E" w14:textId="77777777" w:rsidTr="001932EF">
        <w:trPr>
          <w:tblHeader/>
          <w:tblCellSpacing w:w="15" w:type="dxa"/>
        </w:trPr>
        <w:tc>
          <w:tcPr>
            <w:tcW w:w="1935" w:type="dxa"/>
            <w:vAlign w:val="center"/>
            <w:hideMark/>
          </w:tcPr>
          <w:p w14:paraId="58587019" w14:textId="77777777" w:rsidR="00323EEC" w:rsidRPr="00323EEC" w:rsidRDefault="00323EEC" w:rsidP="005A43C0">
            <w:pPr>
              <w:spacing w:after="0"/>
              <w:jc w:val="center"/>
              <w:rPr>
                <w:b/>
                <w:bCs/>
              </w:rPr>
            </w:pPr>
            <w:r w:rsidRPr="00323EEC">
              <w:rPr>
                <w:b/>
                <w:bCs/>
              </w:rPr>
              <w:t>Question</w:t>
            </w:r>
          </w:p>
        </w:tc>
        <w:tc>
          <w:tcPr>
            <w:tcW w:w="3655" w:type="dxa"/>
            <w:vAlign w:val="center"/>
            <w:hideMark/>
          </w:tcPr>
          <w:p w14:paraId="53D15A9A" w14:textId="77777777" w:rsidR="00323EEC" w:rsidRPr="00323EEC" w:rsidRDefault="00323EEC" w:rsidP="005A43C0">
            <w:pPr>
              <w:spacing w:after="0"/>
              <w:jc w:val="center"/>
              <w:rPr>
                <w:b/>
                <w:bCs/>
              </w:rPr>
            </w:pPr>
            <w:r w:rsidRPr="00323EEC">
              <w:rPr>
                <w:b/>
                <w:bCs/>
              </w:rPr>
              <w:t>Interpretation</w:t>
            </w:r>
          </w:p>
        </w:tc>
        <w:tc>
          <w:tcPr>
            <w:tcW w:w="9678" w:type="dxa"/>
            <w:vAlign w:val="center"/>
            <w:hideMark/>
          </w:tcPr>
          <w:p w14:paraId="218DB8E3" w14:textId="77777777" w:rsidR="00323EEC" w:rsidRPr="00323EEC" w:rsidRDefault="00323EEC" w:rsidP="005A43C0">
            <w:pPr>
              <w:spacing w:after="0"/>
              <w:jc w:val="center"/>
              <w:rPr>
                <w:b/>
                <w:bCs/>
              </w:rPr>
            </w:pPr>
            <w:r w:rsidRPr="00323EEC">
              <w:rPr>
                <w:b/>
                <w:bCs/>
              </w:rPr>
              <w:t>Sample STAR-Based Answer</w:t>
            </w:r>
          </w:p>
        </w:tc>
      </w:tr>
      <w:tr w:rsidR="001932EF" w:rsidRPr="00323EEC" w14:paraId="50400BBE" w14:textId="77777777" w:rsidTr="001932EF">
        <w:trPr>
          <w:tblCellSpacing w:w="15" w:type="dxa"/>
        </w:trPr>
        <w:tc>
          <w:tcPr>
            <w:tcW w:w="1935" w:type="dxa"/>
            <w:hideMark/>
          </w:tcPr>
          <w:p w14:paraId="2F19F810" w14:textId="77777777" w:rsidR="00323EEC" w:rsidRPr="00323EEC" w:rsidRDefault="00323EEC" w:rsidP="00323EEC">
            <w:r w:rsidRPr="00323EEC">
              <w:rPr>
                <w:b/>
                <w:bCs/>
              </w:rPr>
              <w:t>Tell me about a project where you used [specific skill].</w:t>
            </w:r>
          </w:p>
        </w:tc>
        <w:tc>
          <w:tcPr>
            <w:tcW w:w="3655" w:type="dxa"/>
            <w:hideMark/>
          </w:tcPr>
          <w:p w14:paraId="124E5675" w14:textId="77777777" w:rsidR="00323EEC" w:rsidRPr="00323EEC" w:rsidRDefault="00323EEC" w:rsidP="00323EEC">
            <w:r w:rsidRPr="00323EEC">
              <w:t xml:space="preserve">Interviewers want </w:t>
            </w:r>
            <w:r w:rsidRPr="00323EEC">
              <w:rPr>
                <w:i/>
                <w:iCs/>
              </w:rPr>
              <w:t>proof of experience</w:t>
            </w:r>
            <w:r w:rsidRPr="00323EEC">
              <w:t xml:space="preserve"> and </w:t>
            </w:r>
            <w:r w:rsidRPr="00323EEC">
              <w:rPr>
                <w:i/>
                <w:iCs/>
              </w:rPr>
              <w:t>depth of understanding.</w:t>
            </w:r>
            <w:r w:rsidRPr="00323EEC">
              <w:t xml:space="preserve"> They’re assessing if you can apply technical tools to solve real problems — not just list them on a resume. Choose an example that shows initiative and measurable value.</w:t>
            </w:r>
          </w:p>
        </w:tc>
        <w:tc>
          <w:tcPr>
            <w:tcW w:w="9678" w:type="dxa"/>
            <w:hideMark/>
          </w:tcPr>
          <w:p w14:paraId="62577568" w14:textId="77777777" w:rsidR="00323EEC" w:rsidRPr="00323EEC" w:rsidRDefault="00323EEC" w:rsidP="00323EEC">
            <w:r w:rsidRPr="00323EEC">
              <w:rPr>
                <w:b/>
                <w:bCs/>
              </w:rPr>
              <w:t>Situation:</w:t>
            </w:r>
            <w:r w:rsidRPr="00323EEC">
              <w:t xml:space="preserve"> In my last role, our leadership team needed real-time financial reports. </w:t>
            </w:r>
            <w:r w:rsidRPr="00323EEC">
              <w:br/>
            </w:r>
            <w:r w:rsidRPr="00323EEC">
              <w:br/>
            </w:r>
            <w:r w:rsidRPr="00323EEC">
              <w:rPr>
                <w:b/>
                <w:bCs/>
              </w:rPr>
              <w:t>Task:</w:t>
            </w:r>
            <w:r w:rsidRPr="00323EEC">
              <w:t xml:space="preserve"> I was responsible for building a Tableau dashboard connected to live SQL data. </w:t>
            </w:r>
            <w:r w:rsidRPr="00323EEC">
              <w:br/>
            </w:r>
            <w:r w:rsidRPr="00323EEC">
              <w:br/>
            </w:r>
            <w:r w:rsidRPr="00323EEC">
              <w:rPr>
                <w:b/>
                <w:bCs/>
              </w:rPr>
              <w:t>Action:</w:t>
            </w:r>
            <w:r w:rsidRPr="00323EEC">
              <w:t xml:space="preserve"> I automated manual reports and implemented dynamic filters for executives. </w:t>
            </w:r>
            <w:r w:rsidRPr="00323EEC">
              <w:br/>
            </w:r>
            <w:r w:rsidRPr="00323EEC">
              <w:br/>
            </w:r>
            <w:r w:rsidRPr="00323EEC">
              <w:rPr>
                <w:b/>
                <w:bCs/>
              </w:rPr>
              <w:t>Result:</w:t>
            </w:r>
            <w:r w:rsidRPr="00323EEC">
              <w:t xml:space="preserve"> It saved 40 hours of reporting work per month and gave leadership instant access to performance metrics.</w:t>
            </w:r>
          </w:p>
        </w:tc>
      </w:tr>
      <w:tr w:rsidR="001932EF" w:rsidRPr="00323EEC" w14:paraId="09284516" w14:textId="77777777" w:rsidTr="001932EF">
        <w:trPr>
          <w:tblCellSpacing w:w="15" w:type="dxa"/>
        </w:trPr>
        <w:tc>
          <w:tcPr>
            <w:tcW w:w="1935" w:type="dxa"/>
            <w:hideMark/>
          </w:tcPr>
          <w:p w14:paraId="440F669E" w14:textId="77777777" w:rsidR="00323EEC" w:rsidRPr="00323EEC" w:rsidRDefault="00323EEC" w:rsidP="00323EEC">
            <w:r w:rsidRPr="00323EEC">
              <w:rPr>
                <w:b/>
                <w:bCs/>
              </w:rPr>
              <w:t>Describe your process for solving a complex problem.</w:t>
            </w:r>
          </w:p>
        </w:tc>
        <w:tc>
          <w:tcPr>
            <w:tcW w:w="3655" w:type="dxa"/>
            <w:hideMark/>
          </w:tcPr>
          <w:p w14:paraId="1DE09923" w14:textId="77777777" w:rsidR="00323EEC" w:rsidRPr="00323EEC" w:rsidRDefault="00323EEC" w:rsidP="00323EEC">
            <w:r w:rsidRPr="00323EEC">
              <w:t xml:space="preserve">This evaluates </w:t>
            </w:r>
            <w:r w:rsidRPr="00323EEC">
              <w:rPr>
                <w:i/>
                <w:iCs/>
              </w:rPr>
              <w:t>analytical thinking and structure.</w:t>
            </w:r>
            <w:r w:rsidRPr="00323EEC">
              <w:t xml:space="preserve"> They want to understand how you approach ambiguity — from diagnosing issues to delivering solutions. Clarity, logic, and stakeholder communication matter more than the technical depth.</w:t>
            </w:r>
          </w:p>
        </w:tc>
        <w:tc>
          <w:tcPr>
            <w:tcW w:w="9678" w:type="dxa"/>
            <w:hideMark/>
          </w:tcPr>
          <w:p w14:paraId="4C5F901B" w14:textId="77777777" w:rsidR="00323EEC" w:rsidRPr="00323EEC" w:rsidRDefault="00323EEC" w:rsidP="00323EEC">
            <w:r w:rsidRPr="00323EEC">
              <w:rPr>
                <w:b/>
                <w:bCs/>
              </w:rPr>
              <w:t>Situation:</w:t>
            </w:r>
            <w:r w:rsidRPr="00323EEC">
              <w:t xml:space="preserve"> We noticed inconsistencies in quarterly sales figures from different systems. </w:t>
            </w:r>
            <w:r w:rsidRPr="00323EEC">
              <w:br/>
            </w:r>
            <w:r w:rsidRPr="00323EEC">
              <w:br/>
            </w:r>
            <w:r w:rsidRPr="00323EEC">
              <w:rPr>
                <w:b/>
                <w:bCs/>
              </w:rPr>
              <w:t>Task:</w:t>
            </w:r>
            <w:r w:rsidRPr="00323EEC">
              <w:t xml:space="preserve"> My job was to identify the source and create a consistent process. </w:t>
            </w:r>
            <w:r w:rsidRPr="00323EEC">
              <w:br/>
            </w:r>
            <w:r w:rsidRPr="00323EEC">
              <w:br/>
            </w:r>
            <w:r w:rsidRPr="00323EEC">
              <w:rPr>
                <w:b/>
                <w:bCs/>
              </w:rPr>
              <w:t>Action:</w:t>
            </w:r>
            <w:r w:rsidRPr="00323EEC">
              <w:t xml:space="preserve"> I mapped all data sources, standardized fields, and built a validation script. </w:t>
            </w:r>
            <w:r w:rsidRPr="00323EEC">
              <w:br/>
            </w:r>
            <w:r w:rsidRPr="00323EEC">
              <w:br/>
            </w:r>
            <w:r w:rsidRPr="00323EEC">
              <w:rPr>
                <w:b/>
                <w:bCs/>
              </w:rPr>
              <w:t>Result:</w:t>
            </w:r>
            <w:r w:rsidRPr="00323EEC">
              <w:t xml:space="preserve"> Reporting errors dropped to zero, and reconciliation time fell by 70%, restoring confidence in the data.</w:t>
            </w:r>
          </w:p>
        </w:tc>
      </w:tr>
      <w:tr w:rsidR="001932EF" w:rsidRPr="00323EEC" w14:paraId="34EB333C" w14:textId="77777777" w:rsidTr="001932EF">
        <w:trPr>
          <w:tblCellSpacing w:w="15" w:type="dxa"/>
        </w:trPr>
        <w:tc>
          <w:tcPr>
            <w:tcW w:w="1935" w:type="dxa"/>
            <w:hideMark/>
          </w:tcPr>
          <w:p w14:paraId="68EF1855" w14:textId="77777777" w:rsidR="00323EEC" w:rsidRPr="00323EEC" w:rsidRDefault="00323EEC" w:rsidP="00323EEC">
            <w:r w:rsidRPr="00323EEC">
              <w:rPr>
                <w:b/>
                <w:bCs/>
              </w:rPr>
              <w:t>Explain a time you used data to make a recommendation.</w:t>
            </w:r>
          </w:p>
        </w:tc>
        <w:tc>
          <w:tcPr>
            <w:tcW w:w="3655" w:type="dxa"/>
            <w:hideMark/>
          </w:tcPr>
          <w:p w14:paraId="37856FB0" w14:textId="77777777" w:rsidR="00323EEC" w:rsidRPr="00323EEC" w:rsidRDefault="00323EEC" w:rsidP="00323EEC">
            <w:r w:rsidRPr="00323EEC">
              <w:t xml:space="preserve">This question checks your </w:t>
            </w:r>
            <w:r w:rsidRPr="00323EEC">
              <w:rPr>
                <w:i/>
                <w:iCs/>
              </w:rPr>
              <w:t>storytelling and influence.</w:t>
            </w:r>
            <w:r w:rsidRPr="00323EEC">
              <w:t xml:space="preserve"> They’re seeing whether you can not only </w:t>
            </w:r>
            <w:proofErr w:type="spellStart"/>
            <w:r w:rsidRPr="00323EEC">
              <w:t>analyze</w:t>
            </w:r>
            <w:proofErr w:type="spellEnd"/>
            <w:r w:rsidRPr="00323EEC">
              <w:t xml:space="preserve"> data but also communicate insights that change decisions. Always end with a clear, measurable outcome.</w:t>
            </w:r>
          </w:p>
        </w:tc>
        <w:tc>
          <w:tcPr>
            <w:tcW w:w="9678" w:type="dxa"/>
            <w:hideMark/>
          </w:tcPr>
          <w:p w14:paraId="151A819D" w14:textId="77777777" w:rsidR="00323EEC" w:rsidRPr="00323EEC" w:rsidRDefault="00323EEC" w:rsidP="00323EEC">
            <w:r w:rsidRPr="00323EEC">
              <w:rPr>
                <w:b/>
                <w:bCs/>
              </w:rPr>
              <w:t>Situation:</w:t>
            </w:r>
            <w:r w:rsidRPr="00323EEC">
              <w:t xml:space="preserve"> Customer satisfaction scores were declining across one product line. </w:t>
            </w:r>
            <w:r w:rsidRPr="00323EEC">
              <w:br/>
            </w:r>
            <w:r w:rsidRPr="00323EEC">
              <w:br/>
            </w:r>
            <w:r w:rsidRPr="00323EEC">
              <w:rPr>
                <w:b/>
                <w:bCs/>
              </w:rPr>
              <w:t>Task:</w:t>
            </w:r>
            <w:r w:rsidRPr="00323EEC">
              <w:t xml:space="preserve"> I </w:t>
            </w:r>
            <w:proofErr w:type="spellStart"/>
            <w:r w:rsidRPr="00323EEC">
              <w:t>analyzed</w:t>
            </w:r>
            <w:proofErr w:type="spellEnd"/>
            <w:r w:rsidRPr="00323EEC">
              <w:t xml:space="preserve"> survey and support data to pinpoint the cause. </w:t>
            </w:r>
            <w:r w:rsidRPr="00323EEC">
              <w:br/>
            </w:r>
            <w:r w:rsidRPr="00323EEC">
              <w:br/>
            </w:r>
            <w:r w:rsidRPr="00323EEC">
              <w:rPr>
                <w:b/>
                <w:bCs/>
              </w:rPr>
              <w:t>Action:</w:t>
            </w:r>
            <w:r w:rsidRPr="00323EEC">
              <w:t xml:space="preserve"> The data showed delayed response times as the main issue, so I recommended adding evening support coverage. </w:t>
            </w:r>
            <w:r w:rsidRPr="00323EEC">
              <w:br/>
            </w:r>
            <w:r w:rsidRPr="00323EEC">
              <w:br/>
            </w:r>
            <w:r w:rsidRPr="00323EEC">
              <w:rPr>
                <w:b/>
                <w:bCs/>
              </w:rPr>
              <w:t>Result:</w:t>
            </w:r>
            <w:r w:rsidRPr="00323EEC">
              <w:t xml:space="preserve"> Customer satisfaction improved by 12 points within two months, validating the decision.</w:t>
            </w:r>
          </w:p>
        </w:tc>
      </w:tr>
      <w:tr w:rsidR="001932EF" w:rsidRPr="00323EEC" w14:paraId="790F7C52" w14:textId="77777777" w:rsidTr="001932EF">
        <w:trPr>
          <w:tblCellSpacing w:w="15" w:type="dxa"/>
        </w:trPr>
        <w:tc>
          <w:tcPr>
            <w:tcW w:w="1935" w:type="dxa"/>
            <w:hideMark/>
          </w:tcPr>
          <w:p w14:paraId="3E195E69" w14:textId="77777777" w:rsidR="00323EEC" w:rsidRPr="00323EEC" w:rsidRDefault="00323EEC" w:rsidP="00323EEC">
            <w:r w:rsidRPr="00323EEC">
              <w:rPr>
                <w:b/>
                <w:bCs/>
              </w:rPr>
              <w:t>How do you ensure data accuracy and reliability?</w:t>
            </w:r>
          </w:p>
        </w:tc>
        <w:tc>
          <w:tcPr>
            <w:tcW w:w="3655" w:type="dxa"/>
            <w:hideMark/>
          </w:tcPr>
          <w:p w14:paraId="6E47C546" w14:textId="77777777" w:rsidR="00323EEC" w:rsidRPr="00323EEC" w:rsidRDefault="00323EEC" w:rsidP="00323EEC">
            <w:r w:rsidRPr="00323EEC">
              <w:t xml:space="preserve">They’re testing your </w:t>
            </w:r>
            <w:r w:rsidRPr="00323EEC">
              <w:rPr>
                <w:i/>
                <w:iCs/>
              </w:rPr>
              <w:t>discipline and quality control.</w:t>
            </w:r>
            <w:r w:rsidRPr="00323EEC">
              <w:t xml:space="preserve"> Accuracy is everything in analytics — they want to know your process, not just the result. Explain </w:t>
            </w:r>
            <w:r w:rsidRPr="00323EEC">
              <w:lastRenderedPageBreak/>
              <w:t>validation, governance, or automation steps.</w:t>
            </w:r>
          </w:p>
        </w:tc>
        <w:tc>
          <w:tcPr>
            <w:tcW w:w="9678" w:type="dxa"/>
            <w:hideMark/>
          </w:tcPr>
          <w:p w14:paraId="5267F42E" w14:textId="77777777" w:rsidR="00323EEC" w:rsidRPr="00323EEC" w:rsidRDefault="00323EEC" w:rsidP="00323EEC">
            <w:r w:rsidRPr="00323EEC">
              <w:rPr>
                <w:b/>
                <w:bCs/>
              </w:rPr>
              <w:lastRenderedPageBreak/>
              <w:t>Situation:</w:t>
            </w:r>
            <w:r w:rsidRPr="00323EEC">
              <w:t xml:space="preserve"> During a financial audit, I noticed inconsistent revenue numbers across reports. </w:t>
            </w:r>
            <w:r w:rsidRPr="00323EEC">
              <w:br/>
            </w:r>
            <w:r w:rsidRPr="00323EEC">
              <w:br/>
            </w:r>
            <w:r w:rsidRPr="00323EEC">
              <w:rPr>
                <w:b/>
                <w:bCs/>
              </w:rPr>
              <w:t>Task:</w:t>
            </w:r>
            <w:r w:rsidRPr="00323EEC">
              <w:t xml:space="preserve"> I was responsible for identifying the cause and ensuring accuracy. </w:t>
            </w:r>
            <w:r w:rsidRPr="00323EEC">
              <w:br/>
            </w:r>
            <w:r w:rsidRPr="00323EEC">
              <w:br/>
            </w:r>
            <w:r w:rsidRPr="00323EEC">
              <w:rPr>
                <w:b/>
                <w:bCs/>
              </w:rPr>
              <w:lastRenderedPageBreak/>
              <w:t>Action:</w:t>
            </w:r>
            <w:r w:rsidRPr="00323EEC">
              <w:t xml:space="preserve"> I developed validation checks and automated data reconciliation between systems. </w:t>
            </w:r>
            <w:r w:rsidRPr="00323EEC">
              <w:br/>
            </w:r>
            <w:r w:rsidRPr="00323EEC">
              <w:br/>
            </w:r>
            <w:r w:rsidRPr="00323EEC">
              <w:rPr>
                <w:b/>
                <w:bCs/>
              </w:rPr>
              <w:t>Result:</w:t>
            </w:r>
            <w:r w:rsidRPr="00323EEC">
              <w:t xml:space="preserve"> The issue was resolved before submission, avoiding a potential $500K reporting discrepancy.</w:t>
            </w:r>
          </w:p>
        </w:tc>
      </w:tr>
      <w:tr w:rsidR="001932EF" w:rsidRPr="00323EEC" w14:paraId="3B58B987" w14:textId="77777777" w:rsidTr="001932EF">
        <w:trPr>
          <w:tblCellSpacing w:w="15" w:type="dxa"/>
        </w:trPr>
        <w:tc>
          <w:tcPr>
            <w:tcW w:w="1935" w:type="dxa"/>
            <w:hideMark/>
          </w:tcPr>
          <w:p w14:paraId="62216068" w14:textId="77777777" w:rsidR="00323EEC" w:rsidRPr="00323EEC" w:rsidRDefault="00323EEC" w:rsidP="00323EEC">
            <w:r w:rsidRPr="00323EEC">
              <w:rPr>
                <w:b/>
                <w:bCs/>
              </w:rPr>
              <w:lastRenderedPageBreak/>
              <w:t>What’s your biggest technical achievement so far?</w:t>
            </w:r>
          </w:p>
        </w:tc>
        <w:tc>
          <w:tcPr>
            <w:tcW w:w="3655" w:type="dxa"/>
            <w:hideMark/>
          </w:tcPr>
          <w:p w14:paraId="357C511F" w14:textId="77777777" w:rsidR="00323EEC" w:rsidRPr="00323EEC" w:rsidRDefault="00323EEC" w:rsidP="00323EEC">
            <w:r w:rsidRPr="00323EEC">
              <w:t xml:space="preserve">This identifies </w:t>
            </w:r>
            <w:r w:rsidRPr="00323EEC">
              <w:rPr>
                <w:i/>
                <w:iCs/>
              </w:rPr>
              <w:t>your proudest accomplishment</w:t>
            </w:r>
            <w:r w:rsidRPr="00323EEC">
              <w:t xml:space="preserve"> and your ability to deliver high-impact solutions. They’re assessing scale, creativity, and ownership.</w:t>
            </w:r>
          </w:p>
        </w:tc>
        <w:tc>
          <w:tcPr>
            <w:tcW w:w="9678" w:type="dxa"/>
            <w:hideMark/>
          </w:tcPr>
          <w:p w14:paraId="7D40D5D8" w14:textId="77777777" w:rsidR="00323EEC" w:rsidRPr="00323EEC" w:rsidRDefault="00323EEC" w:rsidP="00323EEC">
            <w:r w:rsidRPr="00323EEC">
              <w:rPr>
                <w:b/>
                <w:bCs/>
              </w:rPr>
              <w:t>Situation:</w:t>
            </w:r>
            <w:r w:rsidRPr="00323EEC">
              <w:t xml:space="preserve"> I led a project to integrate five legacy systems into a single analytics platform. </w:t>
            </w:r>
            <w:r w:rsidRPr="00323EEC">
              <w:br/>
            </w:r>
            <w:r w:rsidRPr="00323EEC">
              <w:br/>
            </w:r>
            <w:r w:rsidRPr="00323EEC">
              <w:rPr>
                <w:b/>
                <w:bCs/>
              </w:rPr>
              <w:t>Task:</w:t>
            </w:r>
            <w:r w:rsidRPr="00323EEC">
              <w:t xml:space="preserve"> My role was to design and implement the ETL process. </w:t>
            </w:r>
            <w:r w:rsidRPr="00323EEC">
              <w:br/>
            </w:r>
            <w:r w:rsidRPr="00323EEC">
              <w:br/>
            </w:r>
            <w:r w:rsidRPr="00323EEC">
              <w:rPr>
                <w:b/>
                <w:bCs/>
              </w:rPr>
              <w:t>Action:</w:t>
            </w:r>
            <w:r w:rsidRPr="00323EEC">
              <w:t xml:space="preserve"> I built SQL procedures and APIs to automate data flow. </w:t>
            </w:r>
            <w:r w:rsidRPr="00323EEC">
              <w:br/>
            </w:r>
            <w:r w:rsidRPr="00323EEC">
              <w:br/>
            </w:r>
            <w:r w:rsidRPr="00323EEC">
              <w:rPr>
                <w:b/>
                <w:bCs/>
              </w:rPr>
              <w:t>Result:</w:t>
            </w:r>
            <w:r w:rsidRPr="00323EEC">
              <w:t xml:space="preserve"> It reduced reporting time from two days to under an hour and improved accuracy company-wide.</w:t>
            </w:r>
          </w:p>
        </w:tc>
      </w:tr>
    </w:tbl>
    <w:p w14:paraId="55D245D6" w14:textId="2254E43E" w:rsidR="00323EEC" w:rsidRPr="00323EEC" w:rsidRDefault="00323EEC" w:rsidP="00323EEC"/>
    <w:p w14:paraId="574479E2" w14:textId="77777777" w:rsidR="00721B5D" w:rsidRDefault="00721B5D">
      <w:pPr>
        <w:rPr>
          <w:rFonts w:ascii="Segoe UI Emoji" w:eastAsiaTheme="majorEastAsia" w:hAnsi="Segoe UI Emoji" w:cs="Segoe UI Emoji"/>
          <w:b/>
          <w:spacing w:val="-10"/>
          <w:kern w:val="28"/>
          <w:sz w:val="56"/>
          <w:szCs w:val="56"/>
        </w:rPr>
      </w:pPr>
      <w:r>
        <w:rPr>
          <w:rFonts w:ascii="Segoe UI Emoji" w:hAnsi="Segoe UI Emoji" w:cs="Segoe UI Emoji"/>
        </w:rPr>
        <w:br w:type="page"/>
      </w:r>
    </w:p>
    <w:p w14:paraId="7ECDFBC1" w14:textId="5833D378" w:rsidR="00323EEC" w:rsidRPr="00323EEC" w:rsidRDefault="00323EEC" w:rsidP="00323EEC">
      <w:pPr>
        <w:pStyle w:val="Title"/>
      </w:pPr>
      <w:r w:rsidRPr="00323EEC">
        <w:rPr>
          <w:rFonts w:ascii="Segoe UI Emoji" w:hAnsi="Segoe UI Emoji" w:cs="Segoe UI Emoji"/>
        </w:rPr>
        <w:lastRenderedPageBreak/>
        <w:t>🤝</w:t>
      </w:r>
      <w:r w:rsidRPr="00323EEC">
        <w:t xml:space="preserve"> BEHAVIORAL QUESTIONS</w:t>
      </w:r>
    </w:p>
    <w:tbl>
      <w:tblPr>
        <w:tblW w:w="0" w:type="auto"/>
        <w:tblCellSpacing w:w="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80"/>
        <w:gridCol w:w="3685"/>
        <w:gridCol w:w="9723"/>
      </w:tblGrid>
      <w:tr w:rsidR="00323EEC" w:rsidRPr="00323EEC" w14:paraId="019CA02E" w14:textId="77777777" w:rsidTr="001932EF">
        <w:trPr>
          <w:tblHeader/>
          <w:tblCellSpacing w:w="15" w:type="dxa"/>
        </w:trPr>
        <w:tc>
          <w:tcPr>
            <w:tcW w:w="1935" w:type="dxa"/>
            <w:vAlign w:val="center"/>
            <w:hideMark/>
          </w:tcPr>
          <w:p w14:paraId="3F401339" w14:textId="77777777" w:rsidR="00323EEC" w:rsidRPr="00323EEC" w:rsidRDefault="00323EEC" w:rsidP="00323EEC">
            <w:pPr>
              <w:rPr>
                <w:b/>
                <w:bCs/>
              </w:rPr>
            </w:pPr>
            <w:r w:rsidRPr="00323EEC">
              <w:rPr>
                <w:b/>
                <w:bCs/>
              </w:rPr>
              <w:t>Question</w:t>
            </w:r>
          </w:p>
        </w:tc>
        <w:tc>
          <w:tcPr>
            <w:tcW w:w="3655" w:type="dxa"/>
            <w:vAlign w:val="center"/>
            <w:hideMark/>
          </w:tcPr>
          <w:p w14:paraId="182E5224" w14:textId="77777777" w:rsidR="00323EEC" w:rsidRPr="00323EEC" w:rsidRDefault="00323EEC" w:rsidP="00323EEC">
            <w:pPr>
              <w:rPr>
                <w:b/>
                <w:bCs/>
              </w:rPr>
            </w:pPr>
            <w:r w:rsidRPr="00323EEC">
              <w:rPr>
                <w:b/>
                <w:bCs/>
              </w:rPr>
              <w:t>Interpretation</w:t>
            </w:r>
          </w:p>
        </w:tc>
        <w:tc>
          <w:tcPr>
            <w:tcW w:w="9678" w:type="dxa"/>
            <w:vAlign w:val="center"/>
            <w:hideMark/>
          </w:tcPr>
          <w:p w14:paraId="44120027" w14:textId="77777777" w:rsidR="00323EEC" w:rsidRPr="00323EEC" w:rsidRDefault="00323EEC" w:rsidP="00323EEC">
            <w:pPr>
              <w:rPr>
                <w:b/>
                <w:bCs/>
              </w:rPr>
            </w:pPr>
            <w:r w:rsidRPr="00323EEC">
              <w:rPr>
                <w:b/>
                <w:bCs/>
              </w:rPr>
              <w:t>Sample STAR-Based Answer</w:t>
            </w:r>
          </w:p>
        </w:tc>
      </w:tr>
      <w:tr w:rsidR="00323EEC" w:rsidRPr="00323EEC" w14:paraId="4655C277" w14:textId="77777777" w:rsidTr="001932EF">
        <w:trPr>
          <w:tblCellSpacing w:w="15" w:type="dxa"/>
        </w:trPr>
        <w:tc>
          <w:tcPr>
            <w:tcW w:w="1935" w:type="dxa"/>
            <w:vAlign w:val="center"/>
            <w:hideMark/>
          </w:tcPr>
          <w:p w14:paraId="70B9A72D" w14:textId="77777777" w:rsidR="00323EEC" w:rsidRPr="00323EEC" w:rsidRDefault="00323EEC" w:rsidP="00323EEC">
            <w:r w:rsidRPr="00323EEC">
              <w:rPr>
                <w:b/>
                <w:bCs/>
              </w:rPr>
              <w:t>Tell me about a time you faced a challenge at work.</w:t>
            </w:r>
          </w:p>
        </w:tc>
        <w:tc>
          <w:tcPr>
            <w:tcW w:w="3655" w:type="dxa"/>
            <w:vAlign w:val="center"/>
            <w:hideMark/>
          </w:tcPr>
          <w:p w14:paraId="1D4F5878" w14:textId="77777777" w:rsidR="00323EEC" w:rsidRPr="00323EEC" w:rsidRDefault="00323EEC" w:rsidP="00323EEC">
            <w:r w:rsidRPr="00323EEC">
              <w:t xml:space="preserve">This tests </w:t>
            </w:r>
            <w:r w:rsidRPr="00323EEC">
              <w:rPr>
                <w:i/>
                <w:iCs/>
              </w:rPr>
              <w:t>resilience and ownership.</w:t>
            </w:r>
            <w:r w:rsidRPr="00323EEC">
              <w:t xml:space="preserve"> They’re not looking for a perfect story — they want to see how you think under pressure and take accountability.</w:t>
            </w:r>
          </w:p>
        </w:tc>
        <w:tc>
          <w:tcPr>
            <w:tcW w:w="9678" w:type="dxa"/>
            <w:vAlign w:val="center"/>
            <w:hideMark/>
          </w:tcPr>
          <w:p w14:paraId="0801C100" w14:textId="77777777" w:rsidR="00323EEC" w:rsidRPr="00323EEC" w:rsidRDefault="00323EEC" w:rsidP="00323EEC">
            <w:r w:rsidRPr="00323EEC">
              <w:rPr>
                <w:b/>
                <w:bCs/>
              </w:rPr>
              <w:t>Situation:</w:t>
            </w:r>
            <w:r w:rsidRPr="00323EEC">
              <w:t xml:space="preserve"> A dashboard I built started showing incorrect data the day before an executive meeting. </w:t>
            </w:r>
            <w:r w:rsidRPr="00323EEC">
              <w:br/>
            </w:r>
            <w:r w:rsidRPr="00323EEC">
              <w:br/>
            </w:r>
            <w:r w:rsidRPr="00323EEC">
              <w:rPr>
                <w:b/>
                <w:bCs/>
              </w:rPr>
              <w:t>Task:</w:t>
            </w:r>
            <w:r w:rsidRPr="00323EEC">
              <w:t xml:space="preserve"> My goal was to fix it immediately without disrupting operations. </w:t>
            </w:r>
            <w:r w:rsidRPr="00323EEC">
              <w:br/>
            </w:r>
            <w:r w:rsidRPr="00323EEC">
              <w:br/>
            </w:r>
            <w:r w:rsidRPr="00323EEC">
              <w:rPr>
                <w:b/>
                <w:bCs/>
              </w:rPr>
              <w:t>Action:</w:t>
            </w:r>
            <w:r w:rsidRPr="00323EEC">
              <w:t xml:space="preserve"> I traced the issue to a database update, corrected the joins, and revalidated the data. </w:t>
            </w:r>
            <w:r w:rsidRPr="00323EEC">
              <w:br/>
            </w:r>
            <w:r w:rsidRPr="00323EEC">
              <w:br/>
            </w:r>
            <w:r w:rsidRPr="00323EEC">
              <w:rPr>
                <w:b/>
                <w:bCs/>
              </w:rPr>
              <w:t>Result:</w:t>
            </w:r>
            <w:r w:rsidRPr="00323EEC">
              <w:t xml:space="preserve"> The presentation went smoothly, and my manager commended me for quick problem-solving under pressure.</w:t>
            </w:r>
          </w:p>
        </w:tc>
      </w:tr>
      <w:tr w:rsidR="00323EEC" w:rsidRPr="00323EEC" w14:paraId="7807464B" w14:textId="77777777" w:rsidTr="001932EF">
        <w:trPr>
          <w:tblCellSpacing w:w="15" w:type="dxa"/>
        </w:trPr>
        <w:tc>
          <w:tcPr>
            <w:tcW w:w="1935" w:type="dxa"/>
            <w:vAlign w:val="center"/>
            <w:hideMark/>
          </w:tcPr>
          <w:p w14:paraId="6312222D" w14:textId="77777777" w:rsidR="00323EEC" w:rsidRPr="00323EEC" w:rsidRDefault="00323EEC" w:rsidP="00323EEC">
            <w:r w:rsidRPr="00323EEC">
              <w:rPr>
                <w:b/>
                <w:bCs/>
              </w:rPr>
              <w:t>Describe a situation with a difficult team member.</w:t>
            </w:r>
          </w:p>
        </w:tc>
        <w:tc>
          <w:tcPr>
            <w:tcW w:w="3655" w:type="dxa"/>
            <w:vAlign w:val="center"/>
            <w:hideMark/>
          </w:tcPr>
          <w:p w14:paraId="49B5F51C" w14:textId="77777777" w:rsidR="00323EEC" w:rsidRPr="00323EEC" w:rsidRDefault="00323EEC" w:rsidP="00323EEC">
            <w:r w:rsidRPr="00323EEC">
              <w:t xml:space="preserve">They’re assessing </w:t>
            </w:r>
            <w:r w:rsidRPr="00323EEC">
              <w:rPr>
                <w:i/>
                <w:iCs/>
              </w:rPr>
              <w:t>communication, patience, and maturity.</w:t>
            </w:r>
            <w:r w:rsidRPr="00323EEC">
              <w:t xml:space="preserve"> They want to see if you can handle conflict constructively rather than emotionally.</w:t>
            </w:r>
          </w:p>
        </w:tc>
        <w:tc>
          <w:tcPr>
            <w:tcW w:w="9678" w:type="dxa"/>
            <w:vAlign w:val="center"/>
            <w:hideMark/>
          </w:tcPr>
          <w:p w14:paraId="64890810" w14:textId="77777777" w:rsidR="00323EEC" w:rsidRPr="00323EEC" w:rsidRDefault="00323EEC" w:rsidP="00323EEC">
            <w:r w:rsidRPr="00323EEC">
              <w:rPr>
                <w:b/>
                <w:bCs/>
              </w:rPr>
              <w:t>Situation:</w:t>
            </w:r>
            <w:r w:rsidRPr="00323EEC">
              <w:t xml:space="preserve"> I worked with a colleague who frequently missed deadlines. </w:t>
            </w:r>
            <w:r w:rsidRPr="00323EEC">
              <w:br/>
            </w:r>
            <w:r w:rsidRPr="00323EEC">
              <w:br/>
            </w:r>
            <w:r w:rsidRPr="00323EEC">
              <w:rPr>
                <w:b/>
                <w:bCs/>
              </w:rPr>
              <w:t>Task:</w:t>
            </w:r>
            <w:r w:rsidRPr="00323EEC">
              <w:t xml:space="preserve"> Instead of escalating immediately, I needed to find a way to get us back on track. </w:t>
            </w:r>
            <w:r w:rsidRPr="00323EEC">
              <w:br/>
            </w:r>
            <w:r w:rsidRPr="00323EEC">
              <w:br/>
            </w:r>
            <w:r w:rsidRPr="00323EEC">
              <w:rPr>
                <w:b/>
                <w:bCs/>
              </w:rPr>
              <w:t>Action:</w:t>
            </w:r>
            <w:r w:rsidRPr="00323EEC">
              <w:t xml:space="preserve"> I scheduled a one-on-one, learned they were overwhelmed, and redistributed tasks. </w:t>
            </w:r>
            <w:r w:rsidRPr="00323EEC">
              <w:br/>
            </w:r>
            <w:r w:rsidRPr="00323EEC">
              <w:br/>
            </w:r>
            <w:r w:rsidRPr="00323EEC">
              <w:rPr>
                <w:b/>
                <w:bCs/>
              </w:rPr>
              <w:t>Result:</w:t>
            </w:r>
            <w:r w:rsidRPr="00323EEC">
              <w:t xml:space="preserve"> Our workflow improved, and the project was completed early — plus, our professional relationship strengthened.</w:t>
            </w:r>
          </w:p>
        </w:tc>
      </w:tr>
      <w:tr w:rsidR="00323EEC" w:rsidRPr="00323EEC" w14:paraId="74BE5ED8" w14:textId="77777777" w:rsidTr="001932EF">
        <w:trPr>
          <w:tblCellSpacing w:w="15" w:type="dxa"/>
        </w:trPr>
        <w:tc>
          <w:tcPr>
            <w:tcW w:w="1935" w:type="dxa"/>
            <w:vAlign w:val="center"/>
            <w:hideMark/>
          </w:tcPr>
          <w:p w14:paraId="4A20AE72" w14:textId="77777777" w:rsidR="00323EEC" w:rsidRPr="00323EEC" w:rsidRDefault="00323EEC" w:rsidP="00323EEC">
            <w:r w:rsidRPr="00323EEC">
              <w:rPr>
                <w:b/>
                <w:bCs/>
              </w:rPr>
              <w:t>Tell me about a mistake or missed deadline.</w:t>
            </w:r>
          </w:p>
        </w:tc>
        <w:tc>
          <w:tcPr>
            <w:tcW w:w="3655" w:type="dxa"/>
            <w:vAlign w:val="center"/>
            <w:hideMark/>
          </w:tcPr>
          <w:p w14:paraId="62D12759" w14:textId="77777777" w:rsidR="00323EEC" w:rsidRPr="00323EEC" w:rsidRDefault="00323EEC" w:rsidP="00323EEC">
            <w:r w:rsidRPr="00323EEC">
              <w:t xml:space="preserve">This checks </w:t>
            </w:r>
            <w:r w:rsidRPr="00323EEC">
              <w:rPr>
                <w:i/>
                <w:iCs/>
              </w:rPr>
              <w:t>accountability and growth.</w:t>
            </w:r>
            <w:r w:rsidRPr="00323EEC">
              <w:t xml:space="preserve"> Everyone makes mistakes — it’s how you handle them that counts.</w:t>
            </w:r>
          </w:p>
        </w:tc>
        <w:tc>
          <w:tcPr>
            <w:tcW w:w="9678" w:type="dxa"/>
            <w:vAlign w:val="center"/>
            <w:hideMark/>
          </w:tcPr>
          <w:p w14:paraId="0CDF7CAB" w14:textId="77777777" w:rsidR="00323EEC" w:rsidRPr="00323EEC" w:rsidRDefault="00323EEC" w:rsidP="00323EEC">
            <w:r w:rsidRPr="00323EEC">
              <w:rPr>
                <w:b/>
                <w:bCs/>
              </w:rPr>
              <w:t>Situation:</w:t>
            </w:r>
            <w:r w:rsidRPr="00323EEC">
              <w:t xml:space="preserve"> Early in my career, I underestimated the time needed to clean a messy dataset. </w:t>
            </w:r>
            <w:r w:rsidRPr="00323EEC">
              <w:br/>
            </w:r>
            <w:r w:rsidRPr="00323EEC">
              <w:br/>
            </w:r>
            <w:r w:rsidRPr="00323EEC">
              <w:rPr>
                <w:b/>
                <w:bCs/>
              </w:rPr>
              <w:t>Task:</w:t>
            </w:r>
            <w:r w:rsidRPr="00323EEC">
              <w:t xml:space="preserve"> I had to report the delay and fix the issue. </w:t>
            </w:r>
            <w:r w:rsidRPr="00323EEC">
              <w:br/>
            </w:r>
            <w:r w:rsidRPr="00323EEC">
              <w:br/>
            </w:r>
            <w:r w:rsidRPr="00323EEC">
              <w:rPr>
                <w:b/>
                <w:bCs/>
              </w:rPr>
              <w:t>Action:</w:t>
            </w:r>
            <w:r w:rsidRPr="00323EEC">
              <w:t xml:space="preserve"> I stayed late to deliver on time, then documented a new data-quality checklist for future projects. </w:t>
            </w:r>
            <w:r w:rsidRPr="00323EEC">
              <w:br/>
            </w:r>
            <w:r w:rsidRPr="00323EEC">
              <w:br/>
            </w:r>
            <w:r w:rsidRPr="00323EEC">
              <w:rPr>
                <w:b/>
                <w:bCs/>
              </w:rPr>
              <w:t>Result:</w:t>
            </w:r>
            <w:r w:rsidRPr="00323EEC">
              <w:t xml:space="preserve"> Since then, I’ve met every deadline and my checklist became a team-wide standard.</w:t>
            </w:r>
          </w:p>
        </w:tc>
      </w:tr>
      <w:tr w:rsidR="00323EEC" w:rsidRPr="00323EEC" w14:paraId="5D8E7FEB" w14:textId="77777777" w:rsidTr="001932EF">
        <w:trPr>
          <w:tblCellSpacing w:w="15" w:type="dxa"/>
        </w:trPr>
        <w:tc>
          <w:tcPr>
            <w:tcW w:w="1935" w:type="dxa"/>
            <w:vAlign w:val="center"/>
            <w:hideMark/>
          </w:tcPr>
          <w:p w14:paraId="4649838C" w14:textId="77777777" w:rsidR="00323EEC" w:rsidRPr="00323EEC" w:rsidRDefault="00323EEC" w:rsidP="00323EEC">
            <w:r w:rsidRPr="00323EEC">
              <w:rPr>
                <w:b/>
                <w:bCs/>
              </w:rPr>
              <w:t>Give an example of how you manage multiple priorities.</w:t>
            </w:r>
          </w:p>
        </w:tc>
        <w:tc>
          <w:tcPr>
            <w:tcW w:w="3655" w:type="dxa"/>
            <w:vAlign w:val="center"/>
            <w:hideMark/>
          </w:tcPr>
          <w:p w14:paraId="0D486E19" w14:textId="77777777" w:rsidR="00323EEC" w:rsidRPr="00323EEC" w:rsidRDefault="00323EEC" w:rsidP="00323EEC">
            <w:r w:rsidRPr="00323EEC">
              <w:t xml:space="preserve">They’re assessing </w:t>
            </w:r>
            <w:r w:rsidRPr="00323EEC">
              <w:rPr>
                <w:i/>
                <w:iCs/>
              </w:rPr>
              <w:t>organization, communication,</w:t>
            </w:r>
            <w:r w:rsidRPr="00323EEC">
              <w:t xml:space="preserve"> and </w:t>
            </w:r>
            <w:r w:rsidRPr="00323EEC">
              <w:rPr>
                <w:i/>
                <w:iCs/>
              </w:rPr>
              <w:t>decision-making.</w:t>
            </w:r>
            <w:r w:rsidRPr="00323EEC">
              <w:t xml:space="preserve"> </w:t>
            </w:r>
            <w:r w:rsidRPr="00323EEC">
              <w:lastRenderedPageBreak/>
              <w:t>Interviewers want to see how you balance workload effectively.</w:t>
            </w:r>
          </w:p>
        </w:tc>
        <w:tc>
          <w:tcPr>
            <w:tcW w:w="9678" w:type="dxa"/>
            <w:vAlign w:val="center"/>
            <w:hideMark/>
          </w:tcPr>
          <w:p w14:paraId="2EB47F90" w14:textId="77777777" w:rsidR="00323EEC" w:rsidRPr="00323EEC" w:rsidRDefault="00323EEC" w:rsidP="00323EEC">
            <w:r w:rsidRPr="00323EEC">
              <w:rPr>
                <w:b/>
                <w:bCs/>
              </w:rPr>
              <w:lastRenderedPageBreak/>
              <w:t>Situation:</w:t>
            </w:r>
            <w:r w:rsidRPr="00323EEC">
              <w:t xml:space="preserve"> I was managing three simultaneous client deliverables. </w:t>
            </w:r>
            <w:r w:rsidRPr="00323EEC">
              <w:br/>
            </w:r>
            <w:r w:rsidRPr="00323EEC">
              <w:br/>
            </w:r>
            <w:r w:rsidRPr="00323EEC">
              <w:rPr>
                <w:b/>
                <w:bCs/>
              </w:rPr>
              <w:t>Task:</w:t>
            </w:r>
            <w:r w:rsidRPr="00323EEC">
              <w:t xml:space="preserve"> I needed to ensure quality without missing deadlines. </w:t>
            </w:r>
            <w:r w:rsidRPr="00323EEC">
              <w:br/>
            </w:r>
            <w:r w:rsidRPr="00323EEC">
              <w:lastRenderedPageBreak/>
              <w:br/>
            </w:r>
            <w:r w:rsidRPr="00323EEC">
              <w:rPr>
                <w:b/>
                <w:bCs/>
              </w:rPr>
              <w:t>Action:</w:t>
            </w:r>
            <w:r w:rsidRPr="00323EEC">
              <w:t xml:space="preserve"> I prioritized tasks based on impact, used a Kanban board for visibility, and communicated progress regularly. </w:t>
            </w:r>
            <w:r w:rsidRPr="00323EEC">
              <w:br/>
            </w:r>
            <w:r w:rsidRPr="00323EEC">
              <w:br/>
            </w:r>
            <w:r w:rsidRPr="00323EEC">
              <w:rPr>
                <w:b/>
                <w:bCs/>
              </w:rPr>
              <w:t>Result:</w:t>
            </w:r>
            <w:r w:rsidRPr="00323EEC">
              <w:t xml:space="preserve"> All projects were delivered on time, and one generated a 15% efficiency boost for the client.</w:t>
            </w:r>
          </w:p>
        </w:tc>
      </w:tr>
      <w:tr w:rsidR="00323EEC" w:rsidRPr="00323EEC" w14:paraId="49FE01AB" w14:textId="77777777" w:rsidTr="001932EF">
        <w:trPr>
          <w:tblCellSpacing w:w="15" w:type="dxa"/>
        </w:trPr>
        <w:tc>
          <w:tcPr>
            <w:tcW w:w="1935" w:type="dxa"/>
            <w:vAlign w:val="center"/>
            <w:hideMark/>
          </w:tcPr>
          <w:p w14:paraId="3ECE3496" w14:textId="77777777" w:rsidR="00323EEC" w:rsidRPr="00323EEC" w:rsidRDefault="00323EEC" w:rsidP="00323EEC">
            <w:r w:rsidRPr="00323EEC">
              <w:rPr>
                <w:b/>
                <w:bCs/>
              </w:rPr>
              <w:lastRenderedPageBreak/>
              <w:t>Tell me about going above and beyond.</w:t>
            </w:r>
          </w:p>
        </w:tc>
        <w:tc>
          <w:tcPr>
            <w:tcW w:w="3655" w:type="dxa"/>
            <w:vAlign w:val="center"/>
            <w:hideMark/>
          </w:tcPr>
          <w:p w14:paraId="07C42CA5" w14:textId="77777777" w:rsidR="00323EEC" w:rsidRPr="00323EEC" w:rsidRDefault="00323EEC" w:rsidP="00323EEC">
            <w:r w:rsidRPr="00323EEC">
              <w:t xml:space="preserve">This measures </w:t>
            </w:r>
            <w:r w:rsidRPr="00323EEC">
              <w:rPr>
                <w:i/>
                <w:iCs/>
              </w:rPr>
              <w:t>initiative, ownership,</w:t>
            </w:r>
            <w:r w:rsidRPr="00323EEC">
              <w:t xml:space="preserve"> and </w:t>
            </w:r>
            <w:r w:rsidRPr="00323EEC">
              <w:rPr>
                <w:i/>
                <w:iCs/>
              </w:rPr>
              <w:t>work ethic.</w:t>
            </w:r>
            <w:r w:rsidRPr="00323EEC">
              <w:t xml:space="preserve"> They’re looking for someone who takes responsibility beyond the bare minimum.</w:t>
            </w:r>
          </w:p>
        </w:tc>
        <w:tc>
          <w:tcPr>
            <w:tcW w:w="9678" w:type="dxa"/>
            <w:vAlign w:val="center"/>
            <w:hideMark/>
          </w:tcPr>
          <w:p w14:paraId="0BF17ABB" w14:textId="77777777" w:rsidR="00323EEC" w:rsidRPr="00323EEC" w:rsidRDefault="00323EEC" w:rsidP="00323EEC">
            <w:r w:rsidRPr="00323EEC">
              <w:rPr>
                <w:b/>
                <w:bCs/>
              </w:rPr>
              <w:t>Situation:</w:t>
            </w:r>
            <w:r w:rsidRPr="00323EEC">
              <w:t xml:space="preserve"> Our marketing team lacked a proper dashboard template. </w:t>
            </w:r>
            <w:r w:rsidRPr="00323EEC">
              <w:br/>
            </w:r>
            <w:r w:rsidRPr="00323EEC">
              <w:br/>
            </w:r>
            <w:r w:rsidRPr="00323EEC">
              <w:rPr>
                <w:b/>
                <w:bCs/>
              </w:rPr>
              <w:t>Task:</w:t>
            </w:r>
            <w:r w:rsidRPr="00323EEC">
              <w:t xml:space="preserve"> Even though it wasn’t assigned to me, I saw the gap. </w:t>
            </w:r>
            <w:r w:rsidRPr="00323EEC">
              <w:br/>
            </w:r>
            <w:r w:rsidRPr="00323EEC">
              <w:br/>
            </w:r>
            <w:r w:rsidRPr="00323EEC">
              <w:rPr>
                <w:b/>
                <w:bCs/>
              </w:rPr>
              <w:t>Action:</w:t>
            </w:r>
            <w:r w:rsidRPr="00323EEC">
              <w:t xml:space="preserve"> I designed a standardized dashboard and trained the team on its use. </w:t>
            </w:r>
            <w:r w:rsidRPr="00323EEC">
              <w:br/>
            </w:r>
            <w:r w:rsidRPr="00323EEC">
              <w:br/>
            </w:r>
            <w:r w:rsidRPr="00323EEC">
              <w:rPr>
                <w:b/>
                <w:bCs/>
              </w:rPr>
              <w:t>Result:</w:t>
            </w:r>
            <w:r w:rsidRPr="00323EEC">
              <w:t xml:space="preserve"> It’s now used company-wide and halved the time required for report creation.</w:t>
            </w:r>
          </w:p>
        </w:tc>
      </w:tr>
    </w:tbl>
    <w:p w14:paraId="182E576F" w14:textId="77777777" w:rsidR="00323EEC" w:rsidRPr="00323EEC" w:rsidRDefault="00323EEC" w:rsidP="00323EEC"/>
    <w:sectPr w:rsidR="00323EEC" w:rsidRPr="00323EEC" w:rsidSect="00323EEC">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2995D" w14:textId="77777777" w:rsidR="00512C16" w:rsidRDefault="00512C16" w:rsidP="00323EEC">
      <w:pPr>
        <w:spacing w:after="0" w:line="240" w:lineRule="auto"/>
      </w:pPr>
      <w:r>
        <w:separator/>
      </w:r>
    </w:p>
  </w:endnote>
  <w:endnote w:type="continuationSeparator" w:id="0">
    <w:p w14:paraId="1254351B" w14:textId="77777777" w:rsidR="00512C16" w:rsidRDefault="00512C16" w:rsidP="0032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D4B2" w14:textId="5BB31E79" w:rsidR="00323EEC" w:rsidRPr="00F5089B" w:rsidRDefault="00F5089B" w:rsidP="00F5089B">
    <w:pPr>
      <w:pStyle w:val="Footer"/>
      <w:pBdr>
        <w:top w:val="single" w:sz="4" w:space="1" w:color="auto"/>
      </w:pBdr>
      <w:jc w:val="center"/>
      <w:rPr>
        <w:i/>
        <w:iCs/>
        <w:sz w:val="16"/>
        <w:szCs w:val="20"/>
        <w:lang w:val="en-US"/>
      </w:rPr>
    </w:pPr>
    <w:r w:rsidRPr="00F5089B">
      <w:rPr>
        <w:i/>
        <w:iCs/>
        <w:sz w:val="16"/>
        <w:szCs w:val="20"/>
        <w:lang w:val="en-US"/>
      </w:rPr>
      <w:t xml:space="preserve">Page </w:t>
    </w:r>
    <w:r w:rsidRPr="00F5089B">
      <w:rPr>
        <w:i/>
        <w:iCs/>
        <w:sz w:val="16"/>
        <w:szCs w:val="20"/>
        <w:lang w:val="en-US"/>
      </w:rPr>
      <w:fldChar w:fldCharType="begin"/>
    </w:r>
    <w:r w:rsidRPr="00F5089B">
      <w:rPr>
        <w:i/>
        <w:iCs/>
        <w:sz w:val="16"/>
        <w:szCs w:val="20"/>
        <w:lang w:val="en-US"/>
      </w:rPr>
      <w:instrText xml:space="preserve"> PAGE  \* Arabic  \* MERGEFORMAT </w:instrText>
    </w:r>
    <w:r w:rsidRPr="00F5089B">
      <w:rPr>
        <w:i/>
        <w:iCs/>
        <w:sz w:val="16"/>
        <w:szCs w:val="20"/>
        <w:lang w:val="en-US"/>
      </w:rPr>
      <w:fldChar w:fldCharType="separate"/>
    </w:r>
    <w:r w:rsidRPr="00F5089B">
      <w:rPr>
        <w:i/>
        <w:iCs/>
        <w:noProof/>
        <w:sz w:val="16"/>
        <w:szCs w:val="20"/>
        <w:lang w:val="en-US"/>
      </w:rPr>
      <w:t>1</w:t>
    </w:r>
    <w:r w:rsidRPr="00F5089B">
      <w:rPr>
        <w:i/>
        <w:iCs/>
        <w:sz w:val="16"/>
        <w:szCs w:val="20"/>
        <w:lang w:val="en-US"/>
      </w:rPr>
      <w:fldChar w:fldCharType="end"/>
    </w:r>
    <w:r w:rsidRPr="00F5089B">
      <w:rPr>
        <w:i/>
        <w:iCs/>
        <w:sz w:val="16"/>
        <w:szCs w:val="20"/>
        <w:lang w:val="en-US"/>
      </w:rPr>
      <w:t xml:space="preserve"> of </w:t>
    </w:r>
    <w:r w:rsidRPr="00F5089B">
      <w:rPr>
        <w:i/>
        <w:iCs/>
        <w:sz w:val="16"/>
        <w:szCs w:val="20"/>
        <w:lang w:val="en-US"/>
      </w:rPr>
      <w:fldChar w:fldCharType="begin"/>
    </w:r>
    <w:r w:rsidRPr="00F5089B">
      <w:rPr>
        <w:i/>
        <w:iCs/>
        <w:sz w:val="16"/>
        <w:szCs w:val="20"/>
        <w:lang w:val="en-US"/>
      </w:rPr>
      <w:instrText xml:space="preserve"> NUMPAGES  \* Arabic  \* MERGEFORMAT </w:instrText>
    </w:r>
    <w:r w:rsidRPr="00F5089B">
      <w:rPr>
        <w:i/>
        <w:iCs/>
        <w:sz w:val="16"/>
        <w:szCs w:val="20"/>
        <w:lang w:val="en-US"/>
      </w:rPr>
      <w:fldChar w:fldCharType="separate"/>
    </w:r>
    <w:r w:rsidRPr="00F5089B">
      <w:rPr>
        <w:i/>
        <w:iCs/>
        <w:noProof/>
        <w:sz w:val="16"/>
        <w:szCs w:val="20"/>
        <w:lang w:val="en-US"/>
      </w:rPr>
      <w:t>8</w:t>
    </w:r>
    <w:r w:rsidRPr="00F5089B">
      <w:rPr>
        <w:i/>
        <w:iCs/>
        <w:sz w:val="16"/>
        <w:szCs w:val="2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91A6" w14:textId="77777777" w:rsidR="00512C16" w:rsidRDefault="00512C16" w:rsidP="00323EEC">
      <w:pPr>
        <w:spacing w:after="0" w:line="240" w:lineRule="auto"/>
      </w:pPr>
      <w:r>
        <w:separator/>
      </w:r>
    </w:p>
  </w:footnote>
  <w:footnote w:type="continuationSeparator" w:id="0">
    <w:p w14:paraId="09C5EE96" w14:textId="77777777" w:rsidR="00512C16" w:rsidRDefault="00512C16" w:rsidP="00323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EB86" w14:textId="63BA5B4E" w:rsidR="00323EEC" w:rsidRPr="00F5089B" w:rsidRDefault="00F5089B" w:rsidP="00F5089B">
    <w:pPr>
      <w:pStyle w:val="Header"/>
      <w:pBdr>
        <w:bottom w:val="single" w:sz="4" w:space="1" w:color="auto"/>
      </w:pBdr>
      <w:jc w:val="center"/>
      <w:rPr>
        <w:i/>
        <w:iCs/>
        <w:lang w:val="en-US"/>
      </w:rPr>
    </w:pPr>
    <w:r w:rsidRPr="00F5089B">
      <w:rPr>
        <w:i/>
        <w:iCs/>
        <w:lang w:val="en-US"/>
      </w:rPr>
      <w:t>Jellyman Education – Interview Responses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EC"/>
    <w:rsid w:val="00080616"/>
    <w:rsid w:val="001700A9"/>
    <w:rsid w:val="001932EF"/>
    <w:rsid w:val="001A0C9A"/>
    <w:rsid w:val="00323EEC"/>
    <w:rsid w:val="0047383D"/>
    <w:rsid w:val="00512C16"/>
    <w:rsid w:val="005A43C0"/>
    <w:rsid w:val="005B4CFF"/>
    <w:rsid w:val="00721B5D"/>
    <w:rsid w:val="00A868B6"/>
    <w:rsid w:val="00C0120B"/>
    <w:rsid w:val="00E51E76"/>
    <w:rsid w:val="00F5089B"/>
    <w:rsid w:val="00FF71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A4031"/>
  <w15:chartTrackingRefBased/>
  <w15:docId w15:val="{7B13C91B-32F6-4E36-B11F-6207EC28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EEC"/>
    <w:rPr>
      <w:sz w:val="20"/>
    </w:rPr>
  </w:style>
  <w:style w:type="paragraph" w:styleId="Heading1">
    <w:name w:val="heading 1"/>
    <w:basedOn w:val="Normal"/>
    <w:next w:val="Normal"/>
    <w:link w:val="Heading1Char"/>
    <w:uiPriority w:val="9"/>
    <w:qFormat/>
    <w:rsid w:val="0032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EC"/>
    <w:rPr>
      <w:rFonts w:eastAsiaTheme="majorEastAsia" w:cstheme="majorBidi"/>
      <w:color w:val="272727" w:themeColor="text1" w:themeTint="D8"/>
    </w:rPr>
  </w:style>
  <w:style w:type="paragraph" w:styleId="Title">
    <w:name w:val="Title"/>
    <w:basedOn w:val="Normal"/>
    <w:next w:val="Normal"/>
    <w:link w:val="TitleChar"/>
    <w:uiPriority w:val="10"/>
    <w:qFormat/>
    <w:rsid w:val="00323EEC"/>
    <w:pPr>
      <w:spacing w:after="24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323EEC"/>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32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EC"/>
    <w:pPr>
      <w:spacing w:before="160"/>
      <w:jc w:val="center"/>
    </w:pPr>
    <w:rPr>
      <w:i/>
      <w:iCs/>
      <w:color w:val="404040" w:themeColor="text1" w:themeTint="BF"/>
    </w:rPr>
  </w:style>
  <w:style w:type="character" w:customStyle="1" w:styleId="QuoteChar">
    <w:name w:val="Quote Char"/>
    <w:basedOn w:val="DefaultParagraphFont"/>
    <w:link w:val="Quote"/>
    <w:uiPriority w:val="29"/>
    <w:rsid w:val="00323EEC"/>
    <w:rPr>
      <w:i/>
      <w:iCs/>
      <w:color w:val="404040" w:themeColor="text1" w:themeTint="BF"/>
    </w:rPr>
  </w:style>
  <w:style w:type="paragraph" w:styleId="ListParagraph">
    <w:name w:val="List Paragraph"/>
    <w:basedOn w:val="Normal"/>
    <w:uiPriority w:val="34"/>
    <w:qFormat/>
    <w:rsid w:val="00323EEC"/>
    <w:pPr>
      <w:ind w:left="720"/>
      <w:contextualSpacing/>
    </w:pPr>
  </w:style>
  <w:style w:type="character" w:styleId="IntenseEmphasis">
    <w:name w:val="Intense Emphasis"/>
    <w:basedOn w:val="DefaultParagraphFont"/>
    <w:uiPriority w:val="21"/>
    <w:qFormat/>
    <w:rsid w:val="00323EEC"/>
    <w:rPr>
      <w:i/>
      <w:iCs/>
      <w:color w:val="0F4761" w:themeColor="accent1" w:themeShade="BF"/>
    </w:rPr>
  </w:style>
  <w:style w:type="paragraph" w:styleId="IntenseQuote">
    <w:name w:val="Intense Quote"/>
    <w:basedOn w:val="Normal"/>
    <w:next w:val="Normal"/>
    <w:link w:val="IntenseQuoteChar"/>
    <w:uiPriority w:val="30"/>
    <w:qFormat/>
    <w:rsid w:val="0032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EEC"/>
    <w:rPr>
      <w:i/>
      <w:iCs/>
      <w:color w:val="0F4761" w:themeColor="accent1" w:themeShade="BF"/>
    </w:rPr>
  </w:style>
  <w:style w:type="character" w:styleId="IntenseReference">
    <w:name w:val="Intense Reference"/>
    <w:basedOn w:val="DefaultParagraphFont"/>
    <w:uiPriority w:val="32"/>
    <w:qFormat/>
    <w:rsid w:val="00323EEC"/>
    <w:rPr>
      <w:b/>
      <w:bCs/>
      <w:smallCaps/>
      <w:color w:val="0F4761" w:themeColor="accent1" w:themeShade="BF"/>
      <w:spacing w:val="5"/>
    </w:rPr>
  </w:style>
  <w:style w:type="paragraph" w:styleId="Header">
    <w:name w:val="header"/>
    <w:basedOn w:val="Normal"/>
    <w:link w:val="HeaderChar"/>
    <w:uiPriority w:val="99"/>
    <w:unhideWhenUsed/>
    <w:rsid w:val="00323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EEC"/>
  </w:style>
  <w:style w:type="paragraph" w:styleId="Footer">
    <w:name w:val="footer"/>
    <w:basedOn w:val="Normal"/>
    <w:link w:val="FooterChar"/>
    <w:uiPriority w:val="99"/>
    <w:unhideWhenUsed/>
    <w:rsid w:val="00323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EEC"/>
  </w:style>
  <w:style w:type="character" w:styleId="Strong">
    <w:name w:val="Strong"/>
    <w:basedOn w:val="DefaultParagraphFont"/>
    <w:uiPriority w:val="22"/>
    <w:qFormat/>
    <w:rsid w:val="00F5089B"/>
    <w:rPr>
      <w:b/>
      <w:bCs/>
    </w:rPr>
  </w:style>
  <w:style w:type="character" w:styleId="Emphasis">
    <w:name w:val="Emphasis"/>
    <w:basedOn w:val="DefaultParagraphFont"/>
    <w:uiPriority w:val="20"/>
    <w:qFormat/>
    <w:rsid w:val="00F508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2438E-BB9C-4B16-B67F-086D87F84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2355</Words>
  <Characters>13424</Characters>
  <Application>Microsoft Office Word</Application>
  <DocSecurity>0</DocSecurity>
  <Lines>111</Lines>
  <Paragraphs>31</Paragraphs>
  <ScaleCrop>false</ScaleCrop>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Guinto</dc:creator>
  <cp:keywords/>
  <dc:description/>
  <cp:lastModifiedBy>Jed Guinto</cp:lastModifiedBy>
  <cp:revision>3</cp:revision>
  <dcterms:created xsi:type="dcterms:W3CDTF">2025-10-11T05:35:00Z</dcterms:created>
  <dcterms:modified xsi:type="dcterms:W3CDTF">2025-10-11T05:38:00Z</dcterms:modified>
</cp:coreProperties>
</file>