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892"/>
          <w:sz w:val="36"/>
        </w:rPr>
        <w:t>GUÍA DE SIMULACIÓN DE ESCANEO</w:t>
      </w:r>
    </w:p>
    <w:p>
      <w:pPr>
        <w:jc w:val="center"/>
      </w:pPr>
      <w:r>
        <w:rPr>
          <w:color w:val="555555"/>
          <w:sz w:val="24"/>
        </w:rPr>
        <w:t>Prototipo — Revisión de Órdenes  |  Pedido 123456</w:t>
      </w:r>
    </w:p>
    <w:p/>
    <w:p>
      <w:pPr>
        <w:jc w:val="left"/>
      </w:pPr>
      <w:r>
        <w:rPr>
          <w:b/>
          <w:color w:val="1B3892"/>
          <w:sz w:val="22"/>
        </w:rPr>
        <w:t>Cómo usar este documento:</w:t>
      </w:r>
    </w:p>
    <w:p>
      <w:pPr>
        <w:pStyle w:val="ListBullet"/>
      </w:pPr>
      <w:r>
        <w:rPr>
          <w:sz w:val="20"/>
        </w:rPr>
        <w:t>ESCANEAR: Apunta el lector de código de barras al código impreso.</w:t>
      </w:r>
    </w:p>
    <w:p>
      <w:pPr>
        <w:pStyle w:val="ListBullet"/>
      </w:pPr>
      <w:r>
        <w:rPr>
          <w:sz w:val="20"/>
        </w:rPr>
        <w:t>COPIAR/PEGAR: Copia el texto del campo 'Código (texto)' y pégalo en el campo de escaneo del prototipo.</w:t>
      </w:r>
    </w:p>
    <w:p>
      <w:pPr>
        <w:pStyle w:val="ListBullet"/>
      </w:pPr>
      <w:r>
        <w:rPr>
          <w:sz w:val="20"/>
        </w:rPr>
        <w:t>La etiqueta de 18 dígitos tiene estructura: [Producto 7 dígitos][Cantidad 6 dígitos][Peso 5 dígitos].</w:t>
      </w:r>
    </w:p>
    <w:p>
      <w:pPr>
        <w:pStyle w:val="ListBullet"/>
      </w:pPr>
      <w:r>
        <w:rPr>
          <w:sz w:val="20"/>
        </w:rPr>
        <w:t>Los escaneos UNITARIOS suman 1 pieza al conteo; los TOTALES completan el pedido en un solo escaneo.</w:t>
      </w:r>
    </w:p>
    <w:p>
      <w:pPr>
        <w:pStyle w:val="ListBullet"/>
      </w:pPr>
      <w:r>
        <w:rPr>
          <w:sz w:val="20"/>
        </w:rPr>
        <w:t>El producto AJENO debe disparar una alerta de error en el prototipo.</w:t>
      </w:r>
    </w:p>
    <w:p>
      <w:pPr>
        <w:pStyle w:val="ListBullet"/>
      </w:pPr>
      <w:r>
        <w:rPr>
          <w:sz w:val="20"/>
        </w:rPr>
        <w:t>El MISCELÁNEO (7 dígitos) abre el modal de ingreso manual de cantidad.</w:t>
      </w:r>
    </w:p>
    <w:p/>
    <w:p>
      <w:r>
        <w:rPr>
          <w:b/>
          <w:color w:val="1B3892"/>
          <w:sz w:val="22"/>
        </w:rPr>
        <w:t>Artículos del Pedido 123456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892"/>
          </w:tcPr>
          <w:p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3324"/>
            <w:shd w:val="clear" w:color="auto" w:fill="1B3892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324"/>
            <w:shd w:val="clear" w:color="auto" w:fill="1B3892"/>
          </w:tcPr>
          <w:p>
            <w:r>
              <w:rPr>
                <w:b/>
                <w:color w:val="FFFFFF"/>
                <w:sz w:val="18"/>
              </w:rPr>
              <w:t>Cant. Pedido</w:t>
            </w:r>
          </w:p>
        </w:tc>
      </w:tr>
      <w:tr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0486600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FILTRO DE ACEITE PREMIUM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1365800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BUJÍA NGK ESTÁNDAR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1394001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CINTA AISLANTE AMARILLO 20 PIES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2389475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PASTILLA DE FRENO TRASERA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9182736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ACEITE MOTOR 5W-30 SINTÉTICO</w:t>
            </w:r>
          </w:p>
        </w:tc>
        <w:tc>
          <w:tcPr>
            <w:tcW w:type="dxa" w:w="3324"/>
            <w:shd w:val="clear" w:color="auto" w:fill="F5F7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3324"/>
            <w:shd w:val="clear" w:color="auto" w:fill="E0F2F1"/>
          </w:tcPr>
          <w:p>
            <w:r>
              <w:rPr>
                <w:sz w:val="18"/>
              </w:rPr>
              <w:t>3847561</w:t>
            </w:r>
          </w:p>
        </w:tc>
        <w:tc>
          <w:tcPr>
            <w:tcW w:type="dxa" w:w="3324"/>
            <w:shd w:val="clear" w:color="auto" w:fill="E0F2F1"/>
          </w:tcPr>
          <w:p>
            <w:r>
              <w:rPr>
                <w:sz w:val="18"/>
              </w:rPr>
              <w:t>MISCELÁNEOS / VARIOS</w:t>
            </w:r>
          </w:p>
        </w:tc>
        <w:tc>
          <w:tcPr>
            <w:tcW w:type="dxa" w:w="3324"/>
            <w:shd w:val="clear" w:color="auto" w:fill="E0F2F1"/>
          </w:tcPr>
          <w:p>
            <w:r>
              <w:rPr>
                <w:sz w:val="18"/>
              </w:rPr>
              <w:t>15</w:t>
            </w:r>
          </w:p>
        </w:tc>
      </w:tr>
    </w:tbl>
    <w:p/>
    <w:p>
      <w:r>
        <w:br w:type="page"/>
      </w:r>
    </w:p>
    <w:p>
      <w:r>
        <w:rPr>
          <w:b/>
          <w:color w:val="1B3892"/>
          <w:sz w:val="24"/>
        </w:rPr>
        <w:t>▌ ESCANEO UNITARIO — 1 pieza por escaneo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3F2FD"/>
          </w:tcPr>
          <w:p>
            <w:pPr>
              <w:jc w:val="left"/>
            </w:pPr>
            <w:r>
              <w:rPr>
                <w:b/>
                <w:color w:val="1A237E"/>
                <w:sz w:val="18"/>
              </w:rPr>
              <w:t xml:space="preserve">  UNITARIO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0486600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FILTRO DE ACEITE PREMIUM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31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048660000000100000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Escanear 31 veces para completar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_0486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3F2FD"/>
          </w:tcPr>
          <w:p>
            <w:pPr>
              <w:jc w:val="left"/>
            </w:pPr>
            <w:r>
              <w:rPr>
                <w:b/>
                <w:color w:val="1A237E"/>
                <w:sz w:val="18"/>
              </w:rPr>
              <w:t xml:space="preserve">  UNITARIO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1365800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BUJÍA NGK ESTÁNDAR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7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136580000000100000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Escanear 7 veces para completar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_13658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3F2FD"/>
          </w:tcPr>
          <w:p>
            <w:pPr>
              <w:jc w:val="left"/>
            </w:pPr>
            <w:r>
              <w:rPr>
                <w:b/>
                <w:color w:val="1A237E"/>
                <w:sz w:val="18"/>
              </w:rPr>
              <w:t xml:space="preserve">  UNITARIO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1394001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CINTA AISLANTE AMARILLO 20 PIES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139400100000100000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Escanear 10 veces para completar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_1394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3F2FD"/>
          </w:tcPr>
          <w:p>
            <w:pPr>
              <w:jc w:val="left"/>
            </w:pPr>
            <w:r>
              <w:rPr>
                <w:b/>
                <w:color w:val="1A237E"/>
                <w:sz w:val="18"/>
              </w:rPr>
              <w:t xml:space="preserve">  UNITARIO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2389475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PASTILLA DE FRENO TRASERA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8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238947500000100000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Escanear 8 veces para completar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_23894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3F2FD"/>
          </w:tcPr>
          <w:p>
            <w:pPr>
              <w:jc w:val="left"/>
            </w:pPr>
            <w:r>
              <w:rPr>
                <w:b/>
                <w:color w:val="1A237E"/>
                <w:sz w:val="18"/>
              </w:rPr>
              <w:t xml:space="preserve">  UNITARIO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9182736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ACEITE MOTOR 5W-30 SINTÉTICO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918273600000100000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Escanear 9 veces para completar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_918273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1B6B3A"/>
          <w:sz w:val="24"/>
        </w:rPr>
        <w:t>▌ ESCANEO TOTAL — cantidad completa del pedido en un solo escaneo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8F5E9"/>
          </w:tcPr>
          <w:p>
            <w:pPr>
              <w:jc w:val="left"/>
            </w:pPr>
            <w:r>
              <w:rPr>
                <w:b/>
                <w:color w:val="1B5E20"/>
                <w:sz w:val="18"/>
              </w:rPr>
              <w:t xml:space="preserve">  TOTAL COMPLETO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0486600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FILTRO DE ACEITE PREMIUM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31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31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048660000003100000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Un solo escaneo completa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tal_04866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8F5E9"/>
          </w:tcPr>
          <w:p>
            <w:pPr>
              <w:jc w:val="left"/>
            </w:pPr>
            <w:r>
              <w:rPr>
                <w:b/>
                <w:color w:val="1B5E20"/>
                <w:sz w:val="18"/>
              </w:rPr>
              <w:t xml:space="preserve">  TOTAL COMPLETO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1365800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BUJÍA NGK ESTÁNDAR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7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7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136580000000700000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Un solo escaneo completa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tal_13658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8F5E9"/>
          </w:tcPr>
          <w:p>
            <w:pPr>
              <w:jc w:val="left"/>
            </w:pPr>
            <w:r>
              <w:rPr>
                <w:b/>
                <w:color w:val="1B5E20"/>
                <w:sz w:val="18"/>
              </w:rPr>
              <w:t xml:space="preserve">  TOTAL COMPLETO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1394001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CINTA AISLANTE AMARILLO 20 PIES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139400100001000000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Un solo escaneo completa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tal_13940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8F5E9"/>
          </w:tcPr>
          <w:p>
            <w:pPr>
              <w:jc w:val="left"/>
            </w:pPr>
            <w:r>
              <w:rPr>
                <w:b/>
                <w:color w:val="1B5E20"/>
                <w:sz w:val="18"/>
              </w:rPr>
              <w:t xml:space="preserve">  TOTAL COMPLETO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2389475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PASTILLA DE FRENO TRASERA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8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8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238947500000800000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Un solo escaneo completa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tal_238947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8F5E9"/>
          </w:tcPr>
          <w:p>
            <w:pPr>
              <w:jc w:val="left"/>
            </w:pPr>
            <w:r>
              <w:rPr>
                <w:b/>
                <w:color w:val="1B5E20"/>
                <w:sz w:val="18"/>
              </w:rPr>
              <w:t xml:space="preserve">  TOTAL COMPLETO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9182736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ACEITE MOTOR 5W-30 SINTÉTICO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918273600000900000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Un solo escaneo completa el pedido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tal_918273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B45309"/>
          <w:sz w:val="24"/>
        </w:rPr>
        <w:t>▌ ESCANEO PARCIAL — cantidad menor a la requerida (genera discrepancia)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F8E1"/>
          </w:tcPr>
          <w:p>
            <w:pPr>
              <w:jc w:val="left"/>
            </w:pPr>
            <w:r>
              <w:rPr>
                <w:b/>
                <w:color w:val="7B3F00"/>
                <w:sz w:val="18"/>
              </w:rPr>
              <w:t xml:space="preserve">  PARCIAL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0486600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FILTRO DE ACEITE PREMIUM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31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15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048660000001500000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15 de 31 → genera faltante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cial_04866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F8E1"/>
          </w:tcPr>
          <w:p>
            <w:pPr>
              <w:jc w:val="left"/>
            </w:pPr>
            <w:r>
              <w:rPr>
                <w:b/>
                <w:color w:val="7B3F00"/>
                <w:sz w:val="18"/>
              </w:rPr>
              <w:t xml:space="preserve">  PARCIAL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1365800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BUJÍA NGK ESTÁNDAR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7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3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136580000000300000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3 de 7 → genera faltante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cial_136580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F8E1"/>
          </w:tcPr>
          <w:p>
            <w:pPr>
              <w:jc w:val="left"/>
            </w:pPr>
            <w:r>
              <w:rPr>
                <w:b/>
                <w:color w:val="7B3F00"/>
                <w:sz w:val="18"/>
              </w:rPr>
              <w:t xml:space="preserve">  PARCIAL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1394001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CINTA AISLANTE AMARILLO 20 PIES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5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139400100000500000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5 de 10 → genera faltante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cial_13940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F8E1"/>
          </w:tcPr>
          <w:p>
            <w:pPr>
              <w:jc w:val="left"/>
            </w:pPr>
            <w:r>
              <w:rPr>
                <w:b/>
                <w:color w:val="7B3F00"/>
                <w:sz w:val="18"/>
              </w:rPr>
              <w:t xml:space="preserve">  PARCIAL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2389475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PASTILLA DE FRENO TRASERA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8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4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238947500000400000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4 de 8 → genera faltante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cial_238947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F8E1"/>
          </w:tcPr>
          <w:p>
            <w:pPr>
              <w:jc w:val="left"/>
            </w:pPr>
            <w:r>
              <w:rPr>
                <w:b/>
                <w:color w:val="7B3F00"/>
                <w:sz w:val="18"/>
              </w:rPr>
              <w:t xml:space="preserve">  PARCIAL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9182736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ACEITE MOTOR 5W-30 SINTÉTICO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4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918273600000400000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4 de 9 → genera faltante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cial_918273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7B1FA2"/>
          <w:sz w:val="24"/>
        </w:rPr>
        <w:t>▌ ESCANEO SOBRANTE — cantidad mayor a la requerida (genera sobrante)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3E5F5"/>
          </w:tcPr>
          <w:p>
            <w:pPr>
              <w:jc w:val="left"/>
            </w:pPr>
            <w:r>
              <w:rPr>
                <w:b/>
                <w:color w:val="4A148C"/>
                <w:sz w:val="18"/>
              </w:rPr>
              <w:t xml:space="preserve">  SOBRANTE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0486600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FILTRO DE ACEITE PREMIUM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31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33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048660000003300000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33 de 31 → genera sobrante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brante_048660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3E5F5"/>
          </w:tcPr>
          <w:p>
            <w:pPr>
              <w:jc w:val="left"/>
            </w:pPr>
            <w:r>
              <w:rPr>
                <w:b/>
                <w:color w:val="4A148C"/>
                <w:sz w:val="18"/>
              </w:rPr>
              <w:t xml:space="preserve">  SOBRANTE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1365800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BUJÍA NGK ESTÁNDAR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7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136580000000900000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9 de 7 → genera sobrante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brante_136580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3E5F5"/>
          </w:tcPr>
          <w:p>
            <w:pPr>
              <w:jc w:val="left"/>
            </w:pPr>
            <w:r>
              <w:rPr>
                <w:b/>
                <w:color w:val="4A148C"/>
                <w:sz w:val="18"/>
              </w:rPr>
              <w:t xml:space="preserve">  SOBRANTE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1394001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CINTA AISLANTE AMARILLO 20 PIES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12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139400100001200000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12 de 10 → genera sobrante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brante_13940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3E5F5"/>
          </w:tcPr>
          <w:p>
            <w:pPr>
              <w:jc w:val="left"/>
            </w:pPr>
            <w:r>
              <w:rPr>
                <w:b/>
                <w:color w:val="4A148C"/>
                <w:sz w:val="18"/>
              </w:rPr>
              <w:t xml:space="preserve">  SOBRANTE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2389475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PASTILLA DE FRENO TRASERA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8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10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238947500001000000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10 de 8 → genera sobrante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brante_238947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3E5F5"/>
          </w:tcPr>
          <w:p>
            <w:pPr>
              <w:jc w:val="left"/>
            </w:pPr>
            <w:r>
              <w:rPr>
                <w:b/>
                <w:color w:val="4A148C"/>
                <w:sz w:val="18"/>
              </w:rPr>
              <w:t xml:space="preserve">  SOBRANTE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9182736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ACEITE MOTOR 5W-30 SINTÉTICO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9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918273600001100000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Registra 11 de 9 → genera sobrante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2916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brante_918273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29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B71C1C"/>
          <w:sz w:val="24"/>
        </w:rPr>
        <w:t>▌ PRODUCTO AJENO — código no pertenece al pedido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FFEBEE"/>
          </w:tcPr>
          <w:p>
            <w:pPr>
              <w:jc w:val="left"/>
            </w:pPr>
            <w:r>
              <w:rPr>
                <w:b/>
                <w:color w:val="7F0000"/>
                <w:sz w:val="18"/>
              </w:rPr>
              <w:t xml:space="preserve">  AJENO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9999999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PRODUCTO AJENO AL PEDIDO (no pertenece al pedido 123456)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—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1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999999900000100000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Debe disparar alerta: 'Producto no pertenece a este pedido'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9592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jeno_999999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9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00695C"/>
          <w:sz w:val="24"/>
        </w:rPr>
        <w:t>▌ MISCELÁNEO — código de 7 dígitos (abre modal de cantidad manual)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9638"/>
            <w:gridSpan w:val="2"/>
            <w:shd w:val="clear" w:color="auto" w:fill="E0F2F1"/>
          </w:tcPr>
          <w:p>
            <w:pPr>
              <w:jc w:val="left"/>
            </w:pPr>
            <w:r>
              <w:rPr>
                <w:b/>
                <w:color w:val="004D40"/>
                <w:sz w:val="18"/>
              </w:rPr>
              <w:t xml:space="preserve">  MISCELÁNEO  </w:t>
            </w:r>
          </w:p>
        </w:tc>
      </w:tr>
      <w:tr>
        <w:tc>
          <w:tcPr>
            <w:tcW w:type="dxa" w:w="5669"/>
            <w:vAlign w:val="top"/>
            <w:shd w:val="clear" w:color="auto" w:fill="FFFFFF"/>
          </w:tcPr>
          <w:p/>
          <w:p>
            <w:r>
              <w:rPr>
                <w:color w:val="757575"/>
                <w:sz w:val="18"/>
              </w:rPr>
              <w:t xml:space="preserve">SKU: </w:t>
            </w:r>
            <w:r>
              <w:rPr>
                <w:b/>
                <w:color w:val="1B3892"/>
                <w:sz w:val="18"/>
              </w:rPr>
              <w:t>3847561</w:t>
            </w:r>
          </w:p>
          <w:p>
            <w:r>
              <w:rPr>
                <w:color w:val="757575"/>
                <w:sz w:val="18"/>
              </w:rPr>
              <w:t xml:space="preserve">Producto: </w:t>
            </w:r>
            <w:r>
              <w:rPr>
                <w:b w:val="0"/>
                <w:color w:val="212121"/>
                <w:sz w:val="18"/>
              </w:rPr>
              <w:t>MISCELÁNEOS / VARIOS</w:t>
            </w:r>
          </w:p>
          <w:p>
            <w:r>
              <w:rPr>
                <w:color w:val="757575"/>
                <w:sz w:val="18"/>
              </w:rPr>
              <w:t xml:space="preserve">Cant. pedido: </w:t>
            </w:r>
            <w:r>
              <w:rPr>
                <w:b w:val="0"/>
                <w:color w:val="212121"/>
                <w:sz w:val="18"/>
              </w:rPr>
              <w:t>15</w:t>
            </w:r>
          </w:p>
          <w:p>
            <w:r>
              <w:rPr>
                <w:color w:val="757575"/>
                <w:sz w:val="18"/>
              </w:rPr>
              <w:t xml:space="preserve">Cant. etiq.: </w:t>
            </w:r>
            <w:r>
              <w:rPr>
                <w:b w:val="0"/>
                <w:color w:val="212121"/>
                <w:sz w:val="18"/>
              </w:rPr>
              <w:t>N/A</w:t>
            </w:r>
          </w:p>
          <w:p>
            <w:r>
              <w:rPr>
                <w:color w:val="757575"/>
                <w:sz w:val="18"/>
              </w:rPr>
              <w:t xml:space="preserve">Código (texto): </w:t>
            </w:r>
            <w:r>
              <w:rPr>
                <w:b/>
                <w:color w:val="000000"/>
                <w:sz w:val="20"/>
                <w:highlight w:val="yellow"/>
              </w:rPr>
              <w:t>3847561</w:t>
            </w:r>
          </w:p>
          <w:p>
            <w:r>
              <w:rPr>
                <w:color w:val="757575"/>
                <w:sz w:val="18"/>
              </w:rPr>
              <w:t xml:space="preserve">Nota: </w:t>
            </w:r>
            <w:r>
              <w:rPr>
                <w:b w:val="0"/>
                <w:color w:val="212121"/>
                <w:sz w:val="18"/>
              </w:rPr>
              <w:t>Código de 7 dígitos → abre bottom sheet para ingresar cantidad manualmente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27285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384756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7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AAAAAA"/>
          <w:sz w:val="18"/>
        </w:rPr>
        <w:t>Documento de uso interno — Prototipo Revisión de Órdenes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