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Isadora Ferreira e Giovanna Ferreira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Fernando Cruz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Informática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14 de fevereiro de 2023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         A chegada do 5G no Brasil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  <w:t xml:space="preserve">   O 5G chegou no Brasil no dia 06 de Julho de 2022, lançado primeiro em Brasília. Depois, no mesmo mês, Porto Alegre, Belo Horizonte e João Pessoa tiveram sinal disponibilizado. O 5G pode ser 100 vezes mais rápido que o 4G. A velocidade do 4G em boas condições é de 100 MBps, enquanto o 5G  pode chegar a velocidade entre 1 e 10 GBps. Com a alta velocidade na conexão, as transmissões ao vivo que estão em alta como o streaming têm menor chance de travar.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Qual o custo da tecnologia 5G?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jc w:val="left"/>
        <w:rPr/>
      </w:pPr>
      <w:r w:rsidDel="00000000" w:rsidR="00000000" w:rsidRPr="00000000">
        <w:rPr>
          <w:rtl w:val="0"/>
        </w:rPr>
        <w:t xml:space="preserve">  A média mundial leva a crer que os valores estarão na média de 100 a 150 reais mensais em pacotes que podem ser ilimitados. Por processar BITS mais rapidamente, o custo da tecnologia 5G pode não ser tão alto para o consumidor final, mas há um ponto que pode aumentar esse custo: a necessidade de ter um equipamento compatível com a tecnologia.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  <w:rtl w:val="0"/>
        </w:rPr>
        <w:t xml:space="preserve">Vou precisar de um celular novo para utilizar o 5G?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480" w:lineRule="auto"/>
        <w:ind w:left="0" w:firstLine="720"/>
        <w:rPr/>
      </w:pPr>
      <w:r w:rsidDel="00000000" w:rsidR="00000000" w:rsidRPr="00000000">
        <w:rPr>
          <w:rtl w:val="0"/>
        </w:rPr>
        <w:t xml:space="preserve">Sim, muito provavelmente você precisará de um novo smartphone para usar a internet 5G porque muitos modelos atuais não suportam a tecnologia. Já existem modelos que estão disponíveis, mas são aparelhos modernos com valores mais elevados.  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480" w:lineRule="auto"/>
        <w:ind w:left="0" w:firstLine="0"/>
        <w:rPr/>
      </w:pPr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480" w:lineRule="auto"/>
        <w:ind w:left="0" w:firstLine="0"/>
        <w:rPr/>
      </w:pPr>
      <w:r w:rsidDel="00000000" w:rsidR="00000000" w:rsidRPr="00000000">
        <w:rPr>
          <w:rtl w:val="0"/>
        </w:rPr>
        <w:t xml:space="preserve">Nossa conclusão sobre este assunto, é que o 5G é a melhor rede no momento, e a mais recomendável para se utilizar, tendo um rápido carregamento para se consumir qualquer tipo de conteúdo, além de ter uma velocidade mais avançada, o valor é mais acessível para a maior parte da população.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center"/>
        <w:rPr/>
      </w:pPr>
      <w:bookmarkStart w:colFirst="0" w:colLast="0" w:name="_qgolqr1lxwz5" w:id="0"/>
      <w:bookmarkEnd w:id="0"/>
      <w:r w:rsidDel="00000000" w:rsidR="00000000" w:rsidRPr="00000000">
        <w:rPr>
          <w:rtl w:val="0"/>
        </w:rPr>
        <w:t xml:space="preserve">Trabalhos citados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jc w:val="center"/>
        <w:rPr/>
      </w:pPr>
      <w:r w:rsidDel="00000000" w:rsidR="00000000" w:rsidRPr="00000000">
        <w:rPr>
          <w:rtl w:val="0"/>
        </w:rPr>
        <w:t xml:space="preserve">Site:cultura.uol.com.br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ind w:left="720" w:hanging="720"/>
        <w:jc w:val="center"/>
        <w:rPr/>
      </w:pPr>
      <w:r w:rsidDel="00000000" w:rsidR="00000000" w:rsidRPr="00000000">
        <w:rPr>
          <w:rtl w:val="0"/>
        </w:rPr>
        <w:t xml:space="preserve">Site:www.portaldaindrustia.com.br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_BR"/>
      </w:rPr>
    </w:rPrDefault>
    <w:pPrDefault>
      <w:pPr>
        <w:spacing w:line="480" w:lineRule="auto"/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200" w:lineRule="auto"/>
      <w:ind w:firstLine="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600" w:lineRule="auto"/>
      <w:ind w:firstLine="0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