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8985" w14:textId="4F891440" w:rsidR="00CE09BA" w:rsidRDefault="00CE09BA" w:rsidP="00CE09B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Documentation for Life Expectancy (LE) </w:t>
      </w:r>
      <w:r w:rsidR="00C932DE">
        <w:rPr>
          <w:b/>
          <w:bCs/>
          <w:i/>
          <w:iCs/>
          <w:sz w:val="32"/>
          <w:szCs w:val="32"/>
        </w:rPr>
        <w:t xml:space="preserve">by </w:t>
      </w:r>
      <w:r w:rsidR="00CB3165">
        <w:rPr>
          <w:b/>
          <w:bCs/>
          <w:i/>
          <w:iCs/>
          <w:sz w:val="32"/>
          <w:szCs w:val="32"/>
        </w:rPr>
        <w:t>CZ</w:t>
      </w:r>
      <w:r w:rsidR="00C932DE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Preparation (</w:t>
      </w:r>
      <w:r w:rsidR="00C932DE">
        <w:rPr>
          <w:b/>
          <w:bCs/>
          <w:i/>
          <w:iCs/>
          <w:sz w:val="32"/>
          <w:szCs w:val="32"/>
        </w:rPr>
        <w:t>1990</w:t>
      </w:r>
      <w:r>
        <w:rPr>
          <w:b/>
          <w:bCs/>
          <w:i/>
          <w:iCs/>
          <w:sz w:val="32"/>
          <w:szCs w:val="32"/>
        </w:rPr>
        <w:t>-2019)</w:t>
      </w:r>
    </w:p>
    <w:p w14:paraId="30628FB4" w14:textId="6BEF0AFC" w:rsidR="00CE09BA" w:rsidRDefault="00CE09BA" w:rsidP="00CE09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Updated</w:t>
      </w:r>
      <w:r w:rsidR="00C932DE">
        <w:rPr>
          <w:b/>
          <w:bCs/>
          <w:sz w:val="28"/>
          <w:szCs w:val="28"/>
        </w:rPr>
        <w:t xml:space="preserve"> </w:t>
      </w:r>
      <w:r w:rsidR="00CB3165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/</w:t>
      </w:r>
      <w:r w:rsidR="00CB316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/2022 by Isabel De Ramos</w:t>
      </w:r>
    </w:p>
    <w:p w14:paraId="502FC4CE" w14:textId="77777777" w:rsidR="00CE09BA" w:rsidRDefault="00CE09BA" w:rsidP="00CE09BA">
      <w:pPr>
        <w:rPr>
          <w:b/>
          <w:bCs/>
          <w:sz w:val="28"/>
          <w:szCs w:val="28"/>
        </w:rPr>
      </w:pPr>
    </w:p>
    <w:p w14:paraId="539DF990" w14:textId="77777777" w:rsidR="00CE09BA" w:rsidRPr="000E5D51" w:rsidRDefault="00CE09BA" w:rsidP="00CE09BA">
      <w:pPr>
        <w:rPr>
          <w:i/>
          <w:iCs/>
          <w:sz w:val="28"/>
          <w:szCs w:val="28"/>
        </w:rPr>
      </w:pPr>
      <w:r w:rsidRPr="000E5D51">
        <w:rPr>
          <w:i/>
          <w:iCs/>
          <w:sz w:val="28"/>
          <w:szCs w:val="28"/>
        </w:rPr>
        <w:t>Data</w:t>
      </w:r>
    </w:p>
    <w:p w14:paraId="61C0428E" w14:textId="77777777" w:rsidR="00CB3165" w:rsidRDefault="00CB3165" w:rsidP="00CB3165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Data source for 1990-2019 mortality data</w:t>
      </w:r>
    </w:p>
    <w:p w14:paraId="27C63DF8" w14:textId="77777777" w:rsidR="00CB3165" w:rsidRPr="00B627FE" w:rsidRDefault="00CB3165" w:rsidP="00CB3165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</w:rPr>
        <w:t xml:space="preserve">Requested through NAPHSIS/NCHS. </w:t>
      </w:r>
      <w:r>
        <w:rPr>
          <w:sz w:val="22"/>
          <w:szCs w:val="22"/>
        </w:rPr>
        <w:t xml:space="preserve">Cleaned by Ran Li &amp; Isabel de Ramos, saved as </w:t>
      </w:r>
      <w:proofErr w:type="spellStart"/>
      <w:r>
        <w:rPr>
          <w:sz w:val="22"/>
          <w:szCs w:val="22"/>
        </w:rPr>
        <w:t>mortXXX.rdatas</w:t>
      </w:r>
      <w:proofErr w:type="spellEnd"/>
      <w:r>
        <w:rPr>
          <w:sz w:val="22"/>
          <w:szCs w:val="22"/>
        </w:rPr>
        <w:t xml:space="preserve"> in ‘NCHS Mortality Data/Clean/Raw’</w:t>
      </w:r>
    </w:p>
    <w:p w14:paraId="7B441AA6" w14:textId="77777777" w:rsidR="00CB3165" w:rsidRDefault="00CB3165" w:rsidP="00CB3165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  <w:u w:val="single"/>
        </w:rPr>
        <w:t xml:space="preserve">Data source for </w:t>
      </w:r>
      <w:r>
        <w:rPr>
          <w:sz w:val="22"/>
          <w:szCs w:val="22"/>
          <w:u w:val="single"/>
        </w:rPr>
        <w:t>2000-</w:t>
      </w:r>
      <w:r w:rsidRPr="00B627FE">
        <w:rPr>
          <w:sz w:val="22"/>
          <w:szCs w:val="22"/>
          <w:u w:val="single"/>
        </w:rPr>
        <w:t xml:space="preserve">2019 population data </w:t>
      </w:r>
    </w:p>
    <w:p w14:paraId="7EBF3E0C" w14:textId="77777777" w:rsidR="00CB3165" w:rsidRPr="00C1627C" w:rsidRDefault="00CB3165" w:rsidP="00CB3165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bridged_pop_county_asrhLT.csv which has county (FIPS) level data by age group, (0,1,5,10…) sex, race (H, NHB, NHW, NHAIAN, NHAPI</w:t>
      </w:r>
      <w:proofErr w:type="gramStart"/>
      <w:r>
        <w:rPr>
          <w:sz w:val="22"/>
          <w:szCs w:val="22"/>
        </w:rPr>
        <w:t>) ,</w:t>
      </w:r>
      <w:proofErr w:type="gramEnd"/>
      <w:r>
        <w:rPr>
          <w:sz w:val="22"/>
          <w:szCs w:val="22"/>
        </w:rPr>
        <w:t xml:space="preserve"> and year (1990-2019)</w:t>
      </w:r>
    </w:p>
    <w:p w14:paraId="7B016D38" w14:textId="77777777" w:rsidR="00CE09BA" w:rsidRPr="001F3C16" w:rsidRDefault="00CE09BA" w:rsidP="00CE09B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Code</w:t>
      </w:r>
    </w:p>
    <w:p w14:paraId="00C7F575" w14:textId="61DD9A01" w:rsidR="00CE09BA" w:rsidRPr="00016F3C" w:rsidRDefault="00CE09BA" w:rsidP="00CE09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The code to prepare data for LE </w:t>
      </w:r>
      <w:r w:rsidR="00C932DE">
        <w:rPr>
          <w:sz w:val="22"/>
          <w:szCs w:val="22"/>
        </w:rPr>
        <w:t xml:space="preserve">by </w:t>
      </w:r>
      <w:r w:rsidR="00CB3165">
        <w:rPr>
          <w:sz w:val="22"/>
          <w:szCs w:val="22"/>
        </w:rPr>
        <w:t>CZ</w:t>
      </w:r>
      <w:r>
        <w:rPr>
          <w:sz w:val="22"/>
          <w:szCs w:val="22"/>
        </w:rPr>
        <w:t xml:space="preserve"> is </w:t>
      </w:r>
      <w:proofErr w:type="spellStart"/>
      <w:r w:rsidR="00CB3165">
        <w:rPr>
          <w:sz w:val="22"/>
          <w:szCs w:val="22"/>
        </w:rPr>
        <w:t>CZ</w:t>
      </w:r>
      <w:r w:rsidR="00C932DE">
        <w:rPr>
          <w:sz w:val="22"/>
          <w:szCs w:val="22"/>
        </w:rPr>
        <w:t>_</w:t>
      </w:r>
      <w:r w:rsidR="00CB3165">
        <w:rPr>
          <w:sz w:val="22"/>
          <w:szCs w:val="22"/>
        </w:rPr>
        <w:t>LE</w:t>
      </w:r>
      <w:r w:rsidR="00C932DE">
        <w:rPr>
          <w:sz w:val="22"/>
          <w:szCs w:val="22"/>
        </w:rPr>
        <w:t>_</w:t>
      </w:r>
      <w:proofErr w:type="gramStart"/>
      <w:r w:rsidR="00C932DE">
        <w:rPr>
          <w:sz w:val="22"/>
          <w:szCs w:val="22"/>
        </w:rPr>
        <w:t>prep</w:t>
      </w:r>
      <w:r>
        <w:rPr>
          <w:sz w:val="22"/>
          <w:szCs w:val="22"/>
        </w:rPr>
        <w:t>.R</w:t>
      </w:r>
      <w:proofErr w:type="spellEnd"/>
      <w:proofErr w:type="gramEnd"/>
      <w:r>
        <w:rPr>
          <w:sz w:val="22"/>
          <w:szCs w:val="22"/>
        </w:rPr>
        <w:t xml:space="preserve"> </w:t>
      </w:r>
    </w:p>
    <w:p w14:paraId="12204394" w14:textId="77777777" w:rsidR="00CE09BA" w:rsidRDefault="00CE09BA" w:rsidP="00CE09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Prepare mortality data </w:t>
      </w:r>
    </w:p>
    <w:p w14:paraId="7ACD2F79" w14:textId="6C66CA09" w:rsidR="00CE09BA" w:rsidRPr="00016F3C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clean_</w:t>
      </w:r>
      <w:proofErr w:type="gramStart"/>
      <w:r>
        <w:rPr>
          <w:sz w:val="22"/>
          <w:szCs w:val="22"/>
        </w:rPr>
        <w:t>nchs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  <w:r w:rsidR="00C932DE">
        <w:rPr>
          <w:sz w:val="22"/>
          <w:szCs w:val="22"/>
        </w:rPr>
        <w:t>finds</w:t>
      </w:r>
      <w:r>
        <w:rPr>
          <w:sz w:val="22"/>
          <w:szCs w:val="22"/>
        </w:rPr>
        <w:t xml:space="preserve"> total deaths by age group, race, year, sex,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</w:t>
      </w:r>
    </w:p>
    <w:p w14:paraId="2CA32ED4" w14:textId="0160779E" w:rsidR="00CE09BA" w:rsidRPr="00016F3C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clean_nchs1() </w:t>
      </w:r>
      <w:r w:rsidR="00C932DE">
        <w:rPr>
          <w:sz w:val="22"/>
          <w:szCs w:val="22"/>
        </w:rPr>
        <w:t>fixes</w:t>
      </w:r>
      <w:r>
        <w:rPr>
          <w:sz w:val="22"/>
          <w:szCs w:val="22"/>
        </w:rPr>
        <w:t xml:space="preserve"> problematic FIPS (see ‘/</w:t>
      </w:r>
      <w:r w:rsidR="009813DC">
        <w:rPr>
          <w:sz w:val="22"/>
          <w:szCs w:val="22"/>
        </w:rPr>
        <w:t>Data</w:t>
      </w:r>
      <w:r>
        <w:rPr>
          <w:sz w:val="22"/>
          <w:szCs w:val="22"/>
        </w:rPr>
        <w:t>/</w:t>
      </w:r>
      <w:r w:rsidR="009813DC">
        <w:rPr>
          <w:sz w:val="22"/>
          <w:szCs w:val="22"/>
        </w:rPr>
        <w:t xml:space="preserve">missing pop </w:t>
      </w:r>
      <w:proofErr w:type="spellStart"/>
      <w:r w:rsidR="009813DC">
        <w:rPr>
          <w:sz w:val="22"/>
          <w:szCs w:val="22"/>
        </w:rPr>
        <w:t>denoms</w:t>
      </w:r>
      <w:proofErr w:type="spellEnd"/>
      <w:r w:rsidR="009813DC">
        <w:rPr>
          <w:sz w:val="22"/>
          <w:szCs w:val="22"/>
        </w:rPr>
        <w:t>/</w:t>
      </w:r>
      <w:r>
        <w:rPr>
          <w:sz w:val="22"/>
          <w:szCs w:val="22"/>
        </w:rPr>
        <w:t>missingpops_solutions.docx’ for greater detail)</w:t>
      </w:r>
    </w:p>
    <w:p w14:paraId="0B48529C" w14:textId="402D53E4" w:rsidR="00CE09BA" w:rsidRPr="00016F3C" w:rsidRDefault="009813DC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removes</w:t>
      </w:r>
      <w:r w:rsidR="00CE09BA">
        <w:rPr>
          <w:sz w:val="22"/>
          <w:szCs w:val="22"/>
        </w:rPr>
        <w:t xml:space="preserve"> non-continental FIPS </w:t>
      </w:r>
    </w:p>
    <w:p w14:paraId="7095EB1C" w14:textId="77777777" w:rsidR="00CE09BA" w:rsidRPr="009B2AC5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Alaska, America Samoa, Guam, Northern Mariana Islands, Puerto Rico, Virgin Islands</w:t>
      </w:r>
    </w:p>
    <w:p w14:paraId="4269731A" w14:textId="6F3076D0" w:rsidR="00CE09BA" w:rsidRPr="009B2AC5" w:rsidRDefault="009813DC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removes</w:t>
      </w:r>
      <w:r w:rsidR="00CE09BA">
        <w:rPr>
          <w:sz w:val="22"/>
          <w:szCs w:val="22"/>
        </w:rPr>
        <w:t xml:space="preserve"> foreign residents </w:t>
      </w:r>
    </w:p>
    <w:p w14:paraId="627195DE" w14:textId="77777777" w:rsidR="00CE09BA" w:rsidRPr="00FD75FD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= “00000” and “00999” and missing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(manually checked RAW data, any missing resident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belonged to US territories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PR, VI, GU, etc.)</w:t>
      </w:r>
    </w:p>
    <w:p w14:paraId="3A8F554B" w14:textId="76DA7FE9" w:rsidR="00CE09BA" w:rsidRPr="00016F3C" w:rsidRDefault="009813DC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fixes</w:t>
      </w:r>
      <w:r w:rsidR="00CE09BA">
        <w:rPr>
          <w:sz w:val="22"/>
          <w:szCs w:val="22"/>
        </w:rPr>
        <w:t xml:space="preserve"> FIPS that were renamed over time </w:t>
      </w:r>
    </w:p>
    <w:p w14:paraId="27C7EA73" w14:textId="77777777" w:rsidR="00CE09BA" w:rsidRPr="00016F3C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Dade County 12025 renamed as Miami-Dade County 12086</w:t>
      </w:r>
    </w:p>
    <w:p w14:paraId="3B7A0D34" w14:textId="77777777" w:rsidR="00CE09BA" w:rsidRPr="00016F3C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Clifton Forge city 51560 absorbed into Alleghany County 51005</w:t>
      </w:r>
    </w:p>
    <w:p w14:paraId="54594C0C" w14:textId="77777777" w:rsidR="00CE09BA" w:rsidRPr="00A37FDB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Yellowstone National Park Territory 30113 and Park 30067 grouped and combined into </w:t>
      </w:r>
      <w:proofErr w:type="spellStart"/>
      <w:r>
        <w:rPr>
          <w:sz w:val="22"/>
          <w:szCs w:val="22"/>
        </w:rPr>
        <w:t>Gallantin</w:t>
      </w:r>
      <w:proofErr w:type="spellEnd"/>
      <w:r>
        <w:rPr>
          <w:sz w:val="22"/>
          <w:szCs w:val="22"/>
        </w:rPr>
        <w:t xml:space="preserve"> 30031</w:t>
      </w:r>
    </w:p>
    <w:p w14:paraId="00C73F21" w14:textId="77777777" w:rsidR="00CE09BA" w:rsidRPr="00A37FDB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Final NCHS mortality object should have following variables of interest: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7"/>
        <w:gridCol w:w="2711"/>
        <w:gridCol w:w="2592"/>
      </w:tblGrid>
      <w:tr w:rsidR="00CE09BA" w14:paraId="087C0D4B" w14:textId="77777777" w:rsidTr="0024076D">
        <w:tc>
          <w:tcPr>
            <w:tcW w:w="3116" w:type="dxa"/>
          </w:tcPr>
          <w:p w14:paraId="76CD9580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3117" w:type="dxa"/>
          </w:tcPr>
          <w:p w14:paraId="47ED3867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Original variable name in .csv</w:t>
            </w:r>
          </w:p>
        </w:tc>
        <w:tc>
          <w:tcPr>
            <w:tcW w:w="3117" w:type="dxa"/>
          </w:tcPr>
          <w:p w14:paraId="729991D2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CE09BA" w14:paraId="6294E074" w14:textId="77777777" w:rsidTr="0024076D">
        <w:tc>
          <w:tcPr>
            <w:tcW w:w="3116" w:type="dxa"/>
          </w:tcPr>
          <w:p w14:paraId="1A16AE38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3117" w:type="dxa"/>
          </w:tcPr>
          <w:p w14:paraId="7326681E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death_year</w:t>
            </w:r>
            <w:proofErr w:type="spellEnd"/>
          </w:p>
        </w:tc>
        <w:tc>
          <w:tcPr>
            <w:tcW w:w="3117" w:type="dxa"/>
          </w:tcPr>
          <w:p w14:paraId="2375359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</w:t>
            </w:r>
          </w:p>
        </w:tc>
      </w:tr>
      <w:tr w:rsidR="00CE09BA" w14:paraId="17F98F57" w14:textId="77777777" w:rsidTr="0024076D">
        <w:tc>
          <w:tcPr>
            <w:tcW w:w="3116" w:type="dxa"/>
          </w:tcPr>
          <w:p w14:paraId="0473A7BF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3117" w:type="dxa"/>
          </w:tcPr>
          <w:p w14:paraId="63F7098D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res_fips_effective18</w:t>
            </w:r>
          </w:p>
        </w:tc>
        <w:tc>
          <w:tcPr>
            <w:tcW w:w="3117" w:type="dxa"/>
          </w:tcPr>
          <w:p w14:paraId="173644C9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CE09BA" w14:paraId="1DAB7AED" w14:textId="77777777" w:rsidTr="0024076D">
        <w:tc>
          <w:tcPr>
            <w:tcW w:w="3116" w:type="dxa"/>
          </w:tcPr>
          <w:p w14:paraId="5BFCB88C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3117" w:type="dxa"/>
          </w:tcPr>
          <w:p w14:paraId="0940B8B1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age_5yr_group</w:t>
            </w:r>
          </w:p>
        </w:tc>
        <w:tc>
          <w:tcPr>
            <w:tcW w:w="3117" w:type="dxa"/>
          </w:tcPr>
          <w:p w14:paraId="12FA0C03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0: 0-4, 5: 5-9, 10: 10-14, etc. </w:t>
            </w:r>
          </w:p>
        </w:tc>
      </w:tr>
      <w:tr w:rsidR="00CE09BA" w14:paraId="696C6E70" w14:textId="77777777" w:rsidTr="0024076D">
        <w:tc>
          <w:tcPr>
            <w:tcW w:w="3116" w:type="dxa"/>
          </w:tcPr>
          <w:p w14:paraId="5697938A" w14:textId="77777777" w:rsidR="00CE09BA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3117" w:type="dxa"/>
          </w:tcPr>
          <w:p w14:paraId="1003ECE1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3117" w:type="dxa"/>
          </w:tcPr>
          <w:p w14:paraId="01A31BC1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CE09BA" w14:paraId="738CF381" w14:textId="77777777" w:rsidTr="0024076D">
        <w:tc>
          <w:tcPr>
            <w:tcW w:w="3116" w:type="dxa"/>
          </w:tcPr>
          <w:p w14:paraId="7FD5A8C9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race</w:t>
            </w:r>
          </w:p>
        </w:tc>
        <w:tc>
          <w:tcPr>
            <w:tcW w:w="3117" w:type="dxa"/>
          </w:tcPr>
          <w:p w14:paraId="42B9141E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hispanic_bridged</w:t>
            </w:r>
            <w:proofErr w:type="spellEnd"/>
          </w:p>
        </w:tc>
        <w:tc>
          <w:tcPr>
            <w:tcW w:w="3117" w:type="dxa"/>
          </w:tcPr>
          <w:p w14:paraId="5145885B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NHAIAN, NHAPI</w:t>
            </w:r>
          </w:p>
        </w:tc>
      </w:tr>
      <w:tr w:rsidR="00CE09BA" w14:paraId="40FE3AC8" w14:textId="77777777" w:rsidTr="0024076D">
        <w:tc>
          <w:tcPr>
            <w:tcW w:w="3116" w:type="dxa"/>
          </w:tcPr>
          <w:p w14:paraId="0166A403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3117" w:type="dxa"/>
          </w:tcPr>
          <w:p w14:paraId="59AEBC36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3117" w:type="dxa"/>
          </w:tcPr>
          <w:p w14:paraId="1F775B8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deaths</w:t>
            </w:r>
          </w:p>
        </w:tc>
      </w:tr>
    </w:tbl>
    <w:p w14:paraId="7421D91A" w14:textId="77777777" w:rsidR="00CE09BA" w:rsidRPr="00ED02FC" w:rsidRDefault="00CE09BA" w:rsidP="00CE09BA">
      <w:pPr>
        <w:pStyle w:val="ListParagraph"/>
        <w:spacing w:line="276" w:lineRule="auto"/>
        <w:ind w:left="1440"/>
        <w:rPr>
          <w:sz w:val="22"/>
          <w:szCs w:val="22"/>
          <w:u w:val="single"/>
        </w:rPr>
      </w:pPr>
    </w:p>
    <w:p w14:paraId="5192C177" w14:textId="77777777" w:rsidR="00CE09BA" w:rsidRDefault="00CE09BA" w:rsidP="00CE09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Prepare population data </w:t>
      </w:r>
    </w:p>
    <w:p w14:paraId="0614D85D" w14:textId="77777777" w:rsidR="00CE09BA" w:rsidRPr="00691D36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clean_</w:t>
      </w:r>
      <w:proofErr w:type="gramStart"/>
      <w:r>
        <w:rPr>
          <w:sz w:val="22"/>
          <w:szCs w:val="22"/>
        </w:rPr>
        <w:t>popdenoms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selects variables of interest - age group, race, year, sex, </w:t>
      </w:r>
      <w:proofErr w:type="spellStart"/>
      <w:r>
        <w:rPr>
          <w:sz w:val="22"/>
          <w:szCs w:val="22"/>
        </w:rPr>
        <w:t>fips</w:t>
      </w:r>
      <w:proofErr w:type="spellEnd"/>
    </w:p>
    <w:p w14:paraId="68BD0B00" w14:textId="3C64DD30" w:rsidR="00CE09BA" w:rsidRPr="00691D36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clean_popdenoms1() fixed problematic FIPS (see ‘/</w:t>
      </w:r>
      <w:r w:rsidR="009813DC">
        <w:rPr>
          <w:sz w:val="22"/>
          <w:szCs w:val="22"/>
        </w:rPr>
        <w:t>Data</w:t>
      </w:r>
      <w:r>
        <w:rPr>
          <w:sz w:val="22"/>
          <w:szCs w:val="22"/>
        </w:rPr>
        <w:t>/</w:t>
      </w:r>
      <w:r w:rsidR="009813DC">
        <w:rPr>
          <w:sz w:val="22"/>
          <w:szCs w:val="22"/>
        </w:rPr>
        <w:t xml:space="preserve">missing pop </w:t>
      </w:r>
      <w:proofErr w:type="spellStart"/>
      <w:r w:rsidR="009813DC">
        <w:rPr>
          <w:sz w:val="22"/>
          <w:szCs w:val="22"/>
        </w:rPr>
        <w:t>denoms</w:t>
      </w:r>
      <w:proofErr w:type="spellEnd"/>
      <w:r w:rsidR="009813DC">
        <w:rPr>
          <w:sz w:val="22"/>
          <w:szCs w:val="22"/>
        </w:rPr>
        <w:t>/</w:t>
      </w:r>
      <w:r>
        <w:rPr>
          <w:sz w:val="22"/>
          <w:szCs w:val="22"/>
        </w:rPr>
        <w:t>missingpops_solutions.docx’ for greater detail)</w:t>
      </w:r>
    </w:p>
    <w:p w14:paraId="375BE714" w14:textId="77777777" w:rsidR="00CE09BA" w:rsidRPr="00691D36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lastRenderedPageBreak/>
        <w:t>fixed FIPS that were renamed over time</w:t>
      </w:r>
    </w:p>
    <w:p w14:paraId="5BBCA934" w14:textId="77777777" w:rsidR="00CE09BA" w:rsidRPr="00691D36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Shannon County 46113 renamed as Oglala Lakota County 46102</w:t>
      </w:r>
    </w:p>
    <w:p w14:paraId="6FB41FE8" w14:textId="77777777" w:rsidR="00CE09BA" w:rsidRPr="00016F3C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Clifton Forge city 51560 absorbed into Alleghany County 51005</w:t>
      </w:r>
    </w:p>
    <w:p w14:paraId="6C38F653" w14:textId="77777777" w:rsidR="00CE09BA" w:rsidRPr="008D29A6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Yellowstone National Park Territory 30113 and Park 30067 grouped and combined into </w:t>
      </w:r>
      <w:proofErr w:type="spellStart"/>
      <w:r>
        <w:rPr>
          <w:sz w:val="22"/>
          <w:szCs w:val="22"/>
        </w:rPr>
        <w:t>Gallantin</w:t>
      </w:r>
      <w:proofErr w:type="spellEnd"/>
      <w:r>
        <w:rPr>
          <w:sz w:val="22"/>
          <w:szCs w:val="22"/>
        </w:rPr>
        <w:t xml:space="preserve"> 30031</w:t>
      </w:r>
    </w:p>
    <w:p w14:paraId="604EAF7C" w14:textId="77777777" w:rsidR="00CE09BA" w:rsidRPr="008D29A6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 w:rsidRPr="008D29A6">
        <w:rPr>
          <w:sz w:val="22"/>
          <w:szCs w:val="22"/>
        </w:rPr>
        <w:t xml:space="preserve">Final population </w:t>
      </w:r>
      <w:r>
        <w:rPr>
          <w:sz w:val="22"/>
          <w:szCs w:val="22"/>
        </w:rPr>
        <w:t xml:space="preserve">denominators </w:t>
      </w:r>
      <w:r w:rsidRPr="008D29A6">
        <w:rPr>
          <w:sz w:val="22"/>
          <w:szCs w:val="22"/>
        </w:rPr>
        <w:t>object</w:t>
      </w:r>
      <w:r>
        <w:rPr>
          <w:sz w:val="22"/>
          <w:szCs w:val="22"/>
        </w:rPr>
        <w:t xml:space="preserve"> should have </w:t>
      </w:r>
      <w:r w:rsidRPr="008D29A6">
        <w:rPr>
          <w:sz w:val="22"/>
          <w:szCs w:val="22"/>
        </w:rPr>
        <w:t xml:space="preserve">following variables of interest: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0"/>
        <w:gridCol w:w="2665"/>
        <w:gridCol w:w="2615"/>
      </w:tblGrid>
      <w:tr w:rsidR="00CE09BA" w14:paraId="4F03182B" w14:textId="77777777" w:rsidTr="0024076D">
        <w:tc>
          <w:tcPr>
            <w:tcW w:w="2630" w:type="dxa"/>
          </w:tcPr>
          <w:p w14:paraId="45AF0016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2665" w:type="dxa"/>
          </w:tcPr>
          <w:p w14:paraId="65A3363D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Original variable name in .csv</w:t>
            </w:r>
          </w:p>
        </w:tc>
        <w:tc>
          <w:tcPr>
            <w:tcW w:w="2615" w:type="dxa"/>
          </w:tcPr>
          <w:p w14:paraId="4164B1BB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CE09BA" w14:paraId="55E82BDF" w14:textId="77777777" w:rsidTr="0024076D">
        <w:tc>
          <w:tcPr>
            <w:tcW w:w="2630" w:type="dxa"/>
          </w:tcPr>
          <w:p w14:paraId="44C2FD2B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2665" w:type="dxa"/>
          </w:tcPr>
          <w:p w14:paraId="07772268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2615" w:type="dxa"/>
          </w:tcPr>
          <w:p w14:paraId="006FA3B6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</w:t>
            </w:r>
          </w:p>
        </w:tc>
      </w:tr>
      <w:tr w:rsidR="00CE09BA" w14:paraId="13F16BD2" w14:textId="77777777" w:rsidTr="0024076D">
        <w:tc>
          <w:tcPr>
            <w:tcW w:w="2630" w:type="dxa"/>
          </w:tcPr>
          <w:p w14:paraId="46E7F10A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2665" w:type="dxa"/>
          </w:tcPr>
          <w:p w14:paraId="4B16E89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2615" w:type="dxa"/>
          </w:tcPr>
          <w:p w14:paraId="48E4FE0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CE09BA" w14:paraId="3B73DE63" w14:textId="77777777" w:rsidTr="0024076D">
        <w:tc>
          <w:tcPr>
            <w:tcW w:w="2630" w:type="dxa"/>
          </w:tcPr>
          <w:p w14:paraId="2FC209A4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2665" w:type="dxa"/>
          </w:tcPr>
          <w:p w14:paraId="41F8B4D1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age_5yr_group</w:t>
            </w:r>
          </w:p>
        </w:tc>
        <w:tc>
          <w:tcPr>
            <w:tcW w:w="2615" w:type="dxa"/>
          </w:tcPr>
          <w:p w14:paraId="7D3D8067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0: 0-4, 5: 5-9, 10: 10-14, etc. </w:t>
            </w:r>
          </w:p>
        </w:tc>
      </w:tr>
      <w:tr w:rsidR="00CE09BA" w14:paraId="098EB9EB" w14:textId="77777777" w:rsidTr="0024076D">
        <w:tc>
          <w:tcPr>
            <w:tcW w:w="2630" w:type="dxa"/>
          </w:tcPr>
          <w:p w14:paraId="67275640" w14:textId="77777777" w:rsidR="00CE09BA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2665" w:type="dxa"/>
          </w:tcPr>
          <w:p w14:paraId="6B24D0BB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2615" w:type="dxa"/>
          </w:tcPr>
          <w:p w14:paraId="7E687CF5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CE09BA" w14:paraId="24EFFE6B" w14:textId="77777777" w:rsidTr="0024076D">
        <w:tc>
          <w:tcPr>
            <w:tcW w:w="2630" w:type="dxa"/>
          </w:tcPr>
          <w:p w14:paraId="437F2A0A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race</w:t>
            </w:r>
          </w:p>
        </w:tc>
        <w:tc>
          <w:tcPr>
            <w:tcW w:w="2665" w:type="dxa"/>
          </w:tcPr>
          <w:p w14:paraId="007C87EB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hispanic_bridged</w:t>
            </w:r>
            <w:proofErr w:type="spellEnd"/>
          </w:p>
        </w:tc>
        <w:tc>
          <w:tcPr>
            <w:tcW w:w="2615" w:type="dxa"/>
          </w:tcPr>
          <w:p w14:paraId="4477046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NHAIAN, NHAPI</w:t>
            </w:r>
          </w:p>
        </w:tc>
      </w:tr>
      <w:tr w:rsidR="00CE09BA" w14:paraId="24A18DEC" w14:textId="77777777" w:rsidTr="0024076D">
        <w:tc>
          <w:tcPr>
            <w:tcW w:w="2630" w:type="dxa"/>
          </w:tcPr>
          <w:p w14:paraId="26001382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pop_county</w:t>
            </w:r>
            <w:proofErr w:type="spellEnd"/>
          </w:p>
        </w:tc>
        <w:tc>
          <w:tcPr>
            <w:tcW w:w="2665" w:type="dxa"/>
          </w:tcPr>
          <w:p w14:paraId="6BF92463" w14:textId="77777777" w:rsidR="00CE09BA" w:rsidRPr="002B6395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</w:t>
            </w:r>
            <w:r w:rsidRPr="002B6395">
              <w:rPr>
                <w:sz w:val="18"/>
                <w:szCs w:val="18"/>
              </w:rPr>
              <w:t>p_county</w:t>
            </w:r>
            <w:proofErr w:type="spellEnd"/>
          </w:p>
        </w:tc>
        <w:tc>
          <w:tcPr>
            <w:tcW w:w="2615" w:type="dxa"/>
          </w:tcPr>
          <w:p w14:paraId="4FF5D2B7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population</w:t>
            </w:r>
          </w:p>
        </w:tc>
      </w:tr>
    </w:tbl>
    <w:p w14:paraId="64CE6F99" w14:textId="77777777" w:rsidR="00CE09BA" w:rsidRPr="002B6395" w:rsidRDefault="00CE09BA" w:rsidP="00CE09BA">
      <w:pPr>
        <w:spacing w:line="276" w:lineRule="auto"/>
        <w:rPr>
          <w:sz w:val="22"/>
          <w:szCs w:val="22"/>
          <w:u w:val="single"/>
        </w:rPr>
      </w:pPr>
    </w:p>
    <w:p w14:paraId="5E9C2AC1" w14:textId="1CFBCEC5" w:rsidR="00CE09BA" w:rsidRDefault="00CE09BA" w:rsidP="00CE09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Final preparation for LE </w:t>
      </w:r>
      <w:r w:rsidR="009813DC">
        <w:rPr>
          <w:sz w:val="22"/>
          <w:szCs w:val="22"/>
          <w:u w:val="single"/>
        </w:rPr>
        <w:t xml:space="preserve">by </w:t>
      </w:r>
      <w:r w:rsidR="00CB3165">
        <w:rPr>
          <w:sz w:val="22"/>
          <w:szCs w:val="22"/>
          <w:u w:val="single"/>
        </w:rPr>
        <w:t>CZ</w:t>
      </w:r>
    </w:p>
    <w:p w14:paraId="282116B7" w14:textId="5F7FB1DF" w:rsidR="00CE09BA" w:rsidRPr="006A13F8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crosswalk_</w:t>
      </w:r>
      <w:r w:rsidR="009813DC">
        <w:rPr>
          <w:sz w:val="22"/>
          <w:szCs w:val="22"/>
        </w:rPr>
        <w:t>cbsa</w:t>
      </w:r>
      <w:r w:rsidR="00A80360">
        <w:rPr>
          <w:sz w:val="22"/>
          <w:szCs w:val="22"/>
        </w:rPr>
        <w:t>_</w:t>
      </w:r>
      <w:proofErr w:type="gramStart"/>
      <w:r w:rsidR="00A80360">
        <w:rPr>
          <w:sz w:val="22"/>
          <w:szCs w:val="22"/>
        </w:rPr>
        <w:t>cz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has </w:t>
      </w:r>
      <w:r w:rsidR="00A80360">
        <w:rPr>
          <w:sz w:val="22"/>
          <w:szCs w:val="22"/>
        </w:rPr>
        <w:t>three</w:t>
      </w:r>
      <w:r>
        <w:rPr>
          <w:sz w:val="22"/>
          <w:szCs w:val="22"/>
        </w:rPr>
        <w:t xml:space="preserve"> main functions</w:t>
      </w:r>
    </w:p>
    <w:p w14:paraId="187133D7" w14:textId="7926A7FA" w:rsidR="00CE09BA" w:rsidRPr="006A13F8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merge</w:t>
      </w:r>
      <w:r w:rsidR="009813DC">
        <w:rPr>
          <w:sz w:val="22"/>
          <w:szCs w:val="22"/>
        </w:rPr>
        <w:t xml:space="preserve">s </w:t>
      </w:r>
      <w:r>
        <w:rPr>
          <w:sz w:val="22"/>
          <w:szCs w:val="22"/>
        </w:rPr>
        <w:t>mortality and population data</w:t>
      </w:r>
    </w:p>
    <w:p w14:paraId="49DE6BEA" w14:textId="12C497B6" w:rsidR="00CE09BA" w:rsidRPr="00A37FDB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delineate </w:t>
      </w:r>
      <w:r w:rsidR="00A80360">
        <w:rPr>
          <w:sz w:val="22"/>
          <w:szCs w:val="22"/>
        </w:rPr>
        <w:t xml:space="preserve">April 2018 </w:t>
      </w:r>
      <w:r w:rsidR="009813DC">
        <w:rPr>
          <w:sz w:val="22"/>
          <w:szCs w:val="22"/>
        </w:rPr>
        <w:t>CBSA</w:t>
      </w:r>
      <w:r>
        <w:rPr>
          <w:sz w:val="22"/>
          <w:szCs w:val="22"/>
        </w:rPr>
        <w:t xml:space="preserve"> classification</w:t>
      </w:r>
    </w:p>
    <w:p w14:paraId="74DEBB4F" w14:textId="1AFCC9E1" w:rsidR="00CE09BA" w:rsidRPr="00A80360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used </w:t>
      </w:r>
      <w:r w:rsidR="009813DC" w:rsidRPr="009813DC">
        <w:rPr>
          <w:sz w:val="22"/>
          <w:szCs w:val="22"/>
        </w:rPr>
        <w:t>fips_msa_xwalk</w:t>
      </w:r>
      <w:r w:rsidR="009813DC">
        <w:rPr>
          <w:sz w:val="22"/>
          <w:szCs w:val="22"/>
        </w:rPr>
        <w:t xml:space="preserve">.csv </w:t>
      </w:r>
      <w:r>
        <w:rPr>
          <w:sz w:val="22"/>
          <w:szCs w:val="22"/>
        </w:rPr>
        <w:t>(see</w:t>
      </w:r>
      <w:r w:rsidR="009813DC">
        <w:rPr>
          <w:sz w:val="22"/>
          <w:szCs w:val="22"/>
        </w:rPr>
        <w:t xml:space="preserve"> ‘</w:t>
      </w:r>
      <w:r w:rsidR="009813DC" w:rsidRPr="009813DC">
        <w:rPr>
          <w:sz w:val="22"/>
          <w:szCs w:val="22"/>
        </w:rPr>
        <w:t>/Crosswalks/US/Clean/fips_msa_xwalk.csv'</w:t>
      </w:r>
      <w:r>
        <w:rPr>
          <w:sz w:val="22"/>
          <w:szCs w:val="22"/>
        </w:rPr>
        <w:t>)</w:t>
      </w:r>
    </w:p>
    <w:p w14:paraId="6ED98F62" w14:textId="13720771" w:rsidR="00A80360" w:rsidRPr="00A80360" w:rsidRDefault="00A80360" w:rsidP="00A80360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adds commuting zone delineation </w:t>
      </w:r>
    </w:p>
    <w:p w14:paraId="1894394B" w14:textId="575D253D" w:rsidR="00A80360" w:rsidRPr="00A80360" w:rsidRDefault="00A80360" w:rsidP="00A80360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</w:t>
      </w:r>
      <w:r w:rsidR="009D36A5" w:rsidRPr="009D36A5">
        <w:rPr>
          <w:sz w:val="22"/>
          <w:szCs w:val="22"/>
        </w:rPr>
        <w:t xml:space="preserve"> </w:t>
      </w:r>
      <w:r w:rsidR="009D36A5">
        <w:rPr>
          <w:sz w:val="22"/>
          <w:szCs w:val="22"/>
        </w:rPr>
        <w:t>county_FIPS_CZ_crosswalk</w:t>
      </w:r>
      <w:r>
        <w:rPr>
          <w:sz w:val="22"/>
          <w:szCs w:val="22"/>
        </w:rPr>
        <w:t>.csv (see ‘</w:t>
      </w:r>
      <w:r w:rsidRPr="009813DC">
        <w:rPr>
          <w:sz w:val="22"/>
          <w:szCs w:val="22"/>
        </w:rPr>
        <w:t>/Crosswalks/US/Clean/</w:t>
      </w:r>
      <w:r>
        <w:rPr>
          <w:sz w:val="22"/>
          <w:szCs w:val="22"/>
        </w:rPr>
        <w:t>county_FIPS_CZ_crosswalk</w:t>
      </w:r>
      <w:r w:rsidRPr="009813DC">
        <w:rPr>
          <w:sz w:val="22"/>
          <w:szCs w:val="22"/>
        </w:rPr>
        <w:t>.csv'</w:t>
      </w:r>
      <w:r>
        <w:rPr>
          <w:sz w:val="22"/>
          <w:szCs w:val="22"/>
        </w:rPr>
        <w:t>)</w:t>
      </w:r>
    </w:p>
    <w:p w14:paraId="363EED81" w14:textId="77777777" w:rsidR="00CE09BA" w:rsidRDefault="00CE09BA" w:rsidP="00CE09BA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Final Products </w:t>
      </w:r>
    </w:p>
    <w:p w14:paraId="272A3246" w14:textId="79B1F36B" w:rsidR="00CE09BA" w:rsidRPr="00283EEE" w:rsidRDefault="00CE09BA" w:rsidP="00CE09BA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Results from </w:t>
      </w:r>
      <w:proofErr w:type="spellStart"/>
      <w:r w:rsidR="009813DC">
        <w:rPr>
          <w:sz w:val="22"/>
          <w:szCs w:val="22"/>
        </w:rPr>
        <w:t>crosswalk_cbsa</w:t>
      </w:r>
      <w:r w:rsidR="00CE0508">
        <w:rPr>
          <w:sz w:val="22"/>
          <w:szCs w:val="22"/>
        </w:rPr>
        <w:t>_</w:t>
      </w:r>
      <w:proofErr w:type="gramStart"/>
      <w:r w:rsidR="00CE0508">
        <w:rPr>
          <w:sz w:val="22"/>
          <w:szCs w:val="22"/>
        </w:rPr>
        <w:t>cz</w:t>
      </w:r>
      <w:proofErr w:type="spellEnd"/>
      <w:r w:rsidRPr="008D29A6">
        <w:rPr>
          <w:sz w:val="22"/>
          <w:szCs w:val="22"/>
        </w:rPr>
        <w:t>(</w:t>
      </w:r>
      <w:proofErr w:type="gramEnd"/>
      <w:r w:rsidRPr="008D29A6">
        <w:rPr>
          <w:sz w:val="22"/>
          <w:szCs w:val="22"/>
        </w:rPr>
        <w:t>)</w:t>
      </w:r>
      <w:r>
        <w:rPr>
          <w:sz w:val="22"/>
          <w:szCs w:val="22"/>
        </w:rPr>
        <w:t xml:space="preserve"> stored into an object and exported as one .</w:t>
      </w:r>
      <w:proofErr w:type="spellStart"/>
      <w:r>
        <w:rPr>
          <w:sz w:val="22"/>
          <w:szCs w:val="22"/>
        </w:rPr>
        <w:t>rdata</w:t>
      </w:r>
      <w:proofErr w:type="spellEnd"/>
      <w:r>
        <w:rPr>
          <w:sz w:val="22"/>
          <w:szCs w:val="22"/>
        </w:rPr>
        <w:t xml:space="preserve"> (see ./Clean/</w:t>
      </w:r>
      <w:r w:rsidR="00CB3165">
        <w:rPr>
          <w:sz w:val="22"/>
          <w:szCs w:val="22"/>
        </w:rPr>
        <w:t>1990</w:t>
      </w:r>
      <w:r>
        <w:rPr>
          <w:sz w:val="22"/>
          <w:szCs w:val="22"/>
        </w:rPr>
        <w:t>_</w:t>
      </w:r>
      <w:r w:rsidR="00CB3165">
        <w:rPr>
          <w:sz w:val="22"/>
          <w:szCs w:val="22"/>
        </w:rPr>
        <w:t>20</w:t>
      </w:r>
      <w:r>
        <w:rPr>
          <w:sz w:val="22"/>
          <w:szCs w:val="22"/>
        </w:rPr>
        <w:t>19_</w:t>
      </w:r>
      <w:r w:rsidR="009813DC">
        <w:rPr>
          <w:sz w:val="22"/>
          <w:szCs w:val="22"/>
        </w:rPr>
        <w:t>cbsa</w:t>
      </w:r>
      <w:r>
        <w:rPr>
          <w:sz w:val="22"/>
          <w:szCs w:val="22"/>
        </w:rPr>
        <w:t>_mortality.rdata’)</w:t>
      </w:r>
    </w:p>
    <w:p w14:paraId="18D77B0D" w14:textId="77777777" w:rsidR="00CE09BA" w:rsidRPr="00E35CCA" w:rsidRDefault="00CE09BA" w:rsidP="00CE09BA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The following variables are present the object:</w:t>
      </w:r>
    </w:p>
    <w:tbl>
      <w:tblPr>
        <w:tblStyle w:val="TableGrid"/>
        <w:tblW w:w="7916" w:type="dxa"/>
        <w:tblInd w:w="1440" w:type="dxa"/>
        <w:tblLook w:val="04A0" w:firstRow="1" w:lastRow="0" w:firstColumn="1" w:lastColumn="0" w:noHBand="0" w:noVBand="1"/>
      </w:tblPr>
      <w:tblGrid>
        <w:gridCol w:w="3315"/>
        <w:gridCol w:w="4601"/>
      </w:tblGrid>
      <w:tr w:rsidR="00CE09BA" w:rsidRPr="00286FE7" w14:paraId="6581A91E" w14:textId="77777777" w:rsidTr="0024076D">
        <w:trPr>
          <w:trHeight w:val="323"/>
        </w:trPr>
        <w:tc>
          <w:tcPr>
            <w:tcW w:w="3315" w:type="dxa"/>
          </w:tcPr>
          <w:p w14:paraId="1D98707A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4601" w:type="dxa"/>
          </w:tcPr>
          <w:p w14:paraId="7C1FA81F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CE09BA" w:rsidRPr="00286FE7" w14:paraId="5D4BD50E" w14:textId="77777777" w:rsidTr="0024076D">
        <w:trPr>
          <w:trHeight w:val="323"/>
        </w:trPr>
        <w:tc>
          <w:tcPr>
            <w:tcW w:w="3315" w:type="dxa"/>
          </w:tcPr>
          <w:p w14:paraId="3A41C77B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601" w:type="dxa"/>
          </w:tcPr>
          <w:p w14:paraId="088E7C86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CE09BA" w:rsidRPr="00286FE7" w14:paraId="4AF362D0" w14:textId="77777777" w:rsidTr="0024076D">
        <w:trPr>
          <w:trHeight w:val="323"/>
        </w:trPr>
        <w:tc>
          <w:tcPr>
            <w:tcW w:w="3315" w:type="dxa"/>
          </w:tcPr>
          <w:p w14:paraId="413952A7" w14:textId="77777777" w:rsidR="00CE09BA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01" w:type="dxa"/>
          </w:tcPr>
          <w:p w14:paraId="4F249EF8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 (2000, …., 2019)</w:t>
            </w:r>
          </w:p>
        </w:tc>
      </w:tr>
      <w:tr w:rsidR="00CE09BA" w:rsidRPr="00286FE7" w14:paraId="425C4228" w14:textId="77777777" w:rsidTr="0024076D">
        <w:trPr>
          <w:trHeight w:val="323"/>
        </w:trPr>
        <w:tc>
          <w:tcPr>
            <w:tcW w:w="3315" w:type="dxa"/>
          </w:tcPr>
          <w:p w14:paraId="7622B3C7" w14:textId="77777777" w:rsidR="00CE09BA" w:rsidRPr="00C441E8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C441E8"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4601" w:type="dxa"/>
          </w:tcPr>
          <w:p w14:paraId="2C57E0EA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0: 0-4, 5: 5-9, 10: 10-14, etc. </w:t>
            </w:r>
          </w:p>
        </w:tc>
      </w:tr>
      <w:tr w:rsidR="00CE09BA" w:rsidRPr="00286FE7" w14:paraId="1ABAE252" w14:textId="77777777" w:rsidTr="0024076D">
        <w:trPr>
          <w:trHeight w:val="323"/>
        </w:trPr>
        <w:tc>
          <w:tcPr>
            <w:tcW w:w="3315" w:type="dxa"/>
          </w:tcPr>
          <w:p w14:paraId="6862C781" w14:textId="77777777" w:rsidR="00CE09BA" w:rsidRPr="00A37FDB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37FDB"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4601" w:type="dxa"/>
          </w:tcPr>
          <w:p w14:paraId="308C8AF0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CE09BA" w:rsidRPr="00286FE7" w14:paraId="2CFC9585" w14:textId="77777777" w:rsidTr="0024076D">
        <w:trPr>
          <w:trHeight w:val="306"/>
        </w:trPr>
        <w:tc>
          <w:tcPr>
            <w:tcW w:w="3315" w:type="dxa"/>
          </w:tcPr>
          <w:p w14:paraId="0E89220F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race </w:t>
            </w:r>
          </w:p>
        </w:tc>
        <w:tc>
          <w:tcPr>
            <w:tcW w:w="4601" w:type="dxa"/>
          </w:tcPr>
          <w:p w14:paraId="3DEC4AC1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NHAIAN, NHAPI</w:t>
            </w:r>
          </w:p>
        </w:tc>
      </w:tr>
      <w:tr w:rsidR="00CE09BA" w:rsidRPr="00286FE7" w14:paraId="4D1A118F" w14:textId="77777777" w:rsidTr="0024076D">
        <w:trPr>
          <w:trHeight w:val="369"/>
        </w:trPr>
        <w:tc>
          <w:tcPr>
            <w:tcW w:w="3315" w:type="dxa"/>
          </w:tcPr>
          <w:p w14:paraId="7100ED20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4601" w:type="dxa"/>
          </w:tcPr>
          <w:p w14:paraId="4B95CE59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deaths</w:t>
            </w:r>
          </w:p>
        </w:tc>
      </w:tr>
      <w:tr w:rsidR="00CE09BA" w:rsidRPr="00286FE7" w14:paraId="4815595B" w14:textId="77777777" w:rsidTr="0024076D">
        <w:trPr>
          <w:trHeight w:val="323"/>
        </w:trPr>
        <w:tc>
          <w:tcPr>
            <w:tcW w:w="3315" w:type="dxa"/>
          </w:tcPr>
          <w:p w14:paraId="7C2083FF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pop_denom</w:t>
            </w:r>
            <w:proofErr w:type="spellEnd"/>
          </w:p>
        </w:tc>
        <w:tc>
          <w:tcPr>
            <w:tcW w:w="4601" w:type="dxa"/>
          </w:tcPr>
          <w:p w14:paraId="0674C0CE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population</w:t>
            </w:r>
          </w:p>
        </w:tc>
      </w:tr>
      <w:tr w:rsidR="00CE09BA" w:rsidRPr="00286FE7" w14:paraId="34DBCA4C" w14:textId="77777777" w:rsidTr="0024076D">
        <w:trPr>
          <w:trHeight w:val="306"/>
        </w:trPr>
        <w:tc>
          <w:tcPr>
            <w:tcW w:w="3315" w:type="dxa"/>
          </w:tcPr>
          <w:p w14:paraId="7611CC93" w14:textId="4F295ABD" w:rsidR="00CE09BA" w:rsidRPr="00286FE7" w:rsidRDefault="00CE0508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cbsa0418</w:t>
            </w:r>
          </w:p>
        </w:tc>
        <w:tc>
          <w:tcPr>
            <w:tcW w:w="4601" w:type="dxa"/>
          </w:tcPr>
          <w:p w14:paraId="23E21F69" w14:textId="692132B8" w:rsidR="00CE09BA" w:rsidRPr="00286FE7" w:rsidRDefault="009813DC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five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cbsa</w:t>
            </w:r>
            <w:proofErr w:type="spellEnd"/>
            <w:r>
              <w:rPr>
                <w:sz w:val="18"/>
                <w:szCs w:val="18"/>
              </w:rPr>
              <w:t xml:space="preserve"> code</w:t>
            </w:r>
            <w:r w:rsidR="00CE0508">
              <w:rPr>
                <w:sz w:val="18"/>
                <w:szCs w:val="18"/>
              </w:rPr>
              <w:t xml:space="preserve"> based on April 2018 delineation</w:t>
            </w:r>
          </w:p>
        </w:tc>
      </w:tr>
      <w:tr w:rsidR="009813DC" w:rsidRPr="00286FE7" w14:paraId="6FB55BF6" w14:textId="77777777" w:rsidTr="0024076D">
        <w:trPr>
          <w:trHeight w:val="306"/>
        </w:trPr>
        <w:tc>
          <w:tcPr>
            <w:tcW w:w="3315" w:type="dxa"/>
          </w:tcPr>
          <w:p w14:paraId="5C489E49" w14:textId="55C88BAF" w:rsidR="009813DC" w:rsidRDefault="00CE0508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cz</w:t>
            </w:r>
            <w:proofErr w:type="spellEnd"/>
          </w:p>
        </w:tc>
        <w:tc>
          <w:tcPr>
            <w:tcW w:w="4601" w:type="dxa"/>
          </w:tcPr>
          <w:p w14:paraId="68ED391F" w14:textId="222971C9" w:rsidR="009813DC" w:rsidRDefault="00CE0508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commuting zone code </w:t>
            </w:r>
            <w:r w:rsidR="009813DC">
              <w:rPr>
                <w:sz w:val="18"/>
                <w:szCs w:val="18"/>
              </w:rPr>
              <w:t xml:space="preserve"> </w:t>
            </w:r>
          </w:p>
        </w:tc>
      </w:tr>
    </w:tbl>
    <w:p w14:paraId="708F3084" w14:textId="77777777" w:rsidR="00CE09BA" w:rsidRDefault="00CE09BA" w:rsidP="00CE09BA"/>
    <w:p w14:paraId="4D8C80C9" w14:textId="77777777" w:rsidR="00EE3DCB" w:rsidRPr="00CE09BA" w:rsidRDefault="00EE3DCB" w:rsidP="00CE09BA"/>
    <w:sectPr w:rsidR="00EE3DCB" w:rsidRPr="00CE09BA" w:rsidSect="001C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13C2"/>
    <w:multiLevelType w:val="hybridMultilevel"/>
    <w:tmpl w:val="5DA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08D0"/>
    <w:multiLevelType w:val="hybridMultilevel"/>
    <w:tmpl w:val="7D1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4632"/>
    <w:multiLevelType w:val="hybridMultilevel"/>
    <w:tmpl w:val="54720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7C7C43"/>
    <w:multiLevelType w:val="hybridMultilevel"/>
    <w:tmpl w:val="187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29825">
    <w:abstractNumId w:val="0"/>
  </w:num>
  <w:num w:numId="2" w16cid:durableId="1613517579">
    <w:abstractNumId w:val="1"/>
  </w:num>
  <w:num w:numId="3" w16cid:durableId="1852260008">
    <w:abstractNumId w:val="3"/>
  </w:num>
  <w:num w:numId="4" w16cid:durableId="53813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45"/>
    <w:rsid w:val="00012955"/>
    <w:rsid w:val="00025DC7"/>
    <w:rsid w:val="00027332"/>
    <w:rsid w:val="00053389"/>
    <w:rsid w:val="000710A8"/>
    <w:rsid w:val="000A22BB"/>
    <w:rsid w:val="000B27D0"/>
    <w:rsid w:val="000F0089"/>
    <w:rsid w:val="00103B54"/>
    <w:rsid w:val="00116DA9"/>
    <w:rsid w:val="00117BC7"/>
    <w:rsid w:val="00123814"/>
    <w:rsid w:val="00156722"/>
    <w:rsid w:val="00184363"/>
    <w:rsid w:val="00186026"/>
    <w:rsid w:val="0019018D"/>
    <w:rsid w:val="001B00CE"/>
    <w:rsid w:val="001B786D"/>
    <w:rsid w:val="001B7F72"/>
    <w:rsid w:val="001C1FDC"/>
    <w:rsid w:val="001C434D"/>
    <w:rsid w:val="002027F9"/>
    <w:rsid w:val="00216B5D"/>
    <w:rsid w:val="0021718F"/>
    <w:rsid w:val="002217CC"/>
    <w:rsid w:val="00243A42"/>
    <w:rsid w:val="00245BBB"/>
    <w:rsid w:val="002602DA"/>
    <w:rsid w:val="00265786"/>
    <w:rsid w:val="002A2877"/>
    <w:rsid w:val="002A620E"/>
    <w:rsid w:val="002D438D"/>
    <w:rsid w:val="002F339E"/>
    <w:rsid w:val="00332C9D"/>
    <w:rsid w:val="00343DAB"/>
    <w:rsid w:val="00362725"/>
    <w:rsid w:val="003874A2"/>
    <w:rsid w:val="00392737"/>
    <w:rsid w:val="003A2FE7"/>
    <w:rsid w:val="003D3E29"/>
    <w:rsid w:val="003F1BB9"/>
    <w:rsid w:val="00407102"/>
    <w:rsid w:val="00414600"/>
    <w:rsid w:val="00417DC3"/>
    <w:rsid w:val="00417E7C"/>
    <w:rsid w:val="00417F8D"/>
    <w:rsid w:val="00451669"/>
    <w:rsid w:val="0045374D"/>
    <w:rsid w:val="00474232"/>
    <w:rsid w:val="004912CB"/>
    <w:rsid w:val="004D73D0"/>
    <w:rsid w:val="004E191A"/>
    <w:rsid w:val="00517E14"/>
    <w:rsid w:val="005440E5"/>
    <w:rsid w:val="00557A5C"/>
    <w:rsid w:val="005638D8"/>
    <w:rsid w:val="00566EC1"/>
    <w:rsid w:val="005A2579"/>
    <w:rsid w:val="005A743A"/>
    <w:rsid w:val="005D0714"/>
    <w:rsid w:val="005D7322"/>
    <w:rsid w:val="00602627"/>
    <w:rsid w:val="006138D2"/>
    <w:rsid w:val="00620F2A"/>
    <w:rsid w:val="0062306B"/>
    <w:rsid w:val="00624CA1"/>
    <w:rsid w:val="006343C5"/>
    <w:rsid w:val="00642C03"/>
    <w:rsid w:val="00643612"/>
    <w:rsid w:val="006620DD"/>
    <w:rsid w:val="00682863"/>
    <w:rsid w:val="00691F93"/>
    <w:rsid w:val="0069296A"/>
    <w:rsid w:val="006973FA"/>
    <w:rsid w:val="006A13F8"/>
    <w:rsid w:val="006A4C99"/>
    <w:rsid w:val="006B02CF"/>
    <w:rsid w:val="006B51C9"/>
    <w:rsid w:val="006D26FA"/>
    <w:rsid w:val="006E122C"/>
    <w:rsid w:val="006E3F85"/>
    <w:rsid w:val="00733D27"/>
    <w:rsid w:val="00735DFA"/>
    <w:rsid w:val="007433CD"/>
    <w:rsid w:val="007674BB"/>
    <w:rsid w:val="00787745"/>
    <w:rsid w:val="00791E92"/>
    <w:rsid w:val="007A274D"/>
    <w:rsid w:val="007D6BD6"/>
    <w:rsid w:val="007E3514"/>
    <w:rsid w:val="007F4670"/>
    <w:rsid w:val="0082502C"/>
    <w:rsid w:val="0083548C"/>
    <w:rsid w:val="008539AD"/>
    <w:rsid w:val="0086115D"/>
    <w:rsid w:val="0087304D"/>
    <w:rsid w:val="00876C76"/>
    <w:rsid w:val="00892877"/>
    <w:rsid w:val="008A6AE3"/>
    <w:rsid w:val="008B4449"/>
    <w:rsid w:val="008F339D"/>
    <w:rsid w:val="008F4857"/>
    <w:rsid w:val="00941C03"/>
    <w:rsid w:val="00942224"/>
    <w:rsid w:val="00946D97"/>
    <w:rsid w:val="00980FAB"/>
    <w:rsid w:val="009813DC"/>
    <w:rsid w:val="00996995"/>
    <w:rsid w:val="009A0CAC"/>
    <w:rsid w:val="009C0D72"/>
    <w:rsid w:val="009D36A5"/>
    <w:rsid w:val="009E0FE7"/>
    <w:rsid w:val="00A07445"/>
    <w:rsid w:val="00A12F1C"/>
    <w:rsid w:val="00A31E65"/>
    <w:rsid w:val="00A37FDB"/>
    <w:rsid w:val="00A52DB0"/>
    <w:rsid w:val="00A54331"/>
    <w:rsid w:val="00A73A1A"/>
    <w:rsid w:val="00A80360"/>
    <w:rsid w:val="00A93E91"/>
    <w:rsid w:val="00AA2C1E"/>
    <w:rsid w:val="00AD5BAB"/>
    <w:rsid w:val="00B23C79"/>
    <w:rsid w:val="00B36010"/>
    <w:rsid w:val="00B577FF"/>
    <w:rsid w:val="00B84769"/>
    <w:rsid w:val="00BB2E92"/>
    <w:rsid w:val="00BB7022"/>
    <w:rsid w:val="00C0200E"/>
    <w:rsid w:val="00C10B6C"/>
    <w:rsid w:val="00C360DF"/>
    <w:rsid w:val="00C441E8"/>
    <w:rsid w:val="00C519E8"/>
    <w:rsid w:val="00C856BF"/>
    <w:rsid w:val="00C932DE"/>
    <w:rsid w:val="00CB3165"/>
    <w:rsid w:val="00CE02C0"/>
    <w:rsid w:val="00CE0508"/>
    <w:rsid w:val="00CE09BA"/>
    <w:rsid w:val="00CF6A2D"/>
    <w:rsid w:val="00D00D82"/>
    <w:rsid w:val="00D106DC"/>
    <w:rsid w:val="00D90EB9"/>
    <w:rsid w:val="00DD2CF9"/>
    <w:rsid w:val="00DF17AF"/>
    <w:rsid w:val="00DF7898"/>
    <w:rsid w:val="00E04CDB"/>
    <w:rsid w:val="00E4234E"/>
    <w:rsid w:val="00E620B5"/>
    <w:rsid w:val="00E6792D"/>
    <w:rsid w:val="00E70DD0"/>
    <w:rsid w:val="00E716F8"/>
    <w:rsid w:val="00E84953"/>
    <w:rsid w:val="00E8571F"/>
    <w:rsid w:val="00EB4CAA"/>
    <w:rsid w:val="00EB62CB"/>
    <w:rsid w:val="00ED02FC"/>
    <w:rsid w:val="00ED2186"/>
    <w:rsid w:val="00ED711B"/>
    <w:rsid w:val="00EE04C9"/>
    <w:rsid w:val="00EE3DCB"/>
    <w:rsid w:val="00F02EA2"/>
    <w:rsid w:val="00F03A49"/>
    <w:rsid w:val="00F21606"/>
    <w:rsid w:val="00F63A8C"/>
    <w:rsid w:val="00F73DC0"/>
    <w:rsid w:val="00F838D6"/>
    <w:rsid w:val="00F86920"/>
    <w:rsid w:val="00FB553B"/>
    <w:rsid w:val="00FC7634"/>
    <w:rsid w:val="00FE368A"/>
    <w:rsid w:val="00FE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BD6BA"/>
  <w15:chartTrackingRefBased/>
  <w15:docId w15:val="{D9805892-7FF8-614D-9CFA-B53D6DD6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3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Ramos,Isabel</dc:creator>
  <cp:keywords/>
  <dc:description/>
  <cp:lastModifiedBy>De Ramos,Isabel</cp:lastModifiedBy>
  <cp:revision>13</cp:revision>
  <dcterms:created xsi:type="dcterms:W3CDTF">2021-10-14T00:23:00Z</dcterms:created>
  <dcterms:modified xsi:type="dcterms:W3CDTF">2022-08-03T16:20:00Z</dcterms:modified>
</cp:coreProperties>
</file>