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24" w:rsidRPr="00917824" w:rsidRDefault="00917824" w:rsidP="002355B0">
      <w:pPr>
        <w:spacing w:after="100" w:afterAutospacing="1" w:line="405" w:lineRule="atLeast"/>
        <w:outlineLvl w:val="0"/>
        <w:rPr>
          <w:rFonts w:ascii="Bookman Old Style" w:eastAsia="Times New Roman" w:hAnsi="Bookman Old Style" w:cs="Segoe UI"/>
          <w:b/>
          <w:bCs/>
          <w:kern w:val="36"/>
        </w:rPr>
      </w:pPr>
      <w:bookmarkStart w:id="0" w:name="_GoBack"/>
      <w:proofErr w:type="spellStart"/>
      <w:r w:rsidRPr="00917824">
        <w:rPr>
          <w:rFonts w:ascii="Bookman Old Style" w:eastAsia="Times New Roman" w:hAnsi="Bookman Old Style" w:cs="Segoe UI"/>
          <w:b/>
          <w:bCs/>
          <w:kern w:val="36"/>
        </w:rPr>
        <w:t>Breez</w:t>
      </w:r>
      <w:proofErr w:type="spellEnd"/>
      <w:r w:rsidRPr="00917824">
        <w:rPr>
          <w:rFonts w:ascii="Bookman Old Style" w:eastAsia="Times New Roman" w:hAnsi="Bookman Old Style" w:cs="Segoe UI"/>
          <w:b/>
          <w:bCs/>
          <w:kern w:val="36"/>
        </w:rPr>
        <w:t xml:space="preserve"> </w:t>
      </w:r>
      <w:proofErr w:type="spellStart"/>
      <w:r w:rsidRPr="00917824">
        <w:rPr>
          <w:rFonts w:ascii="Bookman Old Style" w:eastAsia="Times New Roman" w:hAnsi="Bookman Old Style" w:cs="Segoe UI"/>
          <w:b/>
          <w:bCs/>
          <w:kern w:val="36"/>
        </w:rPr>
        <w:t>vs</w:t>
      </w:r>
      <w:proofErr w:type="spellEnd"/>
      <w:r w:rsidRPr="00917824">
        <w:rPr>
          <w:rFonts w:ascii="Bookman Old Style" w:eastAsia="Times New Roman" w:hAnsi="Bookman Old Style" w:cs="Segoe UI"/>
          <w:b/>
          <w:bCs/>
          <w:kern w:val="36"/>
        </w:rPr>
        <w:t xml:space="preserve"> </w:t>
      </w:r>
      <w:proofErr w:type="spellStart"/>
      <w:r w:rsidRPr="00917824">
        <w:rPr>
          <w:rFonts w:ascii="Bookman Old Style" w:eastAsia="Times New Roman" w:hAnsi="Bookman Old Style" w:cs="Segoe UI"/>
          <w:b/>
          <w:bCs/>
          <w:kern w:val="36"/>
        </w:rPr>
        <w:t>LNBits</w:t>
      </w:r>
      <w:proofErr w:type="spellEnd"/>
      <w:r w:rsidRPr="00917824">
        <w:rPr>
          <w:rFonts w:ascii="Bookman Old Style" w:eastAsia="Times New Roman" w:hAnsi="Bookman Old Style" w:cs="Segoe UI"/>
          <w:b/>
          <w:bCs/>
          <w:kern w:val="36"/>
        </w:rPr>
        <w:t xml:space="preserve"> Comparison</w:t>
      </w:r>
    </w:p>
    <w:p w:rsidR="00917824" w:rsidRPr="00917824" w:rsidRDefault="00917824" w:rsidP="002355B0">
      <w:p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 xml:space="preserve">Based on </w:t>
      </w:r>
      <w:proofErr w:type="gramStart"/>
      <w:r w:rsidRPr="00917824">
        <w:rPr>
          <w:rFonts w:ascii="Bookman Old Style" w:eastAsia="Times New Roman" w:hAnsi="Bookman Old Style" w:cs="Segoe UI"/>
        </w:rPr>
        <w:t>your codebase</w:t>
      </w:r>
      <w:proofErr w:type="gramEnd"/>
      <w:r w:rsidRPr="00917824">
        <w:rPr>
          <w:rFonts w:ascii="Bookman Old Style" w:eastAsia="Times New Roman" w:hAnsi="Bookman Old Style" w:cs="Segoe UI"/>
        </w:rPr>
        <w:t xml:space="preserve">, you're already using </w:t>
      </w:r>
      <w:proofErr w:type="spellStart"/>
      <w:r w:rsidRPr="00917824">
        <w:rPr>
          <w:rFonts w:ascii="Bookman Old Style" w:eastAsia="Times New Roman" w:hAnsi="Bookman Old Style" w:cs="Segoe UI"/>
        </w:rPr>
        <w:t>LNBits</w:t>
      </w:r>
      <w:proofErr w:type="spellEnd"/>
      <w:r w:rsidRPr="00917824">
        <w:rPr>
          <w:rFonts w:ascii="Bookman Old Style" w:eastAsia="Times New Roman" w:hAnsi="Bookman Old Style" w:cs="Segoe UI"/>
        </w:rPr>
        <w:t>. Here's a comparison to help you decide:</w:t>
      </w:r>
    </w:p>
    <w:p w:rsidR="00917824" w:rsidRPr="00917824" w:rsidRDefault="00917824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</w:rPr>
      </w:pPr>
      <w:proofErr w:type="spellStart"/>
      <w:r w:rsidRPr="00917824">
        <w:rPr>
          <w:rFonts w:ascii="Bookman Old Style" w:eastAsia="Times New Roman" w:hAnsi="Bookman Old Style" w:cs="Segoe UI"/>
          <w:b/>
          <w:bCs/>
        </w:rPr>
        <w:t>LNBits</w:t>
      </w:r>
      <w:proofErr w:type="spellEnd"/>
      <w:r w:rsidRPr="00917824">
        <w:rPr>
          <w:rFonts w:ascii="Bookman Old Style" w:eastAsia="Times New Roman" w:hAnsi="Bookman Old Style" w:cs="Segoe UI"/>
          <w:b/>
          <w:bCs/>
        </w:rPr>
        <w:t xml:space="preserve"> (Current Implementation)</w:t>
      </w:r>
    </w:p>
    <w:p w:rsidR="00917824" w:rsidRPr="00917824" w:rsidRDefault="00917824" w:rsidP="002355B0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Custodial solution</w:t>
      </w:r>
      <w:r w:rsidRPr="00917824">
        <w:rPr>
          <w:rFonts w:ascii="Bookman Old Style" w:eastAsia="Times New Roman" w:hAnsi="Bookman Old Style" w:cs="Segoe UI"/>
        </w:rPr>
        <w:t>: Your code uses a centralized wallet with admin/invoice keys</w:t>
      </w:r>
    </w:p>
    <w:p w:rsidR="00917824" w:rsidRPr="00917824" w:rsidRDefault="00917824" w:rsidP="002355B0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Simple API</w:t>
      </w:r>
      <w:r w:rsidRPr="00917824">
        <w:rPr>
          <w:rFonts w:ascii="Bookman Old Style" w:eastAsia="Times New Roman" w:hAnsi="Bookman Old Style" w:cs="Segoe UI"/>
        </w:rPr>
        <w:t>: Your implementation shows straightforward invoice creation and status checking</w:t>
      </w:r>
    </w:p>
    <w:p w:rsidR="00917824" w:rsidRPr="00917824" w:rsidRDefault="00917824" w:rsidP="002355B0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Self-hosted option</w:t>
      </w:r>
      <w:r w:rsidRPr="00917824">
        <w:rPr>
          <w:rFonts w:ascii="Bookman Old Style" w:eastAsia="Times New Roman" w:hAnsi="Bookman Old Style" w:cs="Segoe UI"/>
        </w:rPr>
        <w:t>: Can be deployed on your own server</w:t>
      </w:r>
    </w:p>
    <w:p w:rsidR="00917824" w:rsidRPr="00917824" w:rsidRDefault="00917824" w:rsidP="002355B0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Free and open-source</w:t>
      </w:r>
    </w:p>
    <w:p w:rsidR="00917824" w:rsidRPr="00917824" w:rsidRDefault="00917824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</w:rPr>
      </w:pPr>
      <w:proofErr w:type="spellStart"/>
      <w:r w:rsidRPr="00917824">
        <w:rPr>
          <w:rFonts w:ascii="Bookman Old Style" w:eastAsia="Times New Roman" w:hAnsi="Bookman Old Style" w:cs="Segoe UI"/>
          <w:b/>
          <w:bCs/>
        </w:rPr>
        <w:t>Breez</w:t>
      </w:r>
      <w:proofErr w:type="spellEnd"/>
      <w:r w:rsidRPr="00917824">
        <w:rPr>
          <w:rFonts w:ascii="Bookman Old Style" w:eastAsia="Times New Roman" w:hAnsi="Bookman Old Style" w:cs="Segoe UI"/>
          <w:b/>
          <w:bCs/>
        </w:rPr>
        <w:t xml:space="preserve"> SDK</w:t>
      </w:r>
    </w:p>
    <w:p w:rsidR="00917824" w:rsidRPr="00917824" w:rsidRDefault="00917824" w:rsidP="002355B0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Non-custodial</w:t>
      </w:r>
      <w:r w:rsidRPr="00917824">
        <w:rPr>
          <w:rFonts w:ascii="Bookman Old Style" w:eastAsia="Times New Roman" w:hAnsi="Bookman Old Style" w:cs="Segoe UI"/>
        </w:rPr>
        <w:t>: Users control their own funds (better security)</w:t>
      </w:r>
    </w:p>
    <w:p w:rsidR="00917824" w:rsidRPr="00917824" w:rsidRDefault="00917824" w:rsidP="002355B0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Mobile-first</w:t>
      </w:r>
      <w:r w:rsidRPr="00917824">
        <w:rPr>
          <w:rFonts w:ascii="Bookman Old Style" w:eastAsia="Times New Roman" w:hAnsi="Bookman Old Style" w:cs="Segoe UI"/>
        </w:rPr>
        <w:t>: Designed for mobile apps with native SDKs</w:t>
      </w:r>
    </w:p>
    <w:p w:rsidR="00917824" w:rsidRPr="00917824" w:rsidRDefault="00917824" w:rsidP="002355B0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Built-in swap services</w:t>
      </w:r>
      <w:r w:rsidRPr="00917824">
        <w:rPr>
          <w:rFonts w:ascii="Bookman Old Style" w:eastAsia="Times New Roman" w:hAnsi="Bookman Old Style" w:cs="Segoe UI"/>
        </w:rPr>
        <w:t>: Fiat on/off ramps</w:t>
      </w:r>
    </w:p>
    <w:p w:rsidR="00917824" w:rsidRPr="00917824" w:rsidRDefault="00917824" w:rsidP="002355B0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Simplified UX</w:t>
      </w:r>
      <w:r w:rsidRPr="00917824">
        <w:rPr>
          <w:rFonts w:ascii="Bookman Old Style" w:eastAsia="Times New Roman" w:hAnsi="Bookman Old Style" w:cs="Segoe UI"/>
        </w:rPr>
        <w:t>: Abstracts Lightning complexity</w:t>
      </w:r>
    </w:p>
    <w:p w:rsidR="00917824" w:rsidRPr="00917824" w:rsidRDefault="00917824" w:rsidP="002355B0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Production-ready</w:t>
      </w:r>
      <w:r w:rsidRPr="00917824">
        <w:rPr>
          <w:rFonts w:ascii="Bookman Old Style" w:eastAsia="Times New Roman" w:hAnsi="Bookman Old Style" w:cs="Segoe UI"/>
        </w:rPr>
        <w:t>: Used by many commercial apps</w:t>
      </w:r>
    </w:p>
    <w:p w:rsidR="00917824" w:rsidRPr="00917824" w:rsidRDefault="00917824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</w:rPr>
      </w:pPr>
      <w:r w:rsidRPr="00917824">
        <w:rPr>
          <w:rFonts w:ascii="Bookman Old Style" w:eastAsia="Times New Roman" w:hAnsi="Bookman Old Style" w:cs="Segoe UI"/>
          <w:b/>
          <w:bCs/>
        </w:rPr>
        <w:t>Recommendation</w:t>
      </w:r>
    </w:p>
    <w:p w:rsidR="00917824" w:rsidRPr="00917824" w:rsidRDefault="00917824" w:rsidP="002355B0">
      <w:p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 xml:space="preserve">For your </w:t>
      </w:r>
      <w:proofErr w:type="spellStart"/>
      <w:r w:rsidRPr="00917824">
        <w:rPr>
          <w:rFonts w:ascii="Bookman Old Style" w:eastAsia="Times New Roman" w:hAnsi="Bookman Old Style" w:cs="Segoe UI"/>
        </w:rPr>
        <w:t>Sats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Jar Junior project:</w:t>
      </w:r>
    </w:p>
    <w:p w:rsidR="00917824" w:rsidRPr="00917824" w:rsidRDefault="00917824" w:rsidP="002355B0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If targeting parents with limited technical knowledge</w:t>
      </w:r>
      <w:r w:rsidRPr="00917824">
        <w:rPr>
          <w:rFonts w:ascii="Bookman Old Style" w:eastAsia="Times New Roman" w:hAnsi="Bookman Old Style" w:cs="Segoe UI"/>
        </w:rPr>
        <w:t xml:space="preserve">: </w:t>
      </w:r>
      <w:proofErr w:type="spellStart"/>
      <w:r w:rsidRPr="00917824">
        <w:rPr>
          <w:rFonts w:ascii="Bookman Old Style" w:eastAsia="Times New Roman" w:hAnsi="Bookman Old Style" w:cs="Segoe UI"/>
        </w:rPr>
        <w:t>Breez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SDK provides better UX and non-custodial security</w:t>
      </w:r>
    </w:p>
    <w:p w:rsidR="00917824" w:rsidRPr="00917824" w:rsidRDefault="00917824" w:rsidP="002355B0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Implementation approach</w:t>
      </w:r>
      <w:r w:rsidRPr="00917824">
        <w:rPr>
          <w:rFonts w:ascii="Bookman Old Style" w:eastAsia="Times New Roman" w:hAnsi="Bookman Old Style" w:cs="Segoe UI"/>
        </w:rPr>
        <w:t>:</w:t>
      </w:r>
    </w:p>
    <w:p w:rsidR="00917824" w:rsidRPr="00917824" w:rsidRDefault="00917824" w:rsidP="002355B0">
      <w:pPr>
        <w:numPr>
          <w:ilvl w:val="1"/>
          <w:numId w:val="3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 xml:space="preserve">Replace your </w:t>
      </w:r>
      <w:proofErr w:type="spellStart"/>
      <w:r w:rsidRPr="00917824">
        <w:rPr>
          <w:rFonts w:ascii="Bookman Old Style" w:eastAsia="Times New Roman" w:hAnsi="Bookman Old Style" w:cs="Segoe UI"/>
        </w:rPr>
        <w:t>LNBits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service with </w:t>
      </w:r>
      <w:proofErr w:type="spellStart"/>
      <w:r w:rsidRPr="00917824">
        <w:rPr>
          <w:rFonts w:ascii="Bookman Old Style" w:eastAsia="Times New Roman" w:hAnsi="Bookman Old Style" w:cs="Segoe UI"/>
        </w:rPr>
        <w:t>Breez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SDK</w:t>
      </w:r>
    </w:p>
    <w:p w:rsidR="00917824" w:rsidRPr="00917824" w:rsidRDefault="00917824" w:rsidP="002355B0">
      <w:pPr>
        <w:numPr>
          <w:ilvl w:val="1"/>
          <w:numId w:val="3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>Each parent/child could have their own wallet instead of using a centralized one</w:t>
      </w:r>
    </w:p>
    <w:p w:rsidR="00917824" w:rsidRPr="00917824" w:rsidRDefault="00917824" w:rsidP="002355B0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Migration considerations</w:t>
      </w:r>
      <w:r w:rsidRPr="00917824">
        <w:rPr>
          <w:rFonts w:ascii="Bookman Old Style" w:eastAsia="Times New Roman" w:hAnsi="Bookman Old Style" w:cs="Segoe UI"/>
        </w:rPr>
        <w:t>:</w:t>
      </w:r>
    </w:p>
    <w:p w:rsidR="00917824" w:rsidRPr="00917824" w:rsidRDefault="00917824" w:rsidP="002355B0">
      <w:pPr>
        <w:numPr>
          <w:ilvl w:val="1"/>
          <w:numId w:val="3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>You'd need to modify wallet creation, invoice generation, and payment verification</w:t>
      </w:r>
    </w:p>
    <w:p w:rsidR="00917824" w:rsidRPr="00917824" w:rsidRDefault="00917824" w:rsidP="002355B0">
      <w:pPr>
        <w:numPr>
          <w:ilvl w:val="1"/>
          <w:numId w:val="3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 xml:space="preserve">Add </w:t>
      </w:r>
      <w:proofErr w:type="spellStart"/>
      <w:r w:rsidRPr="00917824">
        <w:rPr>
          <w:rFonts w:ascii="Bookman Old Style" w:eastAsia="Times New Roman" w:hAnsi="Bookman Old Style" w:cs="Segoe UI"/>
        </w:rPr>
        <w:t>Breez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SDK to your dependencies</w:t>
      </w:r>
    </w:p>
    <w:p w:rsidR="00917824" w:rsidRPr="00917824" w:rsidRDefault="00917824" w:rsidP="002355B0">
      <w:pPr>
        <w:spacing w:after="100" w:afterAutospacing="1" w:line="405" w:lineRule="atLeast"/>
        <w:outlineLvl w:val="0"/>
        <w:rPr>
          <w:rFonts w:ascii="Bookman Old Style" w:eastAsia="Times New Roman" w:hAnsi="Bookman Old Style" w:cs="Segoe UI"/>
          <w:b/>
          <w:bCs/>
          <w:kern w:val="36"/>
        </w:rPr>
      </w:pPr>
      <w:r w:rsidRPr="00917824">
        <w:rPr>
          <w:rFonts w:ascii="Bookman Old Style" w:eastAsia="Times New Roman" w:hAnsi="Bookman Old Style" w:cs="Segoe UI"/>
          <w:b/>
          <w:bCs/>
          <w:kern w:val="36"/>
        </w:rPr>
        <w:t xml:space="preserve">Why </w:t>
      </w:r>
      <w:proofErr w:type="spellStart"/>
      <w:r w:rsidRPr="00917824">
        <w:rPr>
          <w:rFonts w:ascii="Bookman Old Style" w:eastAsia="Times New Roman" w:hAnsi="Bookman Old Style" w:cs="Segoe UI"/>
          <w:b/>
          <w:bCs/>
          <w:kern w:val="36"/>
        </w:rPr>
        <w:t>Breez</w:t>
      </w:r>
      <w:proofErr w:type="spellEnd"/>
      <w:r w:rsidRPr="00917824">
        <w:rPr>
          <w:rFonts w:ascii="Bookman Old Style" w:eastAsia="Times New Roman" w:hAnsi="Bookman Old Style" w:cs="Segoe UI"/>
          <w:b/>
          <w:bCs/>
          <w:kern w:val="36"/>
        </w:rPr>
        <w:t xml:space="preserve"> SDK Over </w:t>
      </w:r>
      <w:proofErr w:type="spellStart"/>
      <w:r w:rsidRPr="00917824">
        <w:rPr>
          <w:rFonts w:ascii="Bookman Old Style" w:eastAsia="Times New Roman" w:hAnsi="Bookman Old Style" w:cs="Segoe UI"/>
          <w:b/>
          <w:bCs/>
          <w:kern w:val="36"/>
        </w:rPr>
        <w:t>LNBits</w:t>
      </w:r>
      <w:proofErr w:type="spellEnd"/>
      <w:r w:rsidRPr="00917824">
        <w:rPr>
          <w:rFonts w:ascii="Bookman Old Style" w:eastAsia="Times New Roman" w:hAnsi="Bookman Old Style" w:cs="Segoe UI"/>
          <w:b/>
          <w:bCs/>
          <w:kern w:val="36"/>
        </w:rPr>
        <w:t xml:space="preserve"> for </w:t>
      </w:r>
      <w:proofErr w:type="spellStart"/>
      <w:r w:rsidRPr="00917824">
        <w:rPr>
          <w:rFonts w:ascii="Bookman Old Style" w:eastAsia="Times New Roman" w:hAnsi="Bookman Old Style" w:cs="Segoe UI"/>
          <w:b/>
          <w:bCs/>
          <w:kern w:val="36"/>
        </w:rPr>
        <w:t>Sats</w:t>
      </w:r>
      <w:proofErr w:type="spellEnd"/>
      <w:r w:rsidRPr="00917824">
        <w:rPr>
          <w:rFonts w:ascii="Bookman Old Style" w:eastAsia="Times New Roman" w:hAnsi="Bookman Old Style" w:cs="Segoe UI"/>
          <w:b/>
          <w:bCs/>
          <w:kern w:val="36"/>
        </w:rPr>
        <w:t xml:space="preserve"> Jar Junior</w:t>
      </w:r>
    </w:p>
    <w:p w:rsidR="00917824" w:rsidRPr="00917824" w:rsidRDefault="00917824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</w:rPr>
      </w:pPr>
      <w:r w:rsidRPr="00917824">
        <w:rPr>
          <w:rFonts w:ascii="Bookman Old Style" w:eastAsia="Times New Roman" w:hAnsi="Bookman Old Style" w:cs="Segoe UI"/>
          <w:b/>
          <w:bCs/>
        </w:rPr>
        <w:t>Key Advantages for Your Specific Use Case</w:t>
      </w:r>
    </w:p>
    <w:p w:rsidR="00917824" w:rsidRPr="00917824" w:rsidRDefault="00917824" w:rsidP="002355B0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Non-custodial architecture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lastRenderedPageBreak/>
        <w:t xml:space="preserve">Your current </w:t>
      </w:r>
      <w:proofErr w:type="spellStart"/>
      <w:r w:rsidRPr="00917824">
        <w:rPr>
          <w:rFonts w:ascii="Bookman Old Style" w:eastAsia="Times New Roman" w:hAnsi="Bookman Old Style" w:cs="Segoe UI"/>
        </w:rPr>
        <w:t>LNBits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implementation uses a centralized wallet with shared keys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proofErr w:type="spellStart"/>
      <w:r w:rsidRPr="00917824">
        <w:rPr>
          <w:rFonts w:ascii="Bookman Old Style" w:eastAsia="Times New Roman" w:hAnsi="Bookman Old Style" w:cs="Segoe UI"/>
        </w:rPr>
        <w:t>Breez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gives each user their own wallet, reducing your liability and security concerns</w:t>
      </w:r>
    </w:p>
    <w:p w:rsidR="00917824" w:rsidRPr="00917824" w:rsidRDefault="00917824" w:rsidP="002355B0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Better for educational goals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proofErr w:type="spellStart"/>
      <w:r w:rsidRPr="00917824">
        <w:rPr>
          <w:rFonts w:ascii="Bookman Old Style" w:eastAsia="Times New Roman" w:hAnsi="Bookman Old Style" w:cs="Segoe UI"/>
        </w:rPr>
        <w:t>Sats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Jar Junior aims to teach children about digital finance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>Non-custodial solutions better demonstrate true ownership concepts</w:t>
      </w:r>
    </w:p>
    <w:p w:rsidR="00917824" w:rsidRPr="00917824" w:rsidRDefault="00917824" w:rsidP="002355B0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Mobile-optimized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>Your notes mention targeting Kenyan families with basic smartphones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proofErr w:type="spellStart"/>
      <w:r w:rsidRPr="00917824">
        <w:rPr>
          <w:rFonts w:ascii="Bookman Old Style" w:eastAsia="Times New Roman" w:hAnsi="Bookman Old Style" w:cs="Segoe UI"/>
        </w:rPr>
        <w:t>Breez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SDK is specifically designed for mobile experiences</w:t>
      </w:r>
    </w:p>
    <w:p w:rsidR="00917824" w:rsidRPr="00917824" w:rsidRDefault="00917824" w:rsidP="002355B0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Simplified parent experience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 xml:space="preserve">Parents with limited technical knowledge will find </w:t>
      </w:r>
      <w:proofErr w:type="spellStart"/>
      <w:r w:rsidRPr="00917824">
        <w:rPr>
          <w:rFonts w:ascii="Bookman Old Style" w:eastAsia="Times New Roman" w:hAnsi="Bookman Old Style" w:cs="Segoe UI"/>
        </w:rPr>
        <w:t>Breez's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UX more approachable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>Reduces support burden for your team</w:t>
      </w:r>
    </w:p>
    <w:p w:rsidR="00917824" w:rsidRPr="00917824" w:rsidRDefault="00917824" w:rsidP="002355B0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2355B0">
        <w:rPr>
          <w:rFonts w:ascii="Bookman Old Style" w:eastAsia="Times New Roman" w:hAnsi="Bookman Old Style" w:cs="Segoe UI"/>
          <w:b/>
          <w:bCs/>
        </w:rPr>
        <w:t>Built-in fiat on/off ramps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r w:rsidRPr="00917824">
        <w:rPr>
          <w:rFonts w:ascii="Bookman Old Style" w:eastAsia="Times New Roman" w:hAnsi="Bookman Old Style" w:cs="Segoe UI"/>
        </w:rPr>
        <w:t>Your app needs KES to BTC conversion</w:t>
      </w:r>
    </w:p>
    <w:p w:rsidR="00917824" w:rsidRPr="00917824" w:rsidRDefault="00917824" w:rsidP="002355B0">
      <w:pPr>
        <w:numPr>
          <w:ilvl w:val="1"/>
          <w:numId w:val="4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</w:rPr>
      </w:pPr>
      <w:proofErr w:type="spellStart"/>
      <w:r w:rsidRPr="00917824">
        <w:rPr>
          <w:rFonts w:ascii="Bookman Old Style" w:eastAsia="Times New Roman" w:hAnsi="Bookman Old Style" w:cs="Segoe UI"/>
        </w:rPr>
        <w:t>Breez</w:t>
      </w:r>
      <w:proofErr w:type="spellEnd"/>
      <w:r w:rsidRPr="00917824">
        <w:rPr>
          <w:rFonts w:ascii="Bookman Old Style" w:eastAsia="Times New Roman" w:hAnsi="Bookman Old Style" w:cs="Segoe UI"/>
        </w:rPr>
        <w:t xml:space="preserve"> has integrated swap services that could simplify this process</w:t>
      </w:r>
    </w:p>
    <w:p w:rsidR="00AC73B2" w:rsidRPr="00AC73B2" w:rsidRDefault="00AC73B2" w:rsidP="002355B0">
      <w:pPr>
        <w:spacing w:after="100" w:afterAutospacing="1" w:line="405" w:lineRule="atLeast"/>
        <w:outlineLvl w:val="0"/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</w:pPr>
      <w:r w:rsidRPr="00AC73B2"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  <w:t xml:space="preserve">Cost Comparison: </w:t>
      </w:r>
      <w:proofErr w:type="spellStart"/>
      <w:r w:rsidRPr="00AC73B2"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  <w:t>Breez</w:t>
      </w:r>
      <w:proofErr w:type="spellEnd"/>
      <w:r w:rsidRPr="00AC73B2"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  <w:t xml:space="preserve"> SDK vs. </w:t>
      </w:r>
      <w:proofErr w:type="spellStart"/>
      <w:r w:rsidRPr="00AC73B2"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  <w:t>LNBits</w:t>
      </w:r>
      <w:proofErr w:type="spellEnd"/>
      <w:r w:rsidRPr="00AC73B2"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  <w:t xml:space="preserve"> for Production App</w:t>
      </w:r>
    </w:p>
    <w:p w:rsidR="00AC73B2" w:rsidRPr="00AC73B2" w:rsidRDefault="00AC73B2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proofErr w:type="spellStart"/>
      <w:r w:rsidRPr="00AC73B2">
        <w:rPr>
          <w:rFonts w:ascii="Bookman Old Style" w:eastAsia="Times New Roman" w:hAnsi="Bookman Old Style" w:cs="Segoe UI"/>
          <w:b/>
          <w:bCs/>
          <w:sz w:val="36"/>
          <w:szCs w:val="36"/>
        </w:rPr>
        <w:t>Breez</w:t>
      </w:r>
      <w:proofErr w:type="spellEnd"/>
      <w:r w:rsidRPr="00AC73B2">
        <w:rPr>
          <w:rFonts w:ascii="Bookman Old Style" w:eastAsia="Times New Roman" w:hAnsi="Bookman Old Style" w:cs="Segoe UI"/>
          <w:b/>
          <w:bCs/>
          <w:sz w:val="36"/>
          <w:szCs w:val="36"/>
        </w:rPr>
        <w:t xml:space="preserve"> SDK Costs</w:t>
      </w:r>
    </w:p>
    <w:p w:rsidR="00AC73B2" w:rsidRPr="00AC73B2" w:rsidRDefault="00AC73B2" w:rsidP="002355B0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License Fee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 Free and open-source</w:t>
      </w:r>
    </w:p>
    <w:p w:rsidR="00AC73B2" w:rsidRPr="00AC73B2" w:rsidRDefault="00AC73B2" w:rsidP="002355B0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Transaction Fees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AC73B2" w:rsidRPr="00AC73B2" w:rsidRDefault="00AC73B2" w:rsidP="002355B0">
      <w:pPr>
        <w:numPr>
          <w:ilvl w:val="1"/>
          <w:numId w:val="5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>0.4% fee on incoming payments (can be passed to users)</w:t>
      </w:r>
    </w:p>
    <w:p w:rsidR="00AC73B2" w:rsidRPr="00AC73B2" w:rsidRDefault="00AC73B2" w:rsidP="002355B0">
      <w:pPr>
        <w:numPr>
          <w:ilvl w:val="1"/>
          <w:numId w:val="5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>No fee for outgoing payments</w:t>
      </w:r>
    </w:p>
    <w:p w:rsidR="00AC73B2" w:rsidRPr="00AC73B2" w:rsidRDefault="00AC73B2" w:rsidP="002355B0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Infrastructure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AC73B2" w:rsidRPr="00AC73B2" w:rsidRDefault="00AC73B2" w:rsidP="002355B0">
      <w:pPr>
        <w:numPr>
          <w:ilvl w:val="1"/>
          <w:numId w:val="5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>No need to run your own Lightning node</w:t>
      </w:r>
    </w:p>
    <w:p w:rsidR="00AC73B2" w:rsidRPr="00AC73B2" w:rsidRDefault="00AC73B2" w:rsidP="002355B0">
      <w:pPr>
        <w:numPr>
          <w:ilvl w:val="1"/>
          <w:numId w:val="5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>Reduced server costs as wallet logic runs on user devices</w:t>
      </w:r>
    </w:p>
    <w:p w:rsidR="00AC73B2" w:rsidRPr="00AC73B2" w:rsidRDefault="00AC73B2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proofErr w:type="spellStart"/>
      <w:r w:rsidRPr="00AC73B2">
        <w:rPr>
          <w:rFonts w:ascii="Bookman Old Style" w:eastAsia="Times New Roman" w:hAnsi="Bookman Old Style" w:cs="Segoe UI"/>
          <w:b/>
          <w:bCs/>
          <w:sz w:val="36"/>
          <w:szCs w:val="36"/>
        </w:rPr>
        <w:t>LNBits</w:t>
      </w:r>
      <w:proofErr w:type="spellEnd"/>
      <w:r w:rsidRPr="00AC73B2">
        <w:rPr>
          <w:rFonts w:ascii="Bookman Old Style" w:eastAsia="Times New Roman" w:hAnsi="Bookman Old Style" w:cs="Segoe UI"/>
          <w:b/>
          <w:bCs/>
          <w:sz w:val="36"/>
          <w:szCs w:val="36"/>
        </w:rPr>
        <w:t xml:space="preserve"> Costs (Current Implementation)</w:t>
      </w:r>
    </w:p>
    <w:p w:rsidR="00AC73B2" w:rsidRPr="00AC73B2" w:rsidRDefault="00AC73B2" w:rsidP="002355B0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License Fee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 Free and open-source</w:t>
      </w:r>
    </w:p>
    <w:p w:rsidR="00AC73B2" w:rsidRPr="00AC73B2" w:rsidRDefault="00AC73B2" w:rsidP="002355B0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Infrastructure Costs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AC73B2" w:rsidRPr="00AC73B2" w:rsidRDefault="00AC73B2" w:rsidP="002355B0">
      <w:pPr>
        <w:numPr>
          <w:ilvl w:val="1"/>
          <w:numId w:val="6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>Must run and maintain your own Lightning node</w:t>
      </w:r>
    </w:p>
    <w:p w:rsidR="00AC73B2" w:rsidRPr="00AC73B2" w:rsidRDefault="00AC73B2" w:rsidP="002355B0">
      <w:pPr>
        <w:numPr>
          <w:ilvl w:val="1"/>
          <w:numId w:val="6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>Higher server costs for centralized wallet management</w:t>
      </w:r>
    </w:p>
    <w:p w:rsidR="00AC73B2" w:rsidRPr="00AC73B2" w:rsidRDefault="00AC73B2" w:rsidP="002355B0">
      <w:pPr>
        <w:numPr>
          <w:ilvl w:val="1"/>
          <w:numId w:val="6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>Backup and security costs for custodial wallet</w:t>
      </w:r>
    </w:p>
    <w:p w:rsidR="00AC73B2" w:rsidRPr="00AC73B2" w:rsidRDefault="00AC73B2" w:rsidP="002355B0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Liability Insurance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 Potentially needed since you hold user funds</w:t>
      </w:r>
    </w:p>
    <w:p w:rsidR="00AC73B2" w:rsidRPr="00AC73B2" w:rsidRDefault="00AC73B2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r w:rsidRPr="00AC73B2">
        <w:rPr>
          <w:rFonts w:ascii="Bookman Old Style" w:eastAsia="Times New Roman" w:hAnsi="Bookman Old Style" w:cs="Segoe UI"/>
          <w:b/>
          <w:bCs/>
          <w:sz w:val="36"/>
          <w:szCs w:val="36"/>
        </w:rPr>
        <w:t xml:space="preserve">For </w:t>
      </w:r>
      <w:proofErr w:type="spellStart"/>
      <w:r w:rsidRPr="00AC73B2">
        <w:rPr>
          <w:rFonts w:ascii="Bookman Old Style" w:eastAsia="Times New Roman" w:hAnsi="Bookman Old Style" w:cs="Segoe UI"/>
          <w:b/>
          <w:bCs/>
          <w:sz w:val="36"/>
          <w:szCs w:val="36"/>
        </w:rPr>
        <w:t>Sats</w:t>
      </w:r>
      <w:proofErr w:type="spellEnd"/>
      <w:r w:rsidRPr="00AC73B2">
        <w:rPr>
          <w:rFonts w:ascii="Bookman Old Style" w:eastAsia="Times New Roman" w:hAnsi="Bookman Old Style" w:cs="Segoe UI"/>
          <w:b/>
          <w:bCs/>
          <w:sz w:val="36"/>
          <w:szCs w:val="36"/>
        </w:rPr>
        <w:t xml:space="preserve"> Jar Junior in Kenya</w:t>
      </w:r>
    </w:p>
    <w:p w:rsidR="00AC73B2" w:rsidRPr="00AC73B2" w:rsidRDefault="00AC73B2" w:rsidP="002355B0">
      <w:pPr>
        <w:numPr>
          <w:ilvl w:val="0"/>
          <w:numId w:val="7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proofErr w:type="spellStart"/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lastRenderedPageBreak/>
        <w:t>Breez</w:t>
      </w:r>
      <w:proofErr w:type="spellEnd"/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 xml:space="preserve"> Advantage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 Lower operational costs, especially important for a service targeting children in Kenya</w:t>
      </w:r>
    </w:p>
    <w:p w:rsidR="00AC73B2" w:rsidRPr="00AC73B2" w:rsidRDefault="00AC73B2" w:rsidP="002355B0">
      <w:pPr>
        <w:numPr>
          <w:ilvl w:val="0"/>
          <w:numId w:val="7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Scaling Costs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 xml:space="preserve">: </w:t>
      </w:r>
      <w:proofErr w:type="spellStart"/>
      <w:r w:rsidRPr="00AC73B2">
        <w:rPr>
          <w:rFonts w:ascii="Bookman Old Style" w:eastAsia="Times New Roman" w:hAnsi="Bookman Old Style" w:cs="Segoe UI"/>
          <w:sz w:val="20"/>
          <w:szCs w:val="20"/>
        </w:rPr>
        <w:t>Breez</w:t>
      </w:r>
      <w:proofErr w:type="spellEnd"/>
      <w:r w:rsidRPr="00AC73B2">
        <w:rPr>
          <w:rFonts w:ascii="Bookman Old Style" w:eastAsia="Times New Roman" w:hAnsi="Bookman Old Style" w:cs="Segoe UI"/>
          <w:sz w:val="20"/>
          <w:szCs w:val="20"/>
        </w:rPr>
        <w:t xml:space="preserve"> scales better as user costs are distributed across users' devices</w:t>
      </w:r>
    </w:p>
    <w:p w:rsidR="00AC73B2" w:rsidRPr="00AC73B2" w:rsidRDefault="00AC73B2" w:rsidP="002355B0">
      <w:pPr>
        <w:numPr>
          <w:ilvl w:val="0"/>
          <w:numId w:val="7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Risk Management</w:t>
      </w:r>
      <w:r w:rsidRPr="00AC73B2">
        <w:rPr>
          <w:rFonts w:ascii="Bookman Old Style" w:eastAsia="Times New Roman" w:hAnsi="Bookman Old Style" w:cs="Segoe UI"/>
          <w:sz w:val="20"/>
          <w:szCs w:val="20"/>
        </w:rPr>
        <w:t>: Reduced financial and legal liability with non-custodial approach</w:t>
      </w:r>
    </w:p>
    <w:p w:rsidR="00AC73B2" w:rsidRPr="00AC73B2" w:rsidRDefault="00AC73B2" w:rsidP="002355B0">
      <w:pPr>
        <w:spacing w:before="100" w:beforeAutospacing="1" w:after="0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AC73B2">
        <w:rPr>
          <w:rFonts w:ascii="Bookman Old Style" w:eastAsia="Times New Roman" w:hAnsi="Bookman Old Style" w:cs="Segoe UI"/>
          <w:sz w:val="20"/>
          <w:szCs w:val="20"/>
        </w:rPr>
        <w:t xml:space="preserve">The 0.4% </w:t>
      </w:r>
      <w:proofErr w:type="spellStart"/>
      <w:r w:rsidRPr="00AC73B2">
        <w:rPr>
          <w:rFonts w:ascii="Bookman Old Style" w:eastAsia="Times New Roman" w:hAnsi="Bookman Old Style" w:cs="Segoe UI"/>
          <w:sz w:val="20"/>
          <w:szCs w:val="20"/>
        </w:rPr>
        <w:t>Breez</w:t>
      </w:r>
      <w:proofErr w:type="spellEnd"/>
      <w:r w:rsidRPr="00AC73B2">
        <w:rPr>
          <w:rFonts w:ascii="Bookman Old Style" w:eastAsia="Times New Roman" w:hAnsi="Bookman Old Style" w:cs="Segoe UI"/>
          <w:sz w:val="20"/>
          <w:szCs w:val="20"/>
        </w:rPr>
        <w:t xml:space="preserve"> fee on incoming payments is likely offset by your reduced infrastructure and liability costs, making it more economical for your target market and use case.</w:t>
      </w:r>
    </w:p>
    <w:p w:rsidR="007935A9" w:rsidRPr="002355B0" w:rsidRDefault="007935A9" w:rsidP="002355B0">
      <w:pPr>
        <w:rPr>
          <w:rFonts w:ascii="Bookman Old Style" w:hAnsi="Bookman Old Style"/>
        </w:rPr>
      </w:pPr>
    </w:p>
    <w:p w:rsidR="002355B0" w:rsidRPr="002355B0" w:rsidRDefault="002355B0" w:rsidP="002355B0">
      <w:pPr>
        <w:rPr>
          <w:rFonts w:ascii="Bookman Old Style" w:hAnsi="Bookman Old Style"/>
        </w:rPr>
      </w:pPr>
    </w:p>
    <w:p w:rsidR="002355B0" w:rsidRPr="002355B0" w:rsidRDefault="002355B0" w:rsidP="002355B0">
      <w:pPr>
        <w:rPr>
          <w:rFonts w:ascii="Bookman Old Style" w:hAnsi="Bookman Old Style"/>
        </w:rPr>
      </w:pPr>
    </w:p>
    <w:p w:rsidR="002355B0" w:rsidRPr="002355B0" w:rsidRDefault="002355B0" w:rsidP="002355B0">
      <w:pPr>
        <w:spacing w:after="100" w:afterAutospacing="1" w:line="405" w:lineRule="atLeast"/>
        <w:outlineLvl w:val="0"/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</w:pPr>
      <w:r w:rsidRPr="002355B0">
        <w:rPr>
          <w:rFonts w:ascii="Bookman Old Style" w:eastAsia="Times New Roman" w:hAnsi="Bookman Old Style" w:cs="Segoe UI"/>
          <w:b/>
          <w:bCs/>
          <w:kern w:val="36"/>
          <w:sz w:val="48"/>
          <w:szCs w:val="48"/>
        </w:rPr>
        <w:t>Understanding the Lightning Payment Process - Step by Step</w:t>
      </w:r>
    </w:p>
    <w:p w:rsidR="002355B0" w:rsidRPr="002355B0" w:rsidRDefault="002355B0" w:rsidP="002355B0">
      <w:p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Let me explain the entire process in simple terms:</w:t>
      </w:r>
    </w:p>
    <w:p w:rsidR="002355B0" w:rsidRPr="002355B0" w:rsidRDefault="002355B0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r w:rsidRPr="002355B0">
        <w:rPr>
          <w:rFonts w:ascii="Bookman Old Style" w:eastAsia="Times New Roman" w:hAnsi="Bookman Old Style" w:cs="Segoe UI"/>
          <w:b/>
          <w:bCs/>
          <w:sz w:val="36"/>
          <w:szCs w:val="36"/>
        </w:rPr>
        <w:t>1. How Lightning Payments Work</w:t>
      </w:r>
    </w:p>
    <w:p w:rsidR="002355B0" w:rsidRPr="002355B0" w:rsidRDefault="002355B0" w:rsidP="002355B0">
      <w:p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Think of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like a digital cash register:</w:t>
      </w:r>
    </w:p>
    <w:p w:rsidR="002355B0" w:rsidRPr="002355B0" w:rsidRDefault="002355B0" w:rsidP="002355B0">
      <w:pPr>
        <w:numPr>
          <w:ilvl w:val="0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Creating an Invoice</w:t>
      </w:r>
      <w:r w:rsidRPr="002355B0">
        <w:rPr>
          <w:rFonts w:ascii="Bookman Old Style" w:eastAsia="Times New Roman" w:hAnsi="Bookman Old Style" w:cs="Segoe UI"/>
          <w:sz w:val="20"/>
          <w:szCs w:val="20"/>
        </w:rPr>
        <w:t> = Making a price tag</w:t>
      </w:r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User wants to deposit 100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You add 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fee</w:t>
      </w:r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Total: 110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</w:p>
    <w:p w:rsidR="002355B0" w:rsidRPr="002355B0" w:rsidRDefault="002355B0" w:rsidP="002355B0">
      <w:pPr>
        <w:numPr>
          <w:ilvl w:val="0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Payment</w:t>
      </w:r>
      <w:r w:rsidRPr="002355B0">
        <w:rPr>
          <w:rFonts w:ascii="Bookman Old Style" w:eastAsia="Times New Roman" w:hAnsi="Bookman Old Style" w:cs="Segoe UI"/>
          <w:sz w:val="20"/>
          <w:szCs w:val="20"/>
        </w:rPr>
        <w:t> = Customer pays the price tag</w:t>
      </w:r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Someone scans QR code</w:t>
      </w:r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They pay 110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receives the money</w:t>
      </w:r>
    </w:p>
    <w:p w:rsidR="002355B0" w:rsidRPr="002355B0" w:rsidRDefault="002355B0" w:rsidP="002355B0">
      <w:pPr>
        <w:numPr>
          <w:ilvl w:val="0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Confirmation</w:t>
      </w:r>
      <w:r w:rsidRPr="002355B0">
        <w:rPr>
          <w:rFonts w:ascii="Bookman Old Style" w:eastAsia="Times New Roman" w:hAnsi="Bookman Old Style" w:cs="Segoe UI"/>
          <w:sz w:val="20"/>
          <w:szCs w:val="20"/>
        </w:rPr>
        <w:t> = Cash register dings</w:t>
      </w:r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tells your app "payment received!"</w:t>
      </w:r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Your app updates user's balance (+100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>)</w:t>
      </w:r>
    </w:p>
    <w:p w:rsidR="002355B0" w:rsidRPr="002355B0" w:rsidRDefault="002355B0" w:rsidP="002355B0">
      <w:pPr>
        <w:numPr>
          <w:ilvl w:val="1"/>
          <w:numId w:val="8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Your app records your fee (+10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>)</w:t>
      </w:r>
    </w:p>
    <w:p w:rsidR="002355B0" w:rsidRPr="002355B0" w:rsidRDefault="002355B0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r w:rsidRPr="002355B0">
        <w:rPr>
          <w:rFonts w:ascii="Bookman Old Style" w:eastAsia="Times New Roman" w:hAnsi="Bookman Old Style" w:cs="Segoe UI"/>
          <w:b/>
          <w:bCs/>
          <w:sz w:val="36"/>
          <w:szCs w:val="36"/>
        </w:rPr>
        <w:t>2. Where Does the Money Go?</w:t>
      </w:r>
    </w:p>
    <w:p w:rsidR="002355B0" w:rsidRPr="002355B0" w:rsidRDefault="002355B0" w:rsidP="002355B0">
      <w:p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The money goes to your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wallet. Think of it like:</w:t>
      </w:r>
    </w:p>
    <w:p w:rsidR="002355B0" w:rsidRPr="002355B0" w:rsidRDefault="002355B0" w:rsidP="002355B0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You have one big company bank account (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wallet)</w:t>
      </w:r>
    </w:p>
    <w:p w:rsidR="002355B0" w:rsidRPr="002355B0" w:rsidRDefault="002355B0" w:rsidP="002355B0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You keep records of how much belongs to each user</w:t>
      </w:r>
    </w:p>
    <w:p w:rsidR="002355B0" w:rsidRPr="002355B0" w:rsidRDefault="002355B0" w:rsidP="002355B0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Users don't have separate physical wallets - just balances in your database</w:t>
      </w:r>
    </w:p>
    <w:p w:rsidR="002355B0" w:rsidRPr="002355B0" w:rsidRDefault="002355B0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r w:rsidRPr="002355B0">
        <w:rPr>
          <w:rFonts w:ascii="Bookman Old Style" w:eastAsia="Times New Roman" w:hAnsi="Bookman Old Style" w:cs="Segoe UI"/>
          <w:b/>
          <w:bCs/>
          <w:sz w:val="36"/>
          <w:szCs w:val="36"/>
        </w:rPr>
        <w:lastRenderedPageBreak/>
        <w:t>3. Collecting Transaction Fees</w:t>
      </w:r>
    </w:p>
    <w:p w:rsidR="002355B0" w:rsidRPr="002355B0" w:rsidRDefault="002355B0" w:rsidP="002355B0">
      <w:p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When someone pays 110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2355B0" w:rsidRPr="002355B0" w:rsidRDefault="002355B0" w:rsidP="002355B0">
      <w:pPr>
        <w:numPr>
          <w:ilvl w:val="0"/>
          <w:numId w:val="10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100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get added to user's balance in your database</w:t>
      </w:r>
    </w:p>
    <w:p w:rsidR="002355B0" w:rsidRPr="002355B0" w:rsidRDefault="002355B0" w:rsidP="002355B0">
      <w:pPr>
        <w:numPr>
          <w:ilvl w:val="0"/>
          <w:numId w:val="10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are your fee (stays in your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wallet but not added to user balance)</w:t>
      </w:r>
    </w:p>
    <w:p w:rsidR="002355B0" w:rsidRPr="002355B0" w:rsidRDefault="002355B0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r w:rsidRPr="002355B0">
        <w:rPr>
          <w:rFonts w:ascii="Bookman Old Style" w:eastAsia="Times New Roman" w:hAnsi="Bookman Old Style" w:cs="Segoe UI"/>
          <w:b/>
          <w:bCs/>
          <w:sz w:val="36"/>
          <w:szCs w:val="36"/>
        </w:rPr>
        <w:t>4. Verifying Real Money</w:t>
      </w:r>
    </w:p>
    <w:p w:rsidR="002355B0" w:rsidRPr="002355B0" w:rsidRDefault="002355B0" w:rsidP="002355B0">
      <w:p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To make sure you actually received money:</w:t>
      </w:r>
    </w:p>
    <w:p w:rsidR="002355B0" w:rsidRPr="002355B0" w:rsidRDefault="002355B0" w:rsidP="002355B0">
      <w:pPr>
        <w:numPr>
          <w:ilvl w:val="0"/>
          <w:numId w:val="11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sends a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webhook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notification when payment arrives</w:t>
      </w:r>
    </w:p>
    <w:p w:rsidR="002355B0" w:rsidRPr="002355B0" w:rsidRDefault="002355B0" w:rsidP="002355B0">
      <w:pPr>
        <w:numPr>
          <w:ilvl w:val="0"/>
          <w:numId w:val="11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You can also check your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wallet balance directly</w:t>
      </w:r>
    </w:p>
    <w:p w:rsidR="002355B0" w:rsidRPr="002355B0" w:rsidRDefault="002355B0" w:rsidP="002355B0">
      <w:pPr>
        <w:numPr>
          <w:ilvl w:val="0"/>
          <w:numId w:val="11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Regular reconciliation ensures your records match reality</w:t>
      </w:r>
    </w:p>
    <w:p w:rsidR="002355B0" w:rsidRPr="002355B0" w:rsidRDefault="002355B0" w:rsidP="002355B0">
      <w:pPr>
        <w:spacing w:before="100" w:beforeAutospacing="1" w:after="100" w:afterAutospacing="1" w:line="360" w:lineRule="atLeast"/>
        <w:outlineLvl w:val="1"/>
        <w:rPr>
          <w:rFonts w:ascii="Bookman Old Style" w:eastAsia="Times New Roman" w:hAnsi="Bookman Old Style" w:cs="Segoe UI"/>
          <w:b/>
          <w:bCs/>
          <w:sz w:val="36"/>
          <w:szCs w:val="36"/>
        </w:rPr>
      </w:pPr>
      <w:r w:rsidRPr="002355B0">
        <w:rPr>
          <w:rFonts w:ascii="Bookman Old Style" w:eastAsia="Times New Roman" w:hAnsi="Bookman Old Style" w:cs="Segoe UI"/>
          <w:b/>
          <w:bCs/>
          <w:sz w:val="36"/>
          <w:szCs w:val="36"/>
        </w:rPr>
        <w:t>5. Complete Flow with Code Explanation</w:t>
      </w:r>
    </w:p>
    <w:p w:rsidR="002355B0" w:rsidRPr="002355B0" w:rsidRDefault="002355B0" w:rsidP="002355B0">
      <w:pPr>
        <w:numPr>
          <w:ilvl w:val="0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User requests deposit</w:t>
      </w:r>
      <w:r w:rsidRPr="002355B0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App shows QR code with 110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invoice (100 + 10 fee)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Your database records: "expecting 110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payment"</w:t>
      </w:r>
    </w:p>
    <w:p w:rsidR="002355B0" w:rsidRPr="002355B0" w:rsidRDefault="002355B0" w:rsidP="002355B0">
      <w:pPr>
        <w:numPr>
          <w:ilvl w:val="0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User pays invoice</w:t>
      </w:r>
      <w:r w:rsidRPr="002355B0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Money arrives in your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wallet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sends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webhook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to your server</w:t>
      </w:r>
    </w:p>
    <w:p w:rsidR="002355B0" w:rsidRPr="002355B0" w:rsidRDefault="002355B0" w:rsidP="002355B0">
      <w:pPr>
        <w:numPr>
          <w:ilvl w:val="0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Your server processes payment</w:t>
      </w:r>
      <w:r w:rsidRPr="002355B0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Updates invoice status to "paid"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Adds 100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to user's balance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Records 10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sats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as your fee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Creates transaction records</w:t>
      </w:r>
    </w:p>
    <w:p w:rsidR="002355B0" w:rsidRPr="002355B0" w:rsidRDefault="002355B0" w:rsidP="002355B0">
      <w:pPr>
        <w:numPr>
          <w:ilvl w:val="0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b/>
          <w:bCs/>
          <w:sz w:val="20"/>
          <w:szCs w:val="20"/>
        </w:rPr>
        <w:t>Verification</w:t>
      </w:r>
      <w:r w:rsidRPr="002355B0">
        <w:rPr>
          <w:rFonts w:ascii="Bookman Old Style" w:eastAsia="Times New Roman" w:hAnsi="Bookman Old Style" w:cs="Segoe UI"/>
          <w:sz w:val="20"/>
          <w:szCs w:val="20"/>
        </w:rPr>
        <w:t>: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Periodically check </w:t>
      </w:r>
      <w:proofErr w:type="spellStart"/>
      <w:r w:rsidRPr="002355B0">
        <w:rPr>
          <w:rFonts w:ascii="Bookman Old Style" w:eastAsia="Times New Roman" w:hAnsi="Bookman Old Style" w:cs="Segoe UI"/>
          <w:sz w:val="20"/>
          <w:szCs w:val="20"/>
        </w:rPr>
        <w:t>LNBits</w:t>
      </w:r>
      <w:proofErr w:type="spellEnd"/>
      <w:r w:rsidRPr="002355B0">
        <w:rPr>
          <w:rFonts w:ascii="Bookman Old Style" w:eastAsia="Times New Roman" w:hAnsi="Bookman Old Style" w:cs="Segoe UI"/>
          <w:sz w:val="20"/>
          <w:szCs w:val="20"/>
        </w:rPr>
        <w:t xml:space="preserve"> wallet balance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Compare with sum of all user balances + collected fees</w:t>
      </w:r>
    </w:p>
    <w:p w:rsidR="002355B0" w:rsidRPr="002355B0" w:rsidRDefault="002355B0" w:rsidP="002355B0">
      <w:pPr>
        <w:numPr>
          <w:ilvl w:val="1"/>
          <w:numId w:val="12"/>
        </w:numPr>
        <w:spacing w:before="100" w:beforeAutospacing="1" w:after="100" w:afterAutospacing="1" w:line="293" w:lineRule="atLeast"/>
        <w:rPr>
          <w:rFonts w:ascii="Bookman Old Style" w:eastAsia="Times New Roman" w:hAnsi="Bookman Old Style" w:cs="Segoe UI"/>
          <w:sz w:val="20"/>
          <w:szCs w:val="20"/>
        </w:rPr>
      </w:pPr>
      <w:r w:rsidRPr="002355B0">
        <w:rPr>
          <w:rFonts w:ascii="Bookman Old Style" w:eastAsia="Times New Roman" w:hAnsi="Bookman Old Style" w:cs="Segoe UI"/>
          <w:sz w:val="20"/>
          <w:szCs w:val="20"/>
        </w:rPr>
        <w:t>They should match (or be very close)</w:t>
      </w:r>
    </w:p>
    <w:bookmarkEnd w:id="0"/>
    <w:p w:rsidR="002355B0" w:rsidRPr="002355B0" w:rsidRDefault="002355B0" w:rsidP="002355B0">
      <w:pPr>
        <w:rPr>
          <w:rFonts w:ascii="Bookman Old Style" w:hAnsi="Bookman Old Style"/>
        </w:rPr>
      </w:pPr>
    </w:p>
    <w:sectPr w:rsidR="002355B0" w:rsidRPr="0023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1D0C"/>
    <w:multiLevelType w:val="multilevel"/>
    <w:tmpl w:val="07B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2698F"/>
    <w:multiLevelType w:val="multilevel"/>
    <w:tmpl w:val="A01E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1214C"/>
    <w:multiLevelType w:val="multilevel"/>
    <w:tmpl w:val="105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51807"/>
    <w:multiLevelType w:val="multilevel"/>
    <w:tmpl w:val="FE78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644E77"/>
    <w:multiLevelType w:val="multilevel"/>
    <w:tmpl w:val="EE52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C7718"/>
    <w:multiLevelType w:val="multilevel"/>
    <w:tmpl w:val="700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D4261"/>
    <w:multiLevelType w:val="multilevel"/>
    <w:tmpl w:val="6F1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739CE"/>
    <w:multiLevelType w:val="multilevel"/>
    <w:tmpl w:val="886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C9684D"/>
    <w:multiLevelType w:val="multilevel"/>
    <w:tmpl w:val="5B98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32773F"/>
    <w:multiLevelType w:val="multilevel"/>
    <w:tmpl w:val="F08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728CE"/>
    <w:multiLevelType w:val="multilevel"/>
    <w:tmpl w:val="27E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147CEE"/>
    <w:multiLevelType w:val="multilevel"/>
    <w:tmpl w:val="18DA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D7"/>
    <w:rsid w:val="001B3FEF"/>
    <w:rsid w:val="002355B0"/>
    <w:rsid w:val="007935A9"/>
    <w:rsid w:val="00917824"/>
    <w:rsid w:val="00AC73B2"/>
    <w:rsid w:val="00E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7B628-1E37-477F-A4EB-EB6CC6AE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782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ugment-markdown-paragraph">
    <w:name w:val="augment-markdown-paragraph"/>
    <w:basedOn w:val="Normal"/>
    <w:rsid w:val="0091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Isabellah</dc:creator>
  <cp:keywords/>
  <dc:description/>
  <cp:lastModifiedBy>~ Isabellah</cp:lastModifiedBy>
  <cp:revision>2</cp:revision>
  <dcterms:created xsi:type="dcterms:W3CDTF">2025-05-22T09:58:00Z</dcterms:created>
  <dcterms:modified xsi:type="dcterms:W3CDTF">2025-05-22T15:50:00Z</dcterms:modified>
</cp:coreProperties>
</file>