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4EBA" w14:textId="77777777" w:rsidR="003D0385" w:rsidRDefault="009D1A8A" w:rsidP="00ED13E7">
      <w:pPr>
        <w:rPr>
          <w:b/>
          <w:bCs/>
          <w:sz w:val="28"/>
          <w:szCs w:val="28"/>
        </w:rPr>
      </w:pPr>
      <w:bookmarkStart w:id="0" w:name="_GoBack"/>
      <w:bookmarkEnd w:id="0"/>
      <w:r w:rsidRPr="009D1A8A">
        <w:rPr>
          <w:b/>
          <w:bCs/>
          <w:sz w:val="28"/>
          <w:szCs w:val="28"/>
        </w:rPr>
        <w:t>CONTEXTUALIZAÇÃO</w:t>
      </w:r>
      <w:r w:rsidR="00724AB1">
        <w:rPr>
          <w:b/>
          <w:bCs/>
          <w:sz w:val="28"/>
          <w:szCs w:val="28"/>
        </w:rPr>
        <w:t xml:space="preserve"> LUMINOSIDADE</w:t>
      </w:r>
    </w:p>
    <w:p w14:paraId="4E7F030C" w14:textId="77777777" w:rsidR="009D1A8A" w:rsidRPr="009D1A8A" w:rsidRDefault="009D1A8A" w:rsidP="009D1A8A">
      <w:pPr>
        <w:jc w:val="center"/>
        <w:rPr>
          <w:rFonts w:ascii="Arial" w:hAnsi="Arial" w:cs="Arial"/>
          <w:sz w:val="24"/>
          <w:szCs w:val="24"/>
        </w:rPr>
      </w:pPr>
      <w:r w:rsidRPr="009D1A8A">
        <w:rPr>
          <w:rFonts w:ascii="Arial" w:hAnsi="Arial" w:cs="Arial"/>
          <w:sz w:val="24"/>
          <w:szCs w:val="24"/>
        </w:rPr>
        <w:t>Kalil, Luiza V., Anna, Isabella,</w:t>
      </w:r>
      <w:r w:rsidR="00527383">
        <w:rPr>
          <w:rFonts w:ascii="Arial" w:hAnsi="Arial" w:cs="Arial"/>
          <w:sz w:val="24"/>
          <w:szCs w:val="24"/>
        </w:rPr>
        <w:t xml:space="preserve"> </w:t>
      </w:r>
      <w:r w:rsidRPr="009D1A8A">
        <w:rPr>
          <w:rFonts w:ascii="Arial" w:hAnsi="Arial" w:cs="Arial"/>
          <w:sz w:val="24"/>
          <w:szCs w:val="24"/>
        </w:rPr>
        <w:t>Letícia, Rodrigo</w:t>
      </w:r>
    </w:p>
    <w:p w14:paraId="79A4B627" w14:textId="77777777" w:rsidR="009D1A8A" w:rsidRPr="006C7943" w:rsidRDefault="009D1A8A" w:rsidP="009D1A8A">
      <w:pPr>
        <w:jc w:val="center"/>
        <w:rPr>
          <w:rFonts w:ascii="Arial" w:hAnsi="Arial" w:cs="Arial"/>
          <w:b/>
          <w:bCs/>
        </w:rPr>
      </w:pPr>
      <w:r w:rsidRPr="006C7943">
        <w:rPr>
          <w:rFonts w:ascii="Arial" w:hAnsi="Arial" w:cs="Arial"/>
          <w:b/>
          <w:bCs/>
        </w:rPr>
        <w:t>Onde está/ Qual é o problema?</w:t>
      </w:r>
    </w:p>
    <w:p w14:paraId="3EECEB5B" w14:textId="77777777" w:rsidR="009D1A8A" w:rsidRPr="006C7943" w:rsidRDefault="009D1A8A" w:rsidP="006C7943">
      <w:pPr>
        <w:jc w:val="center"/>
        <w:rPr>
          <w:rFonts w:ascii="Arial" w:hAnsi="Arial" w:cs="Arial"/>
        </w:rPr>
      </w:pPr>
      <w:r w:rsidRPr="006C7943">
        <w:rPr>
          <w:rFonts w:ascii="Arial" w:hAnsi="Arial" w:cs="Arial"/>
        </w:rPr>
        <w:t>Falta de fiscalização e regularmentação de outdoors digitais, mais especificamente sobre a luminosidade deles</w:t>
      </w:r>
    </w:p>
    <w:p w14:paraId="220DDF32" w14:textId="77777777" w:rsidR="003934BF" w:rsidRDefault="003934BF" w:rsidP="009D1A8A">
      <w:pPr>
        <w:jc w:val="center"/>
        <w:rPr>
          <w:rFonts w:ascii="Arial" w:hAnsi="Arial" w:cs="Arial"/>
          <w:b/>
          <w:bCs/>
        </w:rPr>
      </w:pPr>
    </w:p>
    <w:p w14:paraId="0938528A" w14:textId="77777777" w:rsidR="009D1A8A" w:rsidRPr="006C7943" w:rsidRDefault="009D1A8A" w:rsidP="009D1A8A">
      <w:pPr>
        <w:jc w:val="center"/>
        <w:rPr>
          <w:rFonts w:ascii="Arial" w:hAnsi="Arial" w:cs="Arial"/>
          <w:b/>
          <w:bCs/>
        </w:rPr>
      </w:pPr>
      <w:r w:rsidRPr="006C7943">
        <w:rPr>
          <w:rFonts w:ascii="Arial" w:hAnsi="Arial" w:cs="Arial"/>
          <w:b/>
          <w:bCs/>
        </w:rPr>
        <w:t>Quem sofre/ Principal afetado?</w:t>
      </w:r>
    </w:p>
    <w:p w14:paraId="50C335A6" w14:textId="77777777" w:rsidR="009D1A8A" w:rsidRPr="006C7943" w:rsidRDefault="009D1A8A" w:rsidP="006C7943">
      <w:pPr>
        <w:jc w:val="center"/>
        <w:rPr>
          <w:rFonts w:ascii="Arial" w:hAnsi="Arial" w:cs="Arial"/>
          <w:sz w:val="24"/>
          <w:szCs w:val="24"/>
        </w:rPr>
      </w:pPr>
      <w:r w:rsidRPr="006C7943">
        <w:rPr>
          <w:rFonts w:ascii="Arial" w:hAnsi="Arial" w:cs="Arial"/>
        </w:rPr>
        <w:t>Os motoristas que podem sofrer acidentes pela poluição visual causada pelas luzes, O dono do outdoor que tem altos gastos com eletricidades e o us</w:t>
      </w:r>
      <w:r w:rsidR="006C7943">
        <w:rPr>
          <w:rFonts w:ascii="Arial" w:hAnsi="Arial" w:cs="Arial"/>
        </w:rPr>
        <w:t>uá</w:t>
      </w:r>
      <w:r w:rsidRPr="006C7943">
        <w:rPr>
          <w:rFonts w:ascii="Arial" w:hAnsi="Arial" w:cs="Arial"/>
        </w:rPr>
        <w:t>rio do outdoor logo que o consumidor não consegue visualizar a propaganda</w:t>
      </w:r>
      <w:r w:rsidRPr="009D1A8A">
        <w:rPr>
          <w:rFonts w:ascii="Arial" w:hAnsi="Arial" w:cs="Arial"/>
          <w:sz w:val="24"/>
          <w:szCs w:val="24"/>
        </w:rPr>
        <w:t>.</w:t>
      </w:r>
    </w:p>
    <w:p w14:paraId="6BEE0003" w14:textId="77777777" w:rsidR="003934BF" w:rsidRDefault="003934BF" w:rsidP="009D1A8A">
      <w:pPr>
        <w:jc w:val="center"/>
        <w:rPr>
          <w:rFonts w:ascii="Arial" w:hAnsi="Arial" w:cs="Arial"/>
          <w:b/>
          <w:bCs/>
        </w:rPr>
      </w:pPr>
    </w:p>
    <w:p w14:paraId="248363B6" w14:textId="77777777" w:rsidR="009D1A8A" w:rsidRPr="006C7943" w:rsidRDefault="009D1A8A" w:rsidP="009D1A8A">
      <w:pPr>
        <w:jc w:val="center"/>
        <w:rPr>
          <w:rFonts w:ascii="Arial" w:hAnsi="Arial" w:cs="Arial"/>
          <w:b/>
          <w:bCs/>
        </w:rPr>
      </w:pPr>
      <w:r w:rsidRPr="006C7943">
        <w:rPr>
          <w:rFonts w:ascii="Arial" w:hAnsi="Arial" w:cs="Arial"/>
          <w:b/>
          <w:bCs/>
        </w:rPr>
        <w:t>O Problema tende a aumentar ou diminuir?</w:t>
      </w:r>
    </w:p>
    <w:p w14:paraId="5F94F0E4" w14:textId="77777777" w:rsidR="009D1A8A" w:rsidRPr="006C7943" w:rsidRDefault="009D1A8A" w:rsidP="006C7943">
      <w:pPr>
        <w:jc w:val="center"/>
        <w:rPr>
          <w:rFonts w:ascii="Arial" w:hAnsi="Arial" w:cs="Arial"/>
        </w:rPr>
      </w:pPr>
      <w:r w:rsidRPr="006C7943">
        <w:rPr>
          <w:rFonts w:ascii="Arial" w:hAnsi="Arial" w:cs="Arial"/>
        </w:rPr>
        <w:t xml:space="preserve">Tende a aumentar, uma vez que </w:t>
      </w:r>
      <w:r w:rsidR="006C7943" w:rsidRPr="006C7943">
        <w:rPr>
          <w:rFonts w:ascii="Arial" w:hAnsi="Arial" w:cs="Arial"/>
        </w:rPr>
        <w:t>o número de outdoors digitais cresce</w:t>
      </w:r>
      <w:r w:rsidRPr="006C7943">
        <w:rPr>
          <w:rFonts w:ascii="Arial" w:hAnsi="Arial" w:cs="Arial"/>
        </w:rPr>
        <w:t xml:space="preserve"> juntamente com a falta de leis para fiscalizar o uso seguro e devido deles.</w:t>
      </w:r>
    </w:p>
    <w:p w14:paraId="6FEA485F" w14:textId="77777777" w:rsidR="003934BF" w:rsidRDefault="003934BF" w:rsidP="009D1A8A">
      <w:pPr>
        <w:jc w:val="center"/>
        <w:rPr>
          <w:rFonts w:ascii="Arial" w:hAnsi="Arial" w:cs="Arial"/>
          <w:b/>
          <w:bCs/>
        </w:rPr>
      </w:pPr>
    </w:p>
    <w:p w14:paraId="09E753C9" w14:textId="77777777" w:rsidR="00ED7B7A" w:rsidRDefault="009D1A8A" w:rsidP="00ED7B7A">
      <w:pPr>
        <w:jc w:val="center"/>
        <w:rPr>
          <w:rFonts w:ascii="Arial" w:hAnsi="Arial" w:cs="Arial"/>
          <w:b/>
          <w:bCs/>
        </w:rPr>
      </w:pPr>
      <w:r w:rsidRPr="006C7943">
        <w:rPr>
          <w:rFonts w:ascii="Arial" w:hAnsi="Arial" w:cs="Arial"/>
          <w:b/>
          <w:bCs/>
        </w:rPr>
        <w:t>Quanto custa esse problema?</w:t>
      </w:r>
    </w:p>
    <w:p w14:paraId="0A85EF75" w14:textId="77777777" w:rsidR="00D22E37" w:rsidRPr="005F1616" w:rsidRDefault="003934BF" w:rsidP="005F161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Um outdoor de cerca de 1m² gasta uma quantidade de energia próxima do consumo médio de uma casa, apesar de para a empresa esse custo não ser grande, </w:t>
      </w:r>
      <w:bookmarkStart w:id="1" w:name="_Hlk34580383"/>
      <w:r>
        <w:rPr>
          <w:rFonts w:ascii="Arial" w:hAnsi="Arial" w:cs="Arial"/>
        </w:rPr>
        <w:t>é perceptível um desperdício de energia considerando que estamos falando de um único outdoor não muito grande</w:t>
      </w:r>
      <w:r w:rsidR="005F1616">
        <w:rPr>
          <w:rFonts w:ascii="Arial" w:hAnsi="Arial" w:cs="Arial"/>
        </w:rPr>
        <w:t>, em consideração também a gasto com multas, saúde humana e prejudicando ao habitat e ciclo dos animais</w:t>
      </w:r>
      <w:bookmarkEnd w:id="1"/>
      <w:r w:rsidR="005F1616">
        <w:rPr>
          <w:rFonts w:ascii="Arial" w:hAnsi="Arial" w:cs="Arial"/>
        </w:rPr>
        <w:t>.</w:t>
      </w:r>
    </w:p>
    <w:p w14:paraId="4F402023" w14:textId="77777777" w:rsidR="00F70BBA" w:rsidRPr="00F70BBA" w:rsidRDefault="009D1A8A" w:rsidP="00F70BBA">
      <w:pPr>
        <w:jc w:val="center"/>
        <w:rPr>
          <w:rFonts w:ascii="Arial" w:hAnsi="Arial" w:cs="Arial"/>
          <w:b/>
          <w:bCs/>
        </w:rPr>
      </w:pPr>
      <w:r w:rsidRPr="006C7943">
        <w:rPr>
          <w:rFonts w:ascii="Arial" w:hAnsi="Arial" w:cs="Arial"/>
          <w:b/>
          <w:bCs/>
        </w:rPr>
        <w:t>Problema afeta sustentabilidade?</w:t>
      </w:r>
    </w:p>
    <w:p w14:paraId="6A1DC73D" w14:textId="77777777" w:rsidR="00F70BBA" w:rsidRDefault="00F70BBA" w:rsidP="009D1A8A">
      <w:pPr>
        <w:jc w:val="center"/>
        <w:rPr>
          <w:rFonts w:ascii="Arial" w:hAnsi="Arial" w:cs="Arial"/>
          <w:color w:val="404040"/>
          <w:sz w:val="21"/>
          <w:szCs w:val="21"/>
        </w:rPr>
      </w:pPr>
      <w:r w:rsidRPr="00C7364C">
        <w:rPr>
          <w:rFonts w:ascii="Arial" w:hAnsi="Arial" w:cs="Arial"/>
        </w:rPr>
        <w:t>A poluição luminosa "é toda a iluminação interior ou exterior artificial, produzida pelo homem, [sendo algo] recente e que tem evoluído muito porque a sociedade vive 24 horas por dia"</w:t>
      </w:r>
      <w:r w:rsidR="00C7364C" w:rsidRPr="00C7364C">
        <w:rPr>
          <w:rFonts w:ascii="Arial" w:hAnsi="Arial" w:cs="Arial"/>
          <w:color w:val="0A0A0A"/>
          <w:shd w:val="clear" w:color="auto" w:fill="FEFEFE"/>
        </w:rPr>
        <w:t>. tudo o que seja consumo de energia representa uma contribuição para o aquecimento global do planeta. A poluição luminosa é, assim, uma forma de contribuição para as alterações climáticas</w:t>
      </w:r>
      <w:r w:rsidR="00ED7B7A">
        <w:rPr>
          <w:rFonts w:ascii="Arial" w:hAnsi="Arial" w:cs="Arial"/>
          <w:color w:val="0A0A0A"/>
          <w:shd w:val="clear" w:color="auto" w:fill="FEFEFE"/>
        </w:rPr>
        <w:t>.</w:t>
      </w:r>
    </w:p>
    <w:p w14:paraId="137157EA" w14:textId="77777777" w:rsidR="009D1A8A" w:rsidRPr="003934BF" w:rsidRDefault="009D1A8A" w:rsidP="009D1A8A">
      <w:pPr>
        <w:jc w:val="center"/>
        <w:rPr>
          <w:rFonts w:ascii="Arial" w:hAnsi="Arial" w:cs="Arial"/>
          <w:b/>
          <w:bCs/>
        </w:rPr>
      </w:pPr>
      <w:r w:rsidRPr="003934BF">
        <w:rPr>
          <w:rFonts w:ascii="Arial" w:hAnsi="Arial" w:cs="Arial"/>
          <w:b/>
          <w:bCs/>
        </w:rPr>
        <w:t>Já existe demanda do mercado para resolver o problema?</w:t>
      </w:r>
    </w:p>
    <w:p w14:paraId="7E465CEF" w14:textId="77777777" w:rsidR="003934BF" w:rsidRDefault="00ED7B7A" w:rsidP="00AA36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demanda pelo serviço de outdoors digital, tende a crescer proporcionalmente aos problemas causados pelo grande volume de painéis e consequentemente surge a demanda de soluções para atender regulamentações que devem aparecer nos próximos anos.</w:t>
      </w:r>
    </w:p>
    <w:p w14:paraId="6C682E1D" w14:textId="77777777" w:rsidR="00AA3635" w:rsidRPr="00AA3635" w:rsidRDefault="00AA3635" w:rsidP="00AA3635">
      <w:pPr>
        <w:jc w:val="center"/>
        <w:rPr>
          <w:rFonts w:ascii="Arial" w:hAnsi="Arial" w:cs="Arial"/>
        </w:rPr>
      </w:pPr>
    </w:p>
    <w:p w14:paraId="73BE00F3" w14:textId="77777777" w:rsidR="003934BF" w:rsidRPr="003934BF" w:rsidRDefault="009D1A8A" w:rsidP="003934BF">
      <w:pPr>
        <w:jc w:val="center"/>
        <w:rPr>
          <w:rFonts w:ascii="Arial" w:hAnsi="Arial" w:cs="Arial"/>
          <w:b/>
          <w:bCs/>
        </w:rPr>
      </w:pPr>
      <w:r w:rsidRPr="003934BF">
        <w:rPr>
          <w:rFonts w:ascii="Arial" w:hAnsi="Arial" w:cs="Arial"/>
          <w:b/>
          <w:bCs/>
        </w:rPr>
        <w:t>Já existe algum movimento para resolver o problema?</w:t>
      </w:r>
    </w:p>
    <w:p w14:paraId="5B375234" w14:textId="77777777" w:rsidR="003934BF" w:rsidRPr="003934BF" w:rsidRDefault="00C7364C" w:rsidP="0094673D">
      <w:pPr>
        <w:jc w:val="center"/>
        <w:rPr>
          <w:rFonts w:ascii="Arial" w:hAnsi="Arial" w:cs="Arial"/>
        </w:rPr>
      </w:pPr>
      <w:r w:rsidRPr="00C7364C">
        <w:rPr>
          <w:rFonts w:ascii="Arial" w:hAnsi="Arial" w:cs="Arial"/>
          <w:shd w:val="clear" w:color="auto" w:fill="FEFEFE"/>
        </w:rPr>
        <w:t xml:space="preserve">Em 2016, Portugal assinou o Acordo de Paris relativo às alterações climáticas, em vigor desde </w:t>
      </w:r>
      <w:r w:rsidR="00ED13E7">
        <w:rPr>
          <w:rFonts w:ascii="Arial" w:hAnsi="Arial" w:cs="Arial"/>
          <w:shd w:val="clear" w:color="auto" w:fill="FEFEFE"/>
        </w:rPr>
        <w:t>n</w:t>
      </w:r>
      <w:r w:rsidRPr="00C7364C">
        <w:rPr>
          <w:rFonts w:ascii="Arial" w:hAnsi="Arial" w:cs="Arial"/>
          <w:shd w:val="clear" w:color="auto" w:fill="FEFEFE"/>
        </w:rPr>
        <w:t>ovembro. A redução da iluminação pública e de exterior supérflua representaria assim mais uma contribuição para a redução de emissão de CO</w:t>
      </w:r>
      <w:r w:rsidRPr="00C7364C">
        <w:rPr>
          <w:rFonts w:ascii="Arial" w:hAnsi="Arial" w:cs="Arial"/>
          <w:shd w:val="clear" w:color="auto" w:fill="FEFEFE"/>
          <w:vertAlign w:val="subscript"/>
        </w:rPr>
        <w:t>2</w:t>
      </w:r>
      <w:r w:rsidRPr="00C7364C">
        <w:rPr>
          <w:rFonts w:ascii="Arial" w:hAnsi="Arial" w:cs="Arial"/>
          <w:shd w:val="clear" w:color="auto" w:fill="FEFEFE"/>
        </w:rPr>
        <w:t> de origem antropog</w:t>
      </w:r>
      <w:r w:rsidR="00ED13E7">
        <w:rPr>
          <w:rFonts w:ascii="Arial" w:hAnsi="Arial" w:cs="Arial"/>
          <w:shd w:val="clear" w:color="auto" w:fill="FEFEFE"/>
        </w:rPr>
        <w:t>ê</w:t>
      </w:r>
      <w:r w:rsidRPr="00C7364C">
        <w:rPr>
          <w:rFonts w:ascii="Arial" w:hAnsi="Arial" w:cs="Arial"/>
          <w:shd w:val="clear" w:color="auto" w:fill="FEFEFE"/>
        </w:rPr>
        <w:t>nica</w:t>
      </w:r>
      <w:r w:rsidRPr="00C7364C">
        <w:rPr>
          <w:rFonts w:ascii="Arial" w:hAnsi="Arial" w:cs="Arial"/>
          <w:color w:val="0A0A0A"/>
          <w:shd w:val="clear" w:color="auto" w:fill="FEFEFE"/>
        </w:rPr>
        <w:t>.</w:t>
      </w:r>
    </w:p>
    <w:p w14:paraId="74596C54" w14:textId="77777777" w:rsidR="009D1A8A" w:rsidRPr="003934BF" w:rsidRDefault="009D1A8A" w:rsidP="009D1A8A">
      <w:pPr>
        <w:jc w:val="center"/>
        <w:rPr>
          <w:rFonts w:ascii="Arial" w:hAnsi="Arial" w:cs="Arial"/>
          <w:b/>
          <w:bCs/>
        </w:rPr>
      </w:pPr>
      <w:r w:rsidRPr="003934BF">
        <w:rPr>
          <w:rFonts w:ascii="Arial" w:hAnsi="Arial" w:cs="Arial"/>
          <w:b/>
          <w:bCs/>
        </w:rPr>
        <w:t>Já existe alguma tecnologia para resolver o problema?</w:t>
      </w:r>
    </w:p>
    <w:p w14:paraId="259DD1BF" w14:textId="77777777" w:rsidR="005051F6" w:rsidRDefault="005051F6" w:rsidP="00ED13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Foi encontrado a existência de outdoors com a tecnologia de brilho adaptável, mas </w:t>
      </w:r>
      <w:r w:rsidR="0094673D">
        <w:rPr>
          <w:rFonts w:ascii="Arial" w:hAnsi="Arial" w:cs="Arial"/>
        </w:rPr>
        <w:t>só foi encontrado um modelo, logo, ele supre</w:t>
      </w:r>
      <w:r w:rsidR="00AA3635">
        <w:rPr>
          <w:rFonts w:ascii="Arial" w:hAnsi="Arial" w:cs="Arial"/>
        </w:rPr>
        <w:t xml:space="preserve"> não</w:t>
      </w:r>
      <w:r w:rsidR="0094673D">
        <w:rPr>
          <w:rFonts w:ascii="Arial" w:hAnsi="Arial" w:cs="Arial"/>
        </w:rPr>
        <w:t xml:space="preserve"> o mercado pois</w:t>
      </w:r>
      <w:r w:rsidR="00ED7B7A">
        <w:rPr>
          <w:rFonts w:ascii="Arial" w:hAnsi="Arial" w:cs="Arial"/>
        </w:rPr>
        <w:t xml:space="preserve"> o</w:t>
      </w:r>
      <w:r w:rsidR="0094673D">
        <w:rPr>
          <w:rFonts w:ascii="Arial" w:hAnsi="Arial" w:cs="Arial"/>
        </w:rPr>
        <w:t xml:space="preserve"> mesmo</w:t>
      </w:r>
      <w:r w:rsidR="00ED7B7A">
        <w:rPr>
          <w:rFonts w:ascii="Arial" w:hAnsi="Arial" w:cs="Arial"/>
        </w:rPr>
        <w:t>,</w:t>
      </w:r>
      <w:r w:rsidR="0094673D">
        <w:rPr>
          <w:rFonts w:ascii="Arial" w:hAnsi="Arial" w:cs="Arial"/>
        </w:rPr>
        <w:t xml:space="preserve"> possui características muito específicas.</w:t>
      </w:r>
    </w:p>
    <w:p w14:paraId="32845059" w14:textId="77777777" w:rsidR="005051F6" w:rsidRPr="003934BF" w:rsidRDefault="005051F6" w:rsidP="009D1A8A">
      <w:pPr>
        <w:jc w:val="center"/>
        <w:rPr>
          <w:rFonts w:ascii="Arial" w:hAnsi="Arial" w:cs="Arial"/>
        </w:rPr>
      </w:pPr>
    </w:p>
    <w:sectPr w:rsidR="005051F6" w:rsidRPr="003934BF" w:rsidSect="0052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8A"/>
    <w:rsid w:val="00156BEC"/>
    <w:rsid w:val="002246F5"/>
    <w:rsid w:val="003934BF"/>
    <w:rsid w:val="00426FD4"/>
    <w:rsid w:val="004911BD"/>
    <w:rsid w:val="005051F6"/>
    <w:rsid w:val="005130BE"/>
    <w:rsid w:val="00527383"/>
    <w:rsid w:val="005F1616"/>
    <w:rsid w:val="006C7943"/>
    <w:rsid w:val="00724AB1"/>
    <w:rsid w:val="0094673D"/>
    <w:rsid w:val="009D1A8A"/>
    <w:rsid w:val="00AA3635"/>
    <w:rsid w:val="00B964C6"/>
    <w:rsid w:val="00C7364C"/>
    <w:rsid w:val="00D22E37"/>
    <w:rsid w:val="00ED13E7"/>
    <w:rsid w:val="00ED7B7A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0F86"/>
  <w15:chartTrackingRefBased/>
  <w15:docId w15:val="{CE7658F8-CB4A-407A-BD23-BC557B7C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2" ma:contentTypeDescription="Create a new document." ma:contentTypeScope="" ma:versionID="bab36dafc58f730e0889ace17ebacd5e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217415f96d8af57330d3c6f400d8067a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F325A-CFED-489C-9B3E-6D482F005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3AF6A-A6B2-4E42-A18D-36793B541170}">
  <ds:schemaRefs>
    <ds:schemaRef ds:uri="1f168f81-3f83-4b33-9f0c-ec152bce3f9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12765EB-E687-41B0-98E6-39B28A5D2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ISABELLA SOUSA DOS SANTOS .</cp:lastModifiedBy>
  <cp:revision>2</cp:revision>
  <dcterms:created xsi:type="dcterms:W3CDTF">2020-03-08T21:42:00Z</dcterms:created>
  <dcterms:modified xsi:type="dcterms:W3CDTF">2020-03-08T21:42:00Z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