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Isabella  Vitoria Toni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+55 16 994390201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Meu objetivo é conseguir uma renda boa na minha vida, o suficiente para viver bem e poder ajudar alguma instituição; quero um trabalho que eu me sinta bem trabalhando.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de oliveira leite - 1º ano do ensino medio (ainda estudando)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 - alura, scrapt, GitHub.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dificuldade desses cursos são as dificuldades de aprender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tenho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Sei ler e entender algumas frases em ingles, não sou fluente mas não fico para tras.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na escola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