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417C41">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417C41"/>
    <w:p w14:paraId="4367D987" w14:textId="325728DE" w:rsidR="00372542" w:rsidRPr="00372542" w:rsidRDefault="00372542" w:rsidP="00417C41">
      <w:pPr>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417C41">
      <w:pPr>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lastRenderedPageBreak/>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48538B">
      <w:pPr>
        <w:pStyle w:val="ListParagraph"/>
        <w:numPr>
          <w:ilvl w:val="0"/>
          <w:numId w:val="4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48538B">
      <w:pPr>
        <w:pStyle w:val="ListParagraph"/>
        <w:numPr>
          <w:ilvl w:val="0"/>
          <w:numId w:val="4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48538B">
      <w:pPr>
        <w:pStyle w:val="ListParagraph"/>
        <w:numPr>
          <w:ilvl w:val="0"/>
          <w:numId w:val="4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4A4F32" w:rsidRPr="00175E85" w:rsidRDefault="004A4F3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4A4F32" w:rsidRPr="00175E85" w:rsidRDefault="004A4F3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4A4F32" w:rsidRPr="00175E85" w:rsidRDefault="004A4F3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4A4F32" w:rsidRPr="00175E85" w:rsidRDefault="004A4F3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48538B">
      <w:pPr>
        <w:pStyle w:val="ListParagraph"/>
        <w:numPr>
          <w:ilvl w:val="0"/>
          <w:numId w:val="5"/>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48538B">
      <w:pPr>
        <w:pStyle w:val="ListParagraph"/>
        <w:numPr>
          <w:ilvl w:val="0"/>
          <w:numId w:val="7"/>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 xml:space="preserve">Regular rules apply? One consideration for Ethiopic would be that a newline is not a dependable word boundary in the common case where words are split across lines without a </w:t>
      </w:r>
      <w:r w:rsidRPr="006A3F86">
        <w:rPr>
          <w:rStyle w:val="Emphasis"/>
          <w:sz w:val="22"/>
          <w:szCs w:val="22"/>
        </w:rPr>
        <w:lastRenderedPageBreak/>
        <w:t>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4A4F32" w:rsidRPr="0023741F" w:rsidRDefault="004A4F3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4A4F32" w:rsidRPr="0023741F" w:rsidRDefault="004A4F3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4A4F32" w:rsidRPr="0023741F" w:rsidRDefault="004A4F3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4A4F32" w:rsidRPr="0023741F" w:rsidRDefault="004A4F3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372FE31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372FE31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4A4F32" w:rsidRDefault="004A4F3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0AD348D"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0AD348D"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4A4F32" w:rsidRDefault="004A4F3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F80FC85"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4A4F32" w:rsidRPr="0023741F" w:rsidRDefault="004A4F3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979D624"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4A4F32" w:rsidRPr="0023741F" w:rsidRDefault="004A4F3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40C12E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4A4F32" w:rsidRPr="0023741F" w:rsidRDefault="004A4F3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F80FC85"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4A4F32" w:rsidRDefault="004A4F3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4A4F32" w:rsidRPr="0023741F" w:rsidRDefault="004A4F3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979D624"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4A4F32" w:rsidRDefault="004A4F3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4A4F32" w:rsidRPr="0023741F" w:rsidRDefault="004A4F3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40C12E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4A4F32" w:rsidRDefault="004A4F3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4A4F32" w:rsidRPr="0023741F" w:rsidRDefault="004A4F3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4A4F32" w:rsidRPr="0023741F" w:rsidRDefault="004A4F3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4A4F32" w:rsidRPr="0023741F" w:rsidRDefault="004A4F3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4A4F32" w:rsidRPr="0023741F" w:rsidRDefault="004A4F3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4A4F32" w:rsidRPr="0023741F" w:rsidRDefault="004A4F3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D2201B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D2201B6"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4A4F32" w:rsidRDefault="004A4F3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A83104F"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A83104F"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4A4F32" w:rsidRDefault="004A4F3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2C22945"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4A4F32" w:rsidRPr="0023741F" w:rsidRDefault="004A4F3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075943F3"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4A4F32" w:rsidRPr="0023741F" w:rsidRDefault="004A4F3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DEB56BD"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4A4F32" w:rsidRPr="0023741F" w:rsidRDefault="004A4F3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12C22945"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4A4F32" w:rsidRDefault="004A4F3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4A4F32" w:rsidRPr="0023741F" w:rsidRDefault="004A4F3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075943F3"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4A4F32" w:rsidRDefault="004A4F3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4A4F32" w:rsidRPr="0023741F" w:rsidRDefault="004A4F3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DEB56BD"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4A4F32" w:rsidRDefault="004A4F3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4A4F32" w:rsidRPr="0023741F" w:rsidRDefault="004A4F3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4A4F32" w:rsidRPr="0023741F" w:rsidRDefault="004A4F3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4A4F32" w:rsidRPr="0023741F" w:rsidRDefault="004A4F3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4A4F32" w:rsidRPr="0023741F" w:rsidRDefault="004A4F3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4A4F32" w:rsidRPr="0023741F" w:rsidRDefault="004A4F3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0CEE8D3"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0CEE8D3"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4A4F32" w:rsidRDefault="004A4F3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A88F471"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2A88F471"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4A4F32" w:rsidRDefault="004A4F3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062CEA24"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4A4F32" w:rsidRPr="0023741F" w:rsidRDefault="004A4F3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6A62FF0"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4A4F32" w:rsidRPr="0023741F" w:rsidRDefault="004A4F3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36955EE"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4A4F32" w:rsidRDefault="004A4F3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4A4F32" w:rsidRPr="0023741F" w:rsidRDefault="004A4F3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062CEA24" w14:textId="77777777" w:rsidR="004A4F32" w:rsidRPr="008B6AD4" w:rsidRDefault="004A4F3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4A4F32" w:rsidRDefault="004A4F3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4A4F32" w:rsidRPr="0023741F" w:rsidRDefault="004A4F3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66A62FF0"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4A4F32" w:rsidRDefault="004A4F3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4A4F32" w:rsidRPr="0023741F" w:rsidRDefault="004A4F3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4A4F32" w:rsidRPr="0064767B" w:rsidRDefault="004A4F32" w:rsidP="00393FE9">
                          <w:pPr>
                            <w:rPr>
                              <w:rFonts w:ascii="Abyssinica SIL" w:hAnsi="Abyssinica SIL" w:cs="Abyssinica SIL"/>
                            </w:rPr>
                          </w:pPr>
                          <w:r w:rsidRPr="0064767B">
                            <w:rPr>
                              <w:rFonts w:ascii="Abyssinica SIL" w:hAnsi="Abyssinica SIL" w:cs="Abyssinica SIL"/>
                            </w:rPr>
                            <w:t>አሐዱ</w:t>
                          </w:r>
                        </w:p>
                        <w:p w14:paraId="436955EE" w14:textId="77777777" w:rsidR="004A4F32" w:rsidRPr="0064767B" w:rsidRDefault="004A4F3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4A4F32" w:rsidRDefault="004A4F3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4A4F32" w:rsidRPr="0023741F" w:rsidRDefault="004A4F3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18F6AB0E" w:rsidR="00FE5C84" w:rsidRPr="00425AE6" w:rsidRDefault="00FE5C84" w:rsidP="00425AE6">
      <w:pPr>
        <w:numPr>
          <w:ilvl w:val="0"/>
          <w:numId w:val="37"/>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AA05C3">
      <w:pPr>
        <w:numPr>
          <w:ilvl w:val="0"/>
          <w:numId w:val="37"/>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425AE6">
      <w:pPr>
        <w:numPr>
          <w:ilvl w:val="0"/>
          <w:numId w:val="37"/>
        </w:numPr>
        <w:spacing w:before="60" w:after="120"/>
        <w:rPr>
          <w:rFonts w:eastAsia="Times New Roman" w:cs="Times New Roman"/>
          <w:iCs/>
          <w:sz w:val="22"/>
          <w:szCs w:val="22"/>
        </w:rPr>
      </w:pPr>
      <w:r>
        <w:rPr>
          <w:rFonts w:eastAsia="Times New Roman" w:cs="Times New Roman"/>
          <w:iCs/>
        </w:rPr>
        <w:lastRenderedPageBreak/>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425AE6">
      <w:pPr>
        <w:numPr>
          <w:ilvl w:val="0"/>
          <w:numId w:val="37"/>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3504B6">
      <w:pPr>
        <w:numPr>
          <w:ilvl w:val="0"/>
          <w:numId w:val="37"/>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3504B6">
      <w:pPr>
        <w:numPr>
          <w:ilvl w:val="0"/>
          <w:numId w:val="37"/>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425AE6">
      <w:pPr>
        <w:numPr>
          <w:ilvl w:val="0"/>
          <w:numId w:val="37"/>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425AE6">
      <w:pPr>
        <w:numPr>
          <w:ilvl w:val="0"/>
          <w:numId w:val="37"/>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A47F67">
      <w:pPr>
        <w:numPr>
          <w:ilvl w:val="0"/>
          <w:numId w:val="37"/>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77777777" w:rsidR="0038767F" w:rsidRPr="0048538B" w:rsidRDefault="0038767F" w:rsidP="0038767F">
      <w:pPr>
        <w:spacing w:before="60" w:after="120"/>
        <w:ind w:left="360"/>
        <w:rPr>
          <w:rFonts w:eastAsia="Times New Roman" w:cs="Times New Roman"/>
          <w:i/>
          <w:sz w:val="22"/>
          <w:szCs w:val="22"/>
        </w:rPr>
      </w:pP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75621C">
      <w:pPr>
        <w:numPr>
          <w:ilvl w:val="0"/>
          <w:numId w:val="4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75621C">
      <w:pPr>
        <w:numPr>
          <w:ilvl w:val="0"/>
          <w:numId w:val="4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75621C">
      <w:pPr>
        <w:numPr>
          <w:ilvl w:val="0"/>
          <w:numId w:val="4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75621C">
      <w:pPr>
        <w:numPr>
          <w:ilvl w:val="0"/>
          <w:numId w:val="48"/>
        </w:numPr>
        <w:spacing w:before="60" w:after="120"/>
        <w:rPr>
          <w:rFonts w:eastAsia="Times New Roman" w:cs="Times New Roman"/>
          <w:iCs/>
        </w:rPr>
      </w:pPr>
      <w:r>
        <w:rPr>
          <w:rFonts w:eastAsia="Times New Roman" w:cs="Times New Roman"/>
          <w:iCs/>
        </w:rPr>
        <w:lastRenderedPageBreak/>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77777777" w:rsidR="0038767F" w:rsidRPr="0048538B" w:rsidRDefault="0038767F" w:rsidP="0038767F">
      <w:pPr>
        <w:spacing w:before="60" w:after="120"/>
        <w:ind w:left="360"/>
        <w:rPr>
          <w:rFonts w:eastAsia="Times New Roman" w:cs="Times New Roman"/>
          <w:iCs/>
          <w:sz w:val="22"/>
          <w:szCs w:val="22"/>
        </w:rPr>
      </w:pP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lastRenderedPageBreak/>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75621C">
      <w:pPr>
        <w:numPr>
          <w:ilvl w:val="0"/>
          <w:numId w:val="48"/>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ኀ/</w:t>
            </w:r>
          </w:p>
          <w:p w14:paraId="50B79311"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DA1057">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2B8A319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DA1057">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19E33960"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DA1057">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ተ/</w:t>
            </w:r>
          </w:p>
          <w:p w14:paraId="472A6B4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DA1057">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lastRenderedPageBreak/>
              <w:t>በ/</w:t>
            </w:r>
          </w:p>
          <w:p w14:paraId="0492B95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DA1057">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3D0AEA">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3D0AEA">
      <w:pPr>
        <w:numPr>
          <w:ilvl w:val="0"/>
          <w:numId w:val="26"/>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3D0AEA">
      <w:pPr>
        <w:pStyle w:val="ListParagraph"/>
        <w:numPr>
          <w:ilvl w:val="0"/>
          <w:numId w:val="26"/>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3D0AEA">
      <w:pPr>
        <w:numPr>
          <w:ilvl w:val="0"/>
          <w:numId w:val="26"/>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686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686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3D0AEA">
      <w:pPr>
        <w:numPr>
          <w:ilvl w:val="0"/>
          <w:numId w:val="26"/>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64005A19"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DA1057">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659975BD"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DA1057">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27B61A3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DA1057">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1C47B1A5"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DA1057">
            <w:pPr>
              <w:numPr>
                <w:ilvl w:val="0"/>
                <w:numId w:val="17"/>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613DB2">
      <w:pPr>
        <w:numPr>
          <w:ilvl w:val="0"/>
          <w:numId w:val="4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E40310">
      <w:pPr>
        <w:numPr>
          <w:ilvl w:val="0"/>
          <w:numId w:val="4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E40310">
      <w:pPr>
        <w:numPr>
          <w:ilvl w:val="0"/>
          <w:numId w:val="4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lastRenderedPageBreak/>
        <w:t>Survey Questions:</w:t>
      </w:r>
    </w:p>
    <w:p w14:paraId="072FFB99" w14:textId="77777777" w:rsidR="00AA0261" w:rsidRDefault="00AA0261" w:rsidP="00554863"/>
    <w:p w14:paraId="29D8A818" w14:textId="77777777" w:rsidR="00926C69" w:rsidRPr="001D1111" w:rsidRDefault="00926C69" w:rsidP="001D1111">
      <w:pPr>
        <w:pStyle w:val="ListParagraph"/>
        <w:numPr>
          <w:ilvl w:val="0"/>
          <w:numId w:val="6"/>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Default="00D0482C" w:rsidP="0038767F">
      <w:pPr>
        <w:jc w:val="both"/>
        <w:rPr>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67DF33" w14:textId="77777777" w:rsidR="00A51D69" w:rsidRPr="006A3F86" w:rsidRDefault="00A51D69" w:rsidP="0038767F">
      <w:pPr>
        <w:jc w:val="both"/>
        <w:rPr>
          <w:rFonts w:ascii="Times" w:hAnsi="Times" w:cs="Times New Roman"/>
          <w:sz w:val="22"/>
          <w:szCs w:val="22"/>
        </w:rPr>
      </w:pPr>
    </w:p>
    <w:p w14:paraId="45C851B3"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386D3FDF" w:rsidR="00D0482C" w:rsidRPr="006A3F86" w:rsidRDefault="00D0482C" w:rsidP="0038767F">
      <w:pPr>
        <w:ind w:left="720"/>
        <w:jc w:val="both"/>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r w:rsidRPr="002D4BA9">
        <w:rPr>
          <w:rFonts w:eastAsia="Times New Roman" w:cs="Times New Roman"/>
          <w:sz w:val="22"/>
          <w:szCs w:val="22"/>
        </w:rPr>
        <w:t>centered wordspace justification style</w:t>
      </w:r>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2031E76D" w:rsidR="00D0482C" w:rsidRDefault="00142A3B" w:rsidP="002C2E71">
      <w:r>
        <w:t xml:space="preserve">Note: Integrate </w:t>
      </w:r>
      <w:r w:rsidRPr="00142A3B">
        <w:rPr>
          <w:i/>
        </w:rPr>
        <w:t>"Parenthetical Expressions with Ethiopic Wordspace"</w:t>
      </w:r>
      <w:r>
        <w:t xml:space="preserve"> with this section</w:t>
      </w:r>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38767F">
      <w:pPr>
        <w:jc w:val="both"/>
      </w:pPr>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344477B4" w:rsidR="00DE5361" w:rsidRPr="006A3F86" w:rsidRDefault="00DE5361" w:rsidP="006A3F86">
      <w:r w:rsidRPr="00503A2A">
        <w:rPr>
          <w:rStyle w:val="Emphasis"/>
          <w:sz w:val="22"/>
          <w:szCs w:val="22"/>
          <w:highlight w:val="yellow"/>
        </w:rPr>
        <w:t>[</w:t>
      </w:r>
      <w:r w:rsidR="00503A2A" w:rsidRPr="00503A2A">
        <w:rPr>
          <w:rStyle w:val="Emphasis"/>
          <w:sz w:val="22"/>
          <w:szCs w:val="22"/>
          <w:highlight w:val="yellow"/>
        </w:rPr>
        <w:t xml:space="preserve">TBD: </w:t>
      </w:r>
      <w:r w:rsidRPr="00503A2A">
        <w:rPr>
          <w:rStyle w:val="Emphasis"/>
          <w:sz w:val="22"/>
          <w:szCs w:val="22"/>
          <w:highlight w:val="yellow"/>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5DCF5BA5" w14:textId="31F9AE48"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47581B">
        <w:rPr>
          <w:color w:val="auto"/>
        </w:rPr>
        <w:t xml:space="preserve"> in Word-</w:t>
      </w:r>
      <w:r w:rsidR="0047581B" w:rsidRPr="00DE5361">
        <w:rPr>
          <w:color w:val="auto"/>
        </w:rPr>
        <w:t>Bounded</w:t>
      </w:r>
      <w:r w:rsidR="0047581B">
        <w:rPr>
          <w:color w:val="auto"/>
        </w:rPr>
        <w:t xml:space="preserve"> Style</w:t>
      </w:r>
    </w:p>
    <w:p w14:paraId="76FB9FA1" w14:textId="77777777" w:rsidR="00DE5361" w:rsidRPr="006A3F86" w:rsidRDefault="00DE5361" w:rsidP="0047581B">
      <w:pPr>
        <w:spacing w:after="240"/>
        <w:jc w:val="both"/>
        <w:rPr>
          <w:rFonts w:cs="Times New Roman"/>
        </w:rPr>
      </w:pPr>
      <w:r w:rsidRPr="006A3F86">
        <w:t>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570B242A"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xml:space="preserve">], appears to adhere to the word to the left as if it were its final character. </w:t>
      </w:r>
      <w:r w:rsidR="00142A3B">
        <w:t>The following figure</w:t>
      </w:r>
      <w:r w:rsidRPr="006A3F86">
        <w:t xml:space="preserve"> illustrate</w:t>
      </w:r>
      <w:r w:rsidR="00142A3B">
        <w:t>s</w:t>
      </w:r>
      <w:r w:rsidRPr="006A3F86">
        <w:t xml:space="preserv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581CFDFC"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1"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4A4F32" w:rsidRPr="008F4142" w:rsidRDefault="004A4F3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4A4F32" w:rsidRPr="008F4142" w:rsidRDefault="004A4F3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2"/>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A25759">
      <w:pPr>
        <w:numPr>
          <w:ilvl w:val="0"/>
          <w:numId w:val="31"/>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7B2EDD">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A25759">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1D1111">
      <w:pPr>
        <w:pStyle w:val="ListParagraph"/>
        <w:numPr>
          <w:ilvl w:val="0"/>
          <w:numId w:val="30"/>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1D1111">
      <w:pPr>
        <w:pStyle w:val="ListParagraph"/>
        <w:numPr>
          <w:ilvl w:val="0"/>
          <w:numId w:val="30"/>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1D1111">
      <w:pPr>
        <w:pStyle w:val="ListParagraph"/>
        <w:numPr>
          <w:ilvl w:val="0"/>
          <w:numId w:val="30"/>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5836D0">
      <w:pPr>
        <w:numPr>
          <w:ilvl w:val="0"/>
          <w:numId w:val="29"/>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5836D0">
      <w:pPr>
        <w:numPr>
          <w:ilvl w:val="0"/>
          <w:numId w:val="29"/>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5836D0">
      <w:pPr>
        <w:numPr>
          <w:ilvl w:val="0"/>
          <w:numId w:val="29"/>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5836D0">
      <w:pPr>
        <w:numPr>
          <w:ilvl w:val="0"/>
          <w:numId w:val="29"/>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5836D0">
      <w:pPr>
        <w:numPr>
          <w:ilvl w:val="0"/>
          <w:numId w:val="29"/>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613DB2">
      <w:pPr>
        <w:numPr>
          <w:ilvl w:val="0"/>
          <w:numId w:val="29"/>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AA05C3">
      <w:pPr>
        <w:numPr>
          <w:ilvl w:val="0"/>
          <w:numId w:val="28"/>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484969">
      <w:pPr>
        <w:numPr>
          <w:ilvl w:val="0"/>
          <w:numId w:val="28"/>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6878E57C"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0AD8B79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make reference to biblical verses </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1D2D288A"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7D3A707E"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1F2697">
      <w:pPr>
        <w:numPr>
          <w:ilvl w:val="0"/>
          <w:numId w:val="27"/>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1F2697">
      <w:pPr>
        <w:numPr>
          <w:ilvl w:val="0"/>
          <w:numId w:val="27"/>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ascii="Abyssinica SIL" w:eastAsia="Times New Roman" w:hAnsi="Abyssinica SIL" w:cs="Abyssinica SIL"/>
          <w:b/>
          <w:bCs/>
        </w:rPr>
        <w:t>,</w:t>
      </w:r>
      <w:r>
        <w:rPr>
          <w:rFonts w:ascii="Abyssinica SIL" w:eastAsia="Times New Roman" w:hAnsi="Abyssinica SIL" w:cs="Abyssinica SIL"/>
          <w:b/>
          <w:bCs/>
        </w:rPr>
        <w:t>፥</w:t>
      </w:r>
      <w:r>
        <w:rPr>
          <w:rFonts w:ascii="Abyssinica SIL" w:eastAsia="Times New Roman" w:hAnsi="Abyssinica SIL" w:cs="Abyssinica SIL"/>
          <w:b/>
          <w:bCs/>
        </w:rPr>
        <w:t>,</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B64B963" w:rsidR="001F2697" w:rsidRPr="005836D0" w:rsidRDefault="001F2697" w:rsidP="001F2697">
      <w:pPr>
        <w:numPr>
          <w:ilvl w:val="0"/>
          <w:numId w:val="27"/>
        </w:numPr>
        <w:spacing w:before="60" w:after="120"/>
        <w:rPr>
          <w:rFonts w:eastAsia="Times New Roman" w:cs="Times New Roman"/>
          <w:iCs/>
        </w:rPr>
      </w:pPr>
      <w:r>
        <w:rPr>
          <w:rFonts w:eastAsia="Times New Roman" w:cs="Times New Roman"/>
          <w:iCs/>
        </w:rPr>
        <w:lastRenderedPageBreak/>
        <w:t>Should authors be able to set a default space symbol (</w:t>
      </w:r>
      <w:r>
        <w:rPr>
          <w:rFonts w:ascii="Abyssinica SIL" w:eastAsia="Times New Roman" w:hAnsi="Abyssinica SIL" w:cs="Abyssinica SIL"/>
          <w:b/>
          <w:bCs/>
        </w:rPr>
        <w:t>፡</w:t>
      </w:r>
      <w:r>
        <w:rPr>
          <w:rFonts w:ascii="Abyssinica SIL" w:eastAsia="Times New Roman" w:hAnsi="Abyssinica SIL" w:cs="Abyssinica SIL"/>
          <w:b/>
          <w:bCs/>
        </w:rPr>
        <w:t xml:space="preserve"> </w:t>
      </w:r>
      <w:bookmarkStart w:id="0" w:name="_GoBack"/>
      <w:bookmarkEnd w:id="0"/>
      <w:r>
        <w:rPr>
          <w:rFonts w:eastAsia="Times New Roman" w:cs="Times New Roman"/>
          <w:iCs/>
        </w:rPr>
        <w:t>) 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CE7221">
      <w:pPr>
        <w:numPr>
          <w:ilvl w:val="0"/>
          <w:numId w:val="27"/>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lastRenderedPageBreak/>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CE7221">
      <w:pPr>
        <w:pStyle w:val="ListParagraph"/>
        <w:numPr>
          <w:ilvl w:val="0"/>
          <w:numId w:val="43"/>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CE7221">
      <w:pPr>
        <w:pStyle w:val="ListParagraph"/>
        <w:numPr>
          <w:ilvl w:val="0"/>
          <w:numId w:val="43"/>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9040B8">
      <w:pPr>
        <w:pStyle w:val="ListParagraph"/>
        <w:numPr>
          <w:ilvl w:val="0"/>
          <w:numId w:val="44"/>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9040B8">
      <w:pPr>
        <w:pStyle w:val="ListParagraph"/>
        <w:numPr>
          <w:ilvl w:val="0"/>
          <w:numId w:val="44"/>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lastRenderedPageBreak/>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9040B8">
      <w:pPr>
        <w:pStyle w:val="ListParagraph"/>
        <w:numPr>
          <w:ilvl w:val="0"/>
          <w:numId w:val="44"/>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9040B8">
      <w:pPr>
        <w:numPr>
          <w:ilvl w:val="0"/>
          <w:numId w:val="44"/>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5836D0">
      <w:pPr>
        <w:pStyle w:val="ListParagraph"/>
        <w:numPr>
          <w:ilvl w:val="0"/>
          <w:numId w:val="24"/>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5836D0">
      <w:pPr>
        <w:pStyle w:val="ListParagraph"/>
        <w:numPr>
          <w:ilvl w:val="0"/>
          <w:numId w:val="24"/>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5836D0">
      <w:pPr>
        <w:pStyle w:val="ListParagraph"/>
        <w:numPr>
          <w:ilvl w:val="0"/>
          <w:numId w:val="24"/>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5836D0">
      <w:pPr>
        <w:pStyle w:val="ListParagraph"/>
        <w:numPr>
          <w:ilvl w:val="0"/>
          <w:numId w:val="24"/>
        </w:numPr>
        <w:ind w:left="360"/>
        <w:rPr>
          <w:sz w:val="24"/>
          <w:szCs w:val="24"/>
        </w:rPr>
      </w:pPr>
      <w:r w:rsidRPr="005836D0">
        <w:rPr>
          <w:sz w:val="24"/>
          <w:szCs w:val="24"/>
        </w:rPr>
        <w:lastRenderedPageBreak/>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5836D0">
      <w:pPr>
        <w:pStyle w:val="ListParagraph"/>
        <w:numPr>
          <w:ilvl w:val="0"/>
          <w:numId w:val="24"/>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F6C34">
      <w:pPr>
        <w:pStyle w:val="ListParagraph"/>
        <w:numPr>
          <w:ilvl w:val="0"/>
          <w:numId w:val="23"/>
        </w:numPr>
        <w:spacing w:before="60" w:after="120"/>
        <w:rPr>
          <w:rFonts w:eastAsia="Times New Roman" w:cs="Times New Roman"/>
          <w:i/>
          <w:iCs/>
          <w:sz w:val="24"/>
          <w:szCs w:val="24"/>
        </w:rPr>
      </w:pPr>
      <w:r w:rsidRPr="00423624">
        <w:rPr>
          <w:rFonts w:eastAsia="Times New Roman" w:cs="Times New Roman"/>
          <w:iCs/>
          <w:sz w:val="24"/>
          <w:szCs w:val="24"/>
        </w:rPr>
        <w:lastRenderedPageBreak/>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F6C34">
      <w:pPr>
        <w:pStyle w:val="ListParagraph"/>
        <w:numPr>
          <w:ilvl w:val="0"/>
          <w:numId w:val="23"/>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3E4167"/>
    <w:multiLevelType w:val="hybridMultilevel"/>
    <w:tmpl w:val="EF68FB18"/>
    <w:lvl w:ilvl="0" w:tplc="32DC9252">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7529D6"/>
    <w:multiLevelType w:val="hybridMultilevel"/>
    <w:tmpl w:val="002AC6C8"/>
    <w:lvl w:ilvl="0" w:tplc="815055B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D0265B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B4126B"/>
    <w:multiLevelType w:val="hybridMultilevel"/>
    <w:tmpl w:val="B0343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1A47DCD"/>
    <w:multiLevelType w:val="hybridMultilevel"/>
    <w:tmpl w:val="EBD25BDC"/>
    <w:lvl w:ilvl="0" w:tplc="71F68BD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5"/>
  </w:num>
  <w:num w:numId="3">
    <w:abstractNumId w:val="45"/>
  </w:num>
  <w:num w:numId="4">
    <w:abstractNumId w:val="21"/>
  </w:num>
  <w:num w:numId="5">
    <w:abstractNumId w:val="1"/>
  </w:num>
  <w:num w:numId="6">
    <w:abstractNumId w:val="2"/>
  </w:num>
  <w:num w:numId="7">
    <w:abstractNumId w:val="9"/>
  </w:num>
  <w:num w:numId="8">
    <w:abstractNumId w:val="8"/>
  </w:num>
  <w:num w:numId="9">
    <w:abstractNumId w:val="4"/>
  </w:num>
  <w:num w:numId="10">
    <w:abstractNumId w:val="37"/>
  </w:num>
  <w:num w:numId="11">
    <w:abstractNumId w:val="15"/>
  </w:num>
  <w:num w:numId="12">
    <w:abstractNumId w:val="31"/>
  </w:num>
  <w:num w:numId="13">
    <w:abstractNumId w:val="25"/>
  </w:num>
  <w:num w:numId="14">
    <w:abstractNumId w:val="36"/>
  </w:num>
  <w:num w:numId="15">
    <w:abstractNumId w:val="22"/>
  </w:num>
  <w:num w:numId="16">
    <w:abstractNumId w:val="34"/>
  </w:num>
  <w:num w:numId="17">
    <w:abstractNumId w:val="47"/>
  </w:num>
  <w:num w:numId="18">
    <w:abstractNumId w:val="27"/>
  </w:num>
  <w:num w:numId="19">
    <w:abstractNumId w:val="38"/>
  </w:num>
  <w:num w:numId="20">
    <w:abstractNumId w:val="20"/>
  </w:num>
  <w:num w:numId="21">
    <w:abstractNumId w:val="46"/>
  </w:num>
  <w:num w:numId="22">
    <w:abstractNumId w:val="16"/>
  </w:num>
  <w:num w:numId="23">
    <w:abstractNumId w:val="30"/>
  </w:num>
  <w:num w:numId="24">
    <w:abstractNumId w:val="13"/>
  </w:num>
  <w:num w:numId="25">
    <w:abstractNumId w:val="44"/>
  </w:num>
  <w:num w:numId="26">
    <w:abstractNumId w:val="23"/>
  </w:num>
  <w:num w:numId="27">
    <w:abstractNumId w:val="35"/>
  </w:num>
  <w:num w:numId="28">
    <w:abstractNumId w:val="29"/>
  </w:num>
  <w:num w:numId="29">
    <w:abstractNumId w:val="26"/>
  </w:num>
  <w:num w:numId="30">
    <w:abstractNumId w:val="12"/>
  </w:num>
  <w:num w:numId="31">
    <w:abstractNumId w:val="32"/>
  </w:num>
  <w:num w:numId="32">
    <w:abstractNumId w:val="14"/>
  </w:num>
  <w:num w:numId="33">
    <w:abstractNumId w:val="19"/>
  </w:num>
  <w:num w:numId="34">
    <w:abstractNumId w:val="41"/>
  </w:num>
  <w:num w:numId="35">
    <w:abstractNumId w:val="28"/>
  </w:num>
  <w:num w:numId="36">
    <w:abstractNumId w:val="39"/>
  </w:num>
  <w:num w:numId="37">
    <w:abstractNumId w:val="18"/>
  </w:num>
  <w:num w:numId="38">
    <w:abstractNumId w:val="3"/>
  </w:num>
  <w:num w:numId="39">
    <w:abstractNumId w:val="0"/>
  </w:num>
  <w:num w:numId="40">
    <w:abstractNumId w:val="24"/>
  </w:num>
  <w:num w:numId="41">
    <w:abstractNumId w:val="7"/>
  </w:num>
  <w:num w:numId="42">
    <w:abstractNumId w:val="43"/>
  </w:num>
  <w:num w:numId="43">
    <w:abstractNumId w:val="48"/>
  </w:num>
  <w:num w:numId="44">
    <w:abstractNumId w:val="6"/>
  </w:num>
  <w:num w:numId="45">
    <w:abstractNumId w:val="42"/>
  </w:num>
  <w:num w:numId="46">
    <w:abstractNumId w:val="10"/>
  </w:num>
  <w:num w:numId="47">
    <w:abstractNumId w:val="11"/>
  </w:num>
  <w:num w:numId="48">
    <w:abstractNumId w:val="40"/>
  </w:num>
  <w:num w:numId="49">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8482D"/>
    <w:rsid w:val="002A00EA"/>
    <w:rsid w:val="002C2E71"/>
    <w:rsid w:val="002D4BA9"/>
    <w:rsid w:val="002F087F"/>
    <w:rsid w:val="00333B87"/>
    <w:rsid w:val="003340CC"/>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4167A8"/>
    <w:rsid w:val="00417C41"/>
    <w:rsid w:val="00423624"/>
    <w:rsid w:val="00425AE6"/>
    <w:rsid w:val="00427B2F"/>
    <w:rsid w:val="00434E40"/>
    <w:rsid w:val="0047581B"/>
    <w:rsid w:val="00484969"/>
    <w:rsid w:val="0048538B"/>
    <w:rsid w:val="004857F3"/>
    <w:rsid w:val="004A2527"/>
    <w:rsid w:val="004A4F32"/>
    <w:rsid w:val="004B6FF4"/>
    <w:rsid w:val="004D3908"/>
    <w:rsid w:val="004F0B0B"/>
    <w:rsid w:val="0050096A"/>
    <w:rsid w:val="00503A2A"/>
    <w:rsid w:val="0050469F"/>
    <w:rsid w:val="005267CE"/>
    <w:rsid w:val="00532714"/>
    <w:rsid w:val="00532C4F"/>
    <w:rsid w:val="005345CA"/>
    <w:rsid w:val="0053600E"/>
    <w:rsid w:val="00554863"/>
    <w:rsid w:val="00554A53"/>
    <w:rsid w:val="00560E9B"/>
    <w:rsid w:val="0056685B"/>
    <w:rsid w:val="005836D0"/>
    <w:rsid w:val="005C22E4"/>
    <w:rsid w:val="005D1976"/>
    <w:rsid w:val="005D7F85"/>
    <w:rsid w:val="006134F7"/>
    <w:rsid w:val="00613DB2"/>
    <w:rsid w:val="00621807"/>
    <w:rsid w:val="006342AE"/>
    <w:rsid w:val="00674633"/>
    <w:rsid w:val="00686310"/>
    <w:rsid w:val="006A3F86"/>
    <w:rsid w:val="007133CF"/>
    <w:rsid w:val="007223F4"/>
    <w:rsid w:val="00723EF3"/>
    <w:rsid w:val="00726EE8"/>
    <w:rsid w:val="007366D8"/>
    <w:rsid w:val="007416D4"/>
    <w:rsid w:val="0075621C"/>
    <w:rsid w:val="00787CE6"/>
    <w:rsid w:val="0079102C"/>
    <w:rsid w:val="00796974"/>
    <w:rsid w:val="007A4575"/>
    <w:rsid w:val="007B2EDD"/>
    <w:rsid w:val="007F01BC"/>
    <w:rsid w:val="00800AD0"/>
    <w:rsid w:val="008439C0"/>
    <w:rsid w:val="00876D20"/>
    <w:rsid w:val="008A1D65"/>
    <w:rsid w:val="008B2C93"/>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4206C"/>
    <w:rsid w:val="00A47F67"/>
    <w:rsid w:val="00A51D69"/>
    <w:rsid w:val="00A74ACF"/>
    <w:rsid w:val="00A879B6"/>
    <w:rsid w:val="00A906D8"/>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A1057"/>
    <w:rsid w:val="00DB30B7"/>
    <w:rsid w:val="00DC3F75"/>
    <w:rsid w:val="00DC710E"/>
    <w:rsid w:val="00DE5361"/>
    <w:rsid w:val="00DF29A5"/>
    <w:rsid w:val="00E1618E"/>
    <w:rsid w:val="00E40310"/>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3c.github.io/elreq/"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42CA1-95DA-4F4E-9138-503FD9B1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35</Pages>
  <Words>6714</Words>
  <Characters>38276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108</cp:revision>
  <dcterms:created xsi:type="dcterms:W3CDTF">2016-05-01T13:10:00Z</dcterms:created>
  <dcterms:modified xsi:type="dcterms:W3CDTF">2016-09-28T03:14:00Z</dcterms:modified>
</cp:coreProperties>
</file>