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9100C"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641A3E05" w14:textId="77777777" w:rsidR="00DB2438" w:rsidRDefault="00DB2438" w:rsidP="00DB2438">
      <w:pPr>
        <w:pStyle w:val="Heading2"/>
        <w:shd w:val="clear" w:color="auto" w:fill="FFFFFF"/>
        <w:rPr>
          <w:rFonts w:ascii="Arial" w:hAnsi="Arial" w:cs="Arial"/>
          <w:color w:val="005A9C"/>
          <w:sz w:val="34"/>
          <w:szCs w:val="34"/>
        </w:rPr>
      </w:pPr>
      <w:r>
        <w:rPr>
          <w:rStyle w:val="secno"/>
          <w:rFonts w:ascii="Arial" w:hAnsi="Arial" w:cs="Arial"/>
          <w:color w:val="005A9C"/>
          <w:sz w:val="34"/>
          <w:szCs w:val="34"/>
        </w:rPr>
        <w:t>2. </w:t>
      </w:r>
      <w:r>
        <w:rPr>
          <w:rFonts w:ascii="Arial" w:hAnsi="Arial" w:cs="Arial"/>
          <w:color w:val="005A9C"/>
          <w:sz w:val="34"/>
          <w:szCs w:val="34"/>
        </w:rPr>
        <w:t>Characters and phrases</w:t>
      </w:r>
    </w:p>
    <w:p w14:paraId="1C2F7A23" w14:textId="330429F7" w:rsidR="00DB2438" w:rsidRDefault="00DB2438" w:rsidP="00DB2438">
      <w:pPr>
        <w:pStyle w:val="Heading2"/>
        <w:shd w:val="clear" w:color="auto" w:fill="FFFFFF"/>
        <w:rPr>
          <w:rStyle w:val="secno"/>
          <w:rFonts w:ascii="Arial" w:hAnsi="Arial" w:cs="Arial"/>
          <w:color w:val="005A9C"/>
          <w:sz w:val="34"/>
          <w:szCs w:val="34"/>
        </w:rPr>
      </w:pPr>
    </w:p>
    <w:p w14:paraId="52AD4FF2" w14:textId="77777777" w:rsidR="00DB2438" w:rsidRDefault="00DB2438" w:rsidP="00DB2438">
      <w:pPr>
        <w:pStyle w:val="Heading3"/>
        <w:shd w:val="clear" w:color="auto" w:fill="FFFFFF"/>
        <w:rPr>
          <w:rFonts w:ascii="Arial" w:hAnsi="Arial" w:cs="Arial"/>
          <w:color w:val="005A9C"/>
          <w:sz w:val="29"/>
          <w:szCs w:val="29"/>
        </w:rPr>
      </w:pPr>
      <w:r>
        <w:rPr>
          <w:rStyle w:val="secno"/>
          <w:rFonts w:ascii="Arial" w:hAnsi="Arial" w:cs="Arial"/>
          <w:color w:val="005A9C"/>
          <w:sz w:val="29"/>
          <w:szCs w:val="29"/>
        </w:rPr>
        <w:t>2.3 </w:t>
      </w:r>
      <w:r>
        <w:rPr>
          <w:rFonts w:ascii="Arial" w:hAnsi="Arial" w:cs="Arial"/>
          <w:color w:val="005A9C"/>
          <w:sz w:val="29"/>
          <w:szCs w:val="29"/>
        </w:rPr>
        <w:t>Font styles</w:t>
      </w:r>
    </w:p>
    <w:p w14:paraId="41CAB6A8" w14:textId="1EEEC019" w:rsidR="00DB2438" w:rsidRDefault="00DB2438" w:rsidP="00DB2438">
      <w:r>
        <w:t xml:space="preserve">[ address </w:t>
      </w:r>
      <w:proofErr w:type="gramStart"/>
      <w:r>
        <w:t>emphasis ]</w:t>
      </w:r>
      <w:proofErr w:type="gramEnd"/>
    </w:p>
    <w:p w14:paraId="484C3B40" w14:textId="77777777" w:rsidR="00DB2438" w:rsidRDefault="00DB2438" w:rsidP="00DB2438"/>
    <w:p w14:paraId="0249F0D8" w14:textId="2F89DA9F" w:rsidR="00DB2438" w:rsidRDefault="00DB2438" w:rsidP="00DB2438">
      <w:pPr>
        <w:pStyle w:val="Heading3"/>
        <w:shd w:val="clear" w:color="auto" w:fill="FFFFFF"/>
        <w:rPr>
          <w:rFonts w:ascii="Arial" w:hAnsi="Arial" w:cs="Arial"/>
          <w:color w:val="005A9C"/>
          <w:sz w:val="29"/>
          <w:szCs w:val="29"/>
        </w:rPr>
      </w:pPr>
      <w:r>
        <w:rPr>
          <w:rStyle w:val="secno"/>
          <w:rFonts w:ascii="Arial" w:hAnsi="Arial" w:cs="Arial"/>
          <w:color w:val="005A9C"/>
          <w:sz w:val="29"/>
          <w:szCs w:val="29"/>
        </w:rPr>
        <w:t>2.6 </w:t>
      </w:r>
      <w:r>
        <w:rPr>
          <w:rFonts w:ascii="Arial" w:hAnsi="Arial" w:cs="Arial"/>
          <w:color w:val="005A9C"/>
          <w:sz w:val="29"/>
          <w:szCs w:val="29"/>
        </w:rPr>
        <w:t>Transforming characters</w:t>
      </w:r>
    </w:p>
    <w:p w14:paraId="46D8CBA0"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 xml:space="preserve">uppercase, </w:t>
      </w:r>
      <w:proofErr w:type="spellStart"/>
      <w:r>
        <w:rPr>
          <w:rFonts w:ascii="Arial" w:hAnsi="Arial" w:cs="Arial"/>
          <w:i/>
          <w:iCs/>
          <w:color w:val="AAAAAA"/>
          <w:sz w:val="22"/>
          <w:szCs w:val="22"/>
        </w:rPr>
        <w:t>capitalised</w:t>
      </w:r>
      <w:proofErr w:type="spellEnd"/>
      <w:r>
        <w:rPr>
          <w:rFonts w:ascii="Arial" w:hAnsi="Arial" w:cs="Arial"/>
          <w:i/>
          <w:iCs/>
          <w:color w:val="AAAAAA"/>
          <w:sz w:val="22"/>
          <w:szCs w:val="22"/>
        </w:rPr>
        <w:t xml:space="preserve"> and lowercase alternatives according to your typographic needs? Do you need to </w:t>
      </w:r>
      <w:proofErr w:type="spellStart"/>
      <w:r>
        <w:rPr>
          <w:rFonts w:ascii="Arial" w:hAnsi="Arial" w:cs="Arial"/>
          <w:i/>
          <w:iCs/>
          <w:color w:val="AAAAAA"/>
          <w:sz w:val="22"/>
          <w:szCs w:val="22"/>
        </w:rPr>
        <w:t>to</w:t>
      </w:r>
      <w:proofErr w:type="spellEnd"/>
      <w:r>
        <w:rPr>
          <w:rFonts w:ascii="Arial" w:hAnsi="Arial" w:cs="Arial"/>
          <w:i/>
          <w:iCs/>
          <w:color w:val="AAAAAA"/>
          <w:sz w:val="22"/>
          <w:szCs w:val="22"/>
        </w:rPr>
        <w:t xml:space="preserve"> convert between half-width and full-width presentation forms? </w:t>
      </w:r>
      <w:hyperlink r:id="rId4" w:anchor="transforming_characters" w:history="1">
        <w:r>
          <w:rPr>
            <w:rStyle w:val="Hyperlink"/>
            <w:rFonts w:ascii="Arial" w:hAnsi="Arial" w:cs="Arial"/>
            <w:i/>
            <w:iCs/>
            <w:color w:val="034575"/>
            <w:sz w:val="22"/>
            <w:szCs w:val="22"/>
            <w:u w:val="none"/>
          </w:rPr>
          <w:t>See available information</w:t>
        </w:r>
      </w:hyperlink>
      <w:r>
        <w:rPr>
          <w:rFonts w:ascii="Arial" w:hAnsi="Arial" w:cs="Arial"/>
          <w:i/>
          <w:iCs/>
          <w:color w:val="AAAAAA"/>
          <w:sz w:val="22"/>
          <w:szCs w:val="22"/>
        </w:rPr>
        <w:t> or </w:t>
      </w:r>
      <w:hyperlink r:id="rId5" w:history="1">
        <w:r>
          <w:rPr>
            <w:rStyle w:val="Hyperlink"/>
            <w:rFonts w:ascii="Arial" w:hAnsi="Arial" w:cs="Arial"/>
            <w:i/>
            <w:iCs/>
            <w:color w:val="034575"/>
            <w:sz w:val="22"/>
            <w:szCs w:val="22"/>
            <w:u w:val="none"/>
          </w:rPr>
          <w:t>check for currently needed data</w:t>
        </w:r>
      </w:hyperlink>
      <w:r>
        <w:rPr>
          <w:rFonts w:ascii="Arial" w:hAnsi="Arial" w:cs="Arial"/>
          <w:i/>
          <w:iCs/>
          <w:color w:val="AAAAAA"/>
          <w:sz w:val="22"/>
          <w:szCs w:val="22"/>
        </w:rPr>
        <w:t>.</w:t>
      </w:r>
    </w:p>
    <w:p w14:paraId="06089358"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There should be a way to automatically convert word-space characters to ordinary spaces, and vice versa.</w:t>
      </w:r>
    </w:p>
    <w:p w14:paraId="12093EC2" w14:textId="77777777"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w:t>
      </w:r>
      <w:hyperlink r:id="rId6" w:anchor="space_wordspace_substitution_rules" w:history="1">
        <w:r>
          <w:rPr>
            <w:rStyle w:val="Hyperlink"/>
            <w:rFonts w:ascii="Arial" w:hAnsi="Arial" w:cs="Arial"/>
            <w:color w:val="034575"/>
            <w:u w:val="none"/>
          </w:rPr>
          <w:t>layout requirements document</w:t>
        </w:r>
      </w:hyperlink>
      <w:r>
        <w:rPr>
          <w:rFonts w:ascii="Arial" w:hAnsi="Arial" w:cs="Arial"/>
          <w:color w:val="000000"/>
        </w:rPr>
        <w:t> has an algorithm that can be used to convert between the two.</w:t>
      </w:r>
    </w:p>
    <w:p w14:paraId="5694CD78" w14:textId="259B47EA" w:rsidR="00DB2438" w:rsidRDefault="00DB2438" w:rsidP="00DB2438">
      <w:pPr>
        <w:pStyle w:val="Heading3"/>
        <w:shd w:val="clear" w:color="auto" w:fill="FFFFFF"/>
        <w:rPr>
          <w:rFonts w:ascii="Arial" w:hAnsi="Arial" w:cs="Arial"/>
          <w:color w:val="005A9C"/>
          <w:sz w:val="29"/>
          <w:szCs w:val="29"/>
        </w:rPr>
      </w:pPr>
    </w:p>
    <w:p w14:paraId="5910F912" w14:textId="77777777" w:rsidR="00DB2438" w:rsidRDefault="00DB2438" w:rsidP="00DB2438">
      <w:pPr>
        <w:pStyle w:val="Heading3"/>
        <w:shd w:val="clear" w:color="auto" w:fill="FFFFFF"/>
        <w:rPr>
          <w:rFonts w:ascii="Arial" w:hAnsi="Arial" w:cs="Arial"/>
          <w:color w:val="005A9C"/>
          <w:sz w:val="29"/>
          <w:szCs w:val="29"/>
        </w:rPr>
      </w:pPr>
      <w:r>
        <w:rPr>
          <w:rStyle w:val="secno"/>
          <w:rFonts w:ascii="Arial" w:hAnsi="Arial" w:cs="Arial"/>
          <w:color w:val="005A9C"/>
          <w:sz w:val="29"/>
          <w:szCs w:val="29"/>
        </w:rPr>
        <w:t>2.7 </w:t>
      </w:r>
      <w:r>
        <w:rPr>
          <w:rFonts w:ascii="Arial" w:hAnsi="Arial" w:cs="Arial"/>
          <w:color w:val="005A9C"/>
          <w:sz w:val="29"/>
          <w:szCs w:val="29"/>
        </w:rPr>
        <w:t>Numbers &amp; digits</w:t>
      </w:r>
    </w:p>
    <w:p w14:paraId="0278A21E"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If the script has its own set of number digits, are there any issues in how they are used? Does the script or language use special format patterns that are problematic? </w:t>
      </w:r>
      <w:hyperlink r:id="rId7" w:anchor="numbers" w:history="1">
        <w:r>
          <w:rPr>
            <w:rStyle w:val="Hyperlink"/>
            <w:rFonts w:ascii="Arial" w:hAnsi="Arial" w:cs="Arial"/>
            <w:i/>
            <w:iCs/>
            <w:color w:val="034575"/>
            <w:sz w:val="22"/>
            <w:szCs w:val="22"/>
            <w:u w:val="none"/>
          </w:rPr>
          <w:t>See available information</w:t>
        </w:r>
      </w:hyperlink>
      <w:r>
        <w:rPr>
          <w:rFonts w:ascii="Arial" w:hAnsi="Arial" w:cs="Arial"/>
          <w:i/>
          <w:iCs/>
          <w:color w:val="AAAAAA"/>
          <w:sz w:val="22"/>
          <w:szCs w:val="22"/>
        </w:rPr>
        <w:t> or </w:t>
      </w:r>
      <w:hyperlink r:id="rId8" w:history="1">
        <w:r>
          <w:rPr>
            <w:rStyle w:val="Hyperlink"/>
            <w:rFonts w:ascii="Arial" w:hAnsi="Arial" w:cs="Arial"/>
            <w:i/>
            <w:iCs/>
            <w:color w:val="034575"/>
            <w:sz w:val="22"/>
            <w:szCs w:val="22"/>
            <w:u w:val="none"/>
          </w:rPr>
          <w:t>check for currently needed data</w:t>
        </w:r>
      </w:hyperlink>
      <w:r>
        <w:rPr>
          <w:rFonts w:ascii="Arial" w:hAnsi="Arial" w:cs="Arial"/>
          <w:i/>
          <w:iCs/>
          <w:color w:val="AAAAAA"/>
          <w:sz w:val="22"/>
          <w:szCs w:val="22"/>
        </w:rPr>
        <w:t>.</w:t>
      </w:r>
    </w:p>
    <w:p w14:paraId="68F01224" w14:textId="77777777"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Digits have lines above and below. Modern practice tends to use discreet lines associated with each </w:t>
      </w:r>
      <w:proofErr w:type="gramStart"/>
      <w:r>
        <w:rPr>
          <w:rFonts w:ascii="Arial" w:hAnsi="Arial" w:cs="Arial"/>
          <w:color w:val="000000"/>
        </w:rPr>
        <w:t>characters</w:t>
      </w:r>
      <w:proofErr w:type="gramEnd"/>
      <w:r>
        <w:rPr>
          <w:rFonts w:ascii="Arial" w:hAnsi="Arial" w:cs="Arial"/>
          <w:color w:val="000000"/>
        </w:rPr>
        <w:t>, however older texts used a single line across the whole set of adjacent digits. See examples in the </w:t>
      </w:r>
      <w:hyperlink r:id="rId9" w:anchor="space_wordspace_substitution_rules" w:history="1">
        <w:r>
          <w:rPr>
            <w:rStyle w:val="Hyperlink"/>
            <w:rFonts w:ascii="Arial" w:hAnsi="Arial" w:cs="Arial"/>
            <w:color w:val="034575"/>
            <w:u w:val="none"/>
          </w:rPr>
          <w:t>layout requirements document</w:t>
        </w:r>
      </w:hyperlink>
      <w:r>
        <w:rPr>
          <w:rFonts w:ascii="Arial" w:hAnsi="Arial" w:cs="Arial"/>
          <w:color w:val="000000"/>
        </w:rPr>
        <w:t>. This difference is likely due to technology constraints. Presumably, a continuous line could be applied using OpenType functionality, but there may be a question about whether a control should allow to switch between one style and the other.</w:t>
      </w:r>
    </w:p>
    <w:p w14:paraId="5CF4E697" w14:textId="77777777"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Try the </w:t>
      </w:r>
      <w:hyperlink r:id="rId10" w:history="1">
        <w:r>
          <w:rPr>
            <w:rStyle w:val="Hyperlink"/>
            <w:rFonts w:ascii="Arial" w:hAnsi="Arial" w:cs="Arial"/>
            <w:color w:val="034575"/>
            <w:u w:val="none"/>
          </w:rPr>
          <w:t>test page</w:t>
        </w:r>
      </w:hyperlink>
      <w:r>
        <w:rPr>
          <w:rFonts w:ascii="Arial" w:hAnsi="Arial" w:cs="Arial"/>
          <w:color w:val="000000"/>
        </w:rPr>
        <w:t>.</w:t>
      </w:r>
    </w:p>
    <w:p w14:paraId="3A3F14D5"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Initial results indicate that a single line is produced by Noto Sans Ethiopic and Noto Serif Ethiopic, but not by </w:t>
      </w:r>
      <w:proofErr w:type="spellStart"/>
      <w:r>
        <w:rPr>
          <w:rFonts w:ascii="Arial" w:hAnsi="Arial" w:cs="Arial"/>
          <w:color w:val="000000"/>
        </w:rPr>
        <w:t>Kefa</w:t>
      </w:r>
      <w:proofErr w:type="spellEnd"/>
      <w:r>
        <w:rPr>
          <w:rFonts w:ascii="Arial" w:hAnsi="Arial" w:cs="Arial"/>
          <w:color w:val="000000"/>
        </w:rPr>
        <w:t xml:space="preserve"> or </w:t>
      </w:r>
      <w:proofErr w:type="spellStart"/>
      <w:r>
        <w:rPr>
          <w:rFonts w:ascii="Arial" w:hAnsi="Arial" w:cs="Arial"/>
          <w:color w:val="000000"/>
        </w:rPr>
        <w:t>Abyssinica</w:t>
      </w:r>
      <w:proofErr w:type="spellEnd"/>
      <w:r>
        <w:rPr>
          <w:rFonts w:ascii="Arial" w:hAnsi="Arial" w:cs="Arial"/>
          <w:color w:val="000000"/>
        </w:rPr>
        <w:t xml:space="preserve"> SIL fonts.</w:t>
      </w:r>
    </w:p>
    <w:p w14:paraId="210F1163"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There is a question as to whether this should be managed by font choice, or whether a switch should be available to users, </w:t>
      </w:r>
      <w:proofErr w:type="spellStart"/>
      <w:r>
        <w:rPr>
          <w:rFonts w:ascii="Arial" w:hAnsi="Arial" w:cs="Arial"/>
          <w:color w:val="000000"/>
        </w:rPr>
        <w:t>eg.</w:t>
      </w:r>
      <w:proofErr w:type="spellEnd"/>
      <w:r>
        <w:rPr>
          <w:rFonts w:ascii="Arial" w:hAnsi="Arial" w:cs="Arial"/>
          <w:color w:val="000000"/>
        </w:rPr>
        <w:t xml:space="preserve"> in CSS, that allows the desired approach to be applied.</w:t>
      </w:r>
    </w:p>
    <w:p w14:paraId="5A1ACCEB"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In addition to the question just mentioned, I'm not able to ascertain the impact of this feature for the user, so no priority has been assigned at this point.</w:t>
      </w:r>
    </w:p>
    <w:p w14:paraId="5122B53F" w14:textId="6D3BA370" w:rsidR="00DB2438" w:rsidRDefault="00DB2438" w:rsidP="00DB2438">
      <w:pPr>
        <w:pStyle w:val="Heading3"/>
        <w:shd w:val="clear" w:color="auto" w:fill="FFFFFF"/>
        <w:rPr>
          <w:rFonts w:ascii="Arial" w:hAnsi="Arial" w:cs="Arial"/>
          <w:color w:val="005A9C"/>
          <w:sz w:val="29"/>
          <w:szCs w:val="29"/>
        </w:rPr>
      </w:pPr>
    </w:p>
    <w:p w14:paraId="1150C441" w14:textId="77777777" w:rsidR="00DB2438" w:rsidRDefault="00DB2438" w:rsidP="00DB2438">
      <w:pPr>
        <w:pStyle w:val="Heading3"/>
        <w:shd w:val="clear" w:color="auto" w:fill="FFFFFF"/>
        <w:rPr>
          <w:rFonts w:ascii="Arial" w:hAnsi="Arial" w:cs="Arial"/>
          <w:color w:val="005A9C"/>
          <w:sz w:val="29"/>
          <w:szCs w:val="29"/>
        </w:rPr>
      </w:pPr>
      <w:r>
        <w:rPr>
          <w:rStyle w:val="secno"/>
          <w:rFonts w:ascii="Arial" w:hAnsi="Arial" w:cs="Arial"/>
          <w:color w:val="005A9C"/>
          <w:sz w:val="29"/>
          <w:szCs w:val="29"/>
        </w:rPr>
        <w:lastRenderedPageBreak/>
        <w:t>2.8 </w:t>
      </w:r>
      <w:r>
        <w:rPr>
          <w:rFonts w:ascii="Arial" w:hAnsi="Arial" w:cs="Arial"/>
          <w:color w:val="005A9C"/>
          <w:sz w:val="29"/>
          <w:szCs w:val="29"/>
        </w:rPr>
        <w:t>Text boundaries &amp; selection</w:t>
      </w:r>
    </w:p>
    <w:p w14:paraId="39785D9B"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 xml:space="preserve">When you double- or triple-click on the text, is the expected range of characters highlighted? When you move through the text with the cursor, or backspace, etc. do you see the expected </w:t>
      </w:r>
      <w:proofErr w:type="spellStart"/>
      <w:r>
        <w:rPr>
          <w:rFonts w:ascii="Arial" w:hAnsi="Arial" w:cs="Arial"/>
          <w:i/>
          <w:iCs/>
          <w:color w:val="AAAAAA"/>
          <w:sz w:val="22"/>
          <w:szCs w:val="22"/>
        </w:rPr>
        <w:t>behaviour</w:t>
      </w:r>
      <w:proofErr w:type="spellEnd"/>
      <w:r>
        <w:rPr>
          <w:rFonts w:ascii="Arial" w:hAnsi="Arial" w:cs="Arial"/>
          <w:i/>
          <w:iCs/>
          <w:color w:val="AAAAAA"/>
          <w:sz w:val="22"/>
          <w:szCs w:val="22"/>
        </w:rPr>
        <w:t>? Are there issues when applying punctuation than could be fixed by the application? </w:t>
      </w:r>
      <w:hyperlink r:id="rId11" w:anchor="graphemes" w:history="1">
        <w:r>
          <w:rPr>
            <w:rStyle w:val="Hyperlink"/>
            <w:rFonts w:ascii="Arial" w:hAnsi="Arial" w:cs="Arial"/>
            <w:i/>
            <w:iCs/>
            <w:color w:val="034575"/>
            <w:sz w:val="22"/>
            <w:szCs w:val="22"/>
            <w:u w:val="none"/>
          </w:rPr>
          <w:t>See available information</w:t>
        </w:r>
      </w:hyperlink>
      <w:r>
        <w:rPr>
          <w:rFonts w:ascii="Arial" w:hAnsi="Arial" w:cs="Arial"/>
          <w:i/>
          <w:iCs/>
          <w:color w:val="AAAAAA"/>
          <w:sz w:val="22"/>
          <w:szCs w:val="22"/>
        </w:rPr>
        <w:t> or </w:t>
      </w:r>
      <w:hyperlink r:id="rId12" w:history="1">
        <w:r>
          <w:rPr>
            <w:rStyle w:val="Hyperlink"/>
            <w:rFonts w:ascii="Arial" w:hAnsi="Arial" w:cs="Arial"/>
            <w:i/>
            <w:iCs/>
            <w:color w:val="034575"/>
            <w:sz w:val="22"/>
            <w:szCs w:val="22"/>
            <w:u w:val="none"/>
          </w:rPr>
          <w:t>check for currently needed data</w:t>
        </w:r>
      </w:hyperlink>
      <w:r>
        <w:rPr>
          <w:rFonts w:ascii="Arial" w:hAnsi="Arial" w:cs="Arial"/>
          <w:i/>
          <w:iCs/>
          <w:color w:val="AAAAAA"/>
          <w:sz w:val="22"/>
          <w:szCs w:val="22"/>
        </w:rPr>
        <w:t>.</w:t>
      </w:r>
    </w:p>
    <w:p w14:paraId="59ABC3AC"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There's a question about whether double-click selection should pick up the </w:t>
      </w:r>
      <w:proofErr w:type="spellStart"/>
      <w:r>
        <w:rPr>
          <w:rFonts w:ascii="Arial" w:hAnsi="Arial" w:cs="Arial"/>
          <w:color w:val="000000"/>
        </w:rPr>
        <w:t>wordspace</w:t>
      </w:r>
      <w:proofErr w:type="spellEnd"/>
      <w:r>
        <w:rPr>
          <w:rFonts w:ascii="Arial" w:hAnsi="Arial" w:cs="Arial"/>
          <w:color w:val="000000"/>
        </w:rPr>
        <w:t xml:space="preserve"> character as well (it does in MS Word, but spaces are not picked up in Firefox for text with normal spaces between words...).</w:t>
      </w:r>
    </w:p>
    <w:p w14:paraId="23F9E032" w14:textId="67DF9AE2" w:rsidR="00DB2438" w:rsidRDefault="00DB2438" w:rsidP="00DB2438">
      <w:pPr>
        <w:pStyle w:val="Heading3"/>
        <w:shd w:val="clear" w:color="auto" w:fill="FFFFFF"/>
        <w:rPr>
          <w:rFonts w:ascii="Arial" w:hAnsi="Arial" w:cs="Arial"/>
          <w:color w:val="005A9C"/>
          <w:sz w:val="29"/>
          <w:szCs w:val="29"/>
        </w:rPr>
      </w:pPr>
    </w:p>
    <w:p w14:paraId="3CAB8A13" w14:textId="77777777" w:rsidR="00DB2438" w:rsidRDefault="00DB2438" w:rsidP="00DB2438">
      <w:pPr>
        <w:pStyle w:val="Heading3"/>
        <w:shd w:val="clear" w:color="auto" w:fill="FFFFFF"/>
        <w:spacing w:before="0" w:after="0"/>
        <w:rPr>
          <w:rFonts w:ascii="Arial" w:hAnsi="Arial" w:cs="Arial"/>
          <w:color w:val="005A9C"/>
          <w:sz w:val="29"/>
          <w:szCs w:val="29"/>
        </w:rPr>
      </w:pPr>
      <w:r>
        <w:rPr>
          <w:rStyle w:val="secno"/>
          <w:rFonts w:ascii="Arial" w:hAnsi="Arial" w:cs="Arial"/>
          <w:color w:val="005A9C"/>
          <w:sz w:val="29"/>
          <w:szCs w:val="29"/>
        </w:rPr>
        <w:t>2.9 </w:t>
      </w:r>
      <w:r>
        <w:rPr>
          <w:rFonts w:ascii="Arial" w:hAnsi="Arial" w:cs="Arial"/>
          <w:color w:val="005A9C"/>
          <w:sz w:val="29"/>
          <w:szCs w:val="29"/>
        </w:rPr>
        <w:t>Quotations</w:t>
      </w:r>
    </w:p>
    <w:p w14:paraId="1BDCC1C9"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Are there any issues when dealing with quotations marks, especially when nested? Should block quotes be indented or handled specially? </w:t>
      </w:r>
      <w:hyperlink r:id="rId13" w:anchor="quotations"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14"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0845B868" w14:textId="77777777" w:rsidR="00DB2438" w:rsidRDefault="00DB2438" w:rsidP="00DB2438">
      <w:pPr>
        <w:pStyle w:val="Heading3"/>
        <w:shd w:val="clear" w:color="auto" w:fill="FFFFFF"/>
        <w:rPr>
          <w:rFonts w:ascii="Arial" w:hAnsi="Arial" w:cs="Arial"/>
          <w:color w:val="005A9C"/>
          <w:sz w:val="29"/>
          <w:szCs w:val="29"/>
        </w:rPr>
      </w:pPr>
    </w:p>
    <w:p w14:paraId="6F224949" w14:textId="77777777" w:rsidR="00DB2438" w:rsidRDefault="00DB2438" w:rsidP="00DB2438"/>
    <w:p w14:paraId="37E80660" w14:textId="77777777" w:rsidR="00DB2438" w:rsidRPr="00DB2438" w:rsidRDefault="00DB2438" w:rsidP="00DB2438"/>
    <w:p w14:paraId="2F3B9DD3" w14:textId="302525FF" w:rsidR="00DB2438" w:rsidRDefault="00DB2438" w:rsidP="00DB2438">
      <w:pPr>
        <w:pStyle w:val="Heading2"/>
        <w:shd w:val="clear" w:color="auto" w:fill="FFFFFF"/>
        <w:rPr>
          <w:rFonts w:ascii="Arial" w:hAnsi="Arial" w:cs="Arial"/>
          <w:color w:val="005A9C"/>
          <w:sz w:val="34"/>
          <w:szCs w:val="34"/>
        </w:rPr>
      </w:pPr>
      <w:r>
        <w:rPr>
          <w:rStyle w:val="secno"/>
          <w:rFonts w:ascii="Arial" w:hAnsi="Arial" w:cs="Arial"/>
          <w:color w:val="005A9C"/>
          <w:sz w:val="34"/>
          <w:szCs w:val="34"/>
        </w:rPr>
        <w:t>3. </w:t>
      </w:r>
      <w:r>
        <w:rPr>
          <w:rFonts w:ascii="Arial" w:hAnsi="Arial" w:cs="Arial"/>
          <w:color w:val="005A9C"/>
          <w:sz w:val="34"/>
          <w:szCs w:val="34"/>
        </w:rPr>
        <w:t>Lines and Paragraphs</w:t>
      </w:r>
    </w:p>
    <w:p w14:paraId="2D600575"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59F3A303" w14:textId="3D597EBE" w:rsidR="00DB2438" w:rsidRDefault="00DB2438" w:rsidP="00DB2438">
      <w:pPr>
        <w:pStyle w:val="Heading3"/>
        <w:shd w:val="clear" w:color="auto" w:fill="FFFFFF"/>
        <w:spacing w:before="0" w:after="0"/>
        <w:rPr>
          <w:rFonts w:ascii="Arial" w:hAnsi="Arial" w:cs="Arial"/>
          <w:color w:val="005A9C"/>
          <w:sz w:val="29"/>
          <w:szCs w:val="29"/>
        </w:rPr>
      </w:pPr>
      <w:r>
        <w:rPr>
          <w:rStyle w:val="secno"/>
          <w:rFonts w:ascii="Arial" w:hAnsi="Arial" w:cs="Arial"/>
          <w:color w:val="005A9C"/>
          <w:sz w:val="29"/>
          <w:szCs w:val="29"/>
        </w:rPr>
        <w:t>3.1 </w:t>
      </w:r>
      <w:r>
        <w:rPr>
          <w:rFonts w:ascii="Arial" w:hAnsi="Arial" w:cs="Arial"/>
          <w:color w:val="005A9C"/>
          <w:sz w:val="29"/>
          <w:szCs w:val="29"/>
        </w:rPr>
        <w:t>Line breaking</w:t>
      </w:r>
    </w:p>
    <w:p w14:paraId="72C191F0"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Does the browser capture the rules about the way text in your script wraps when it hits the end of a line? What characters should not appear at the end or start of a line, and what should be done to prevent that? Does line-breaking wrap whole 'words' at a time, or characters, or something else (such as syllables in Tibetan)? </w:t>
      </w:r>
      <w:hyperlink r:id="rId15" w:anchor="line_breaking"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16"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07089AF4" w14:textId="77777777"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Need to run a test to check whether the </w:t>
      </w:r>
      <w:proofErr w:type="spellStart"/>
      <w:r>
        <w:rPr>
          <w:rFonts w:ascii="Arial" w:hAnsi="Arial" w:cs="Arial"/>
          <w:color w:val="000000"/>
        </w:rPr>
        <w:t>ethiopic</w:t>
      </w:r>
      <w:proofErr w:type="spellEnd"/>
      <w:r>
        <w:rPr>
          <w:rFonts w:ascii="Arial" w:hAnsi="Arial" w:cs="Arial"/>
          <w:color w:val="000000"/>
        </w:rPr>
        <w:t xml:space="preserve"> characters that shouldn't appear at line end/start behave as expected given the </w:t>
      </w:r>
      <w:proofErr w:type="spellStart"/>
      <w:r>
        <w:rPr>
          <w:rFonts w:ascii="Arial" w:hAnsi="Arial" w:cs="Arial"/>
          <w:color w:val="000000"/>
        </w:rPr>
        <w:fldChar w:fldCharType="begin"/>
      </w:r>
      <w:r>
        <w:rPr>
          <w:rFonts w:ascii="Arial" w:hAnsi="Arial" w:cs="Arial"/>
          <w:color w:val="000000"/>
        </w:rPr>
        <w:instrText xml:space="preserve"> HYPERLINK "https://w3c.github.io/elreq/" \l "ethiopic_line_breaking" </w:instrText>
      </w:r>
      <w:r>
        <w:rPr>
          <w:rFonts w:ascii="Arial" w:hAnsi="Arial" w:cs="Arial"/>
          <w:color w:val="000000"/>
        </w:rPr>
        <w:fldChar w:fldCharType="separate"/>
      </w:r>
      <w:r>
        <w:rPr>
          <w:rStyle w:val="Hyperlink"/>
          <w:rFonts w:ascii="Arial" w:hAnsi="Arial" w:cs="Arial"/>
          <w:color w:val="034575"/>
        </w:rPr>
        <w:t>elreq</w:t>
      </w:r>
      <w:proofErr w:type="spellEnd"/>
      <w:r>
        <w:rPr>
          <w:rStyle w:val="Hyperlink"/>
          <w:rFonts w:ascii="Arial" w:hAnsi="Arial" w:cs="Arial"/>
          <w:color w:val="034575"/>
        </w:rPr>
        <w:t xml:space="preserve"> rules</w:t>
      </w:r>
      <w:r>
        <w:rPr>
          <w:rFonts w:ascii="Arial" w:hAnsi="Arial" w:cs="Arial"/>
          <w:color w:val="000000"/>
        </w:rPr>
        <w:fldChar w:fldCharType="end"/>
      </w:r>
      <w:r>
        <w:rPr>
          <w:rFonts w:ascii="Arial" w:hAnsi="Arial" w:cs="Arial"/>
          <w:color w:val="000000"/>
        </w:rPr>
        <w:t>.</w:t>
      </w:r>
    </w:p>
    <w:p w14:paraId="702D325E"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And need to test whether lines break between characters. Firefox appears to allow this, but Chrome and Safari wrap whole words (with </w:t>
      </w:r>
      <w:proofErr w:type="spellStart"/>
      <w:r>
        <w:rPr>
          <w:rFonts w:ascii="Arial" w:hAnsi="Arial" w:cs="Arial"/>
          <w:color w:val="000000"/>
        </w:rPr>
        <w:t>wordspace</w:t>
      </w:r>
      <w:proofErr w:type="spellEnd"/>
      <w:r>
        <w:rPr>
          <w:rFonts w:ascii="Arial" w:hAnsi="Arial" w:cs="Arial"/>
          <w:color w:val="000000"/>
        </w:rPr>
        <w:t>) instead. Marking this, therefore, as basic issue. Need to check what the CSS spec says.</w:t>
      </w:r>
    </w:p>
    <w:p w14:paraId="3670BED8" w14:textId="39D088D5" w:rsidR="00321C1F" w:rsidRDefault="00321C1F"/>
    <w:p w14:paraId="5F451E8B" w14:textId="77777777" w:rsidR="00DB2438" w:rsidRDefault="00DB2438" w:rsidP="00DB2438">
      <w:pPr>
        <w:spacing w:beforeAutospacing="1" w:afterAutospacing="1"/>
        <w:outlineLvl w:val="2"/>
        <w:rPr>
          <w:rFonts w:ascii="inherit" w:eastAsia="Times New Roman" w:hAnsi="inherit" w:cs="Times New Roman"/>
          <w:color w:val="005A9C"/>
          <w:sz w:val="29"/>
          <w:szCs w:val="29"/>
        </w:rPr>
      </w:pPr>
    </w:p>
    <w:p w14:paraId="2F7CF76C" w14:textId="77777777" w:rsidR="00DB2438" w:rsidRDefault="00DB2438" w:rsidP="00DB2438">
      <w:pPr>
        <w:spacing w:beforeAutospacing="1" w:afterAutospacing="1"/>
        <w:outlineLvl w:val="2"/>
        <w:rPr>
          <w:rFonts w:ascii="inherit" w:eastAsia="Times New Roman" w:hAnsi="inherit" w:cs="Times New Roman"/>
          <w:color w:val="005A9C"/>
          <w:sz w:val="29"/>
          <w:szCs w:val="29"/>
        </w:rPr>
      </w:pPr>
    </w:p>
    <w:p w14:paraId="2A22F083" w14:textId="79B1A7BD" w:rsidR="00DB2438" w:rsidRPr="00DB2438" w:rsidRDefault="00DB2438" w:rsidP="00DB2438">
      <w:pPr>
        <w:spacing w:beforeAutospacing="1" w:afterAutospacing="1"/>
        <w:outlineLvl w:val="2"/>
        <w:rPr>
          <w:rFonts w:ascii="inherit" w:eastAsia="Times New Roman" w:hAnsi="inherit" w:cs="Times New Roman"/>
          <w:color w:val="005A9C"/>
          <w:sz w:val="29"/>
          <w:szCs w:val="29"/>
        </w:rPr>
      </w:pPr>
      <w:r w:rsidRPr="00DB2438">
        <w:rPr>
          <w:rFonts w:ascii="inherit" w:eastAsia="Times New Roman" w:hAnsi="inherit" w:cs="Times New Roman"/>
          <w:color w:val="005A9C"/>
          <w:sz w:val="29"/>
          <w:szCs w:val="29"/>
        </w:rPr>
        <w:t>3.2 Hyphenation</w:t>
      </w:r>
    </w:p>
    <w:p w14:paraId="19718D3C" w14:textId="77777777" w:rsidR="00DB2438" w:rsidRPr="00DB2438" w:rsidRDefault="00DB2438" w:rsidP="00DB2438">
      <w:pPr>
        <w:rPr>
          <w:rFonts w:ascii="Times New Roman" w:eastAsia="Times New Roman" w:hAnsi="Times New Roman" w:cs="Times New Roman"/>
          <w:i/>
          <w:iCs/>
          <w:color w:val="AAAAAA"/>
          <w:sz w:val="22"/>
          <w:szCs w:val="22"/>
        </w:rPr>
      </w:pPr>
      <w:r w:rsidRPr="00DB2438">
        <w:rPr>
          <w:rFonts w:ascii="Times New Roman" w:eastAsia="Times New Roman" w:hAnsi="Times New Roman" w:cs="Times New Roman"/>
          <w:i/>
          <w:iCs/>
          <w:color w:val="AAAAAA"/>
          <w:sz w:val="22"/>
          <w:szCs w:val="22"/>
        </w:rPr>
        <w:lastRenderedPageBreak/>
        <w:t>Is hyphenation used for your script, or something else? If hyphenation is used, does it work as expected? </w:t>
      </w:r>
      <w:hyperlink r:id="rId17" w:anchor="hyphenation" w:history="1">
        <w:r w:rsidRPr="00DB2438">
          <w:rPr>
            <w:rFonts w:ascii="Times New Roman" w:eastAsia="Times New Roman" w:hAnsi="Times New Roman" w:cs="Times New Roman"/>
            <w:i/>
            <w:iCs/>
            <w:color w:val="034575"/>
            <w:sz w:val="22"/>
            <w:szCs w:val="22"/>
            <w:u w:val="single"/>
          </w:rPr>
          <w:t>See available information</w:t>
        </w:r>
      </w:hyperlink>
      <w:r w:rsidRPr="00DB2438">
        <w:rPr>
          <w:rFonts w:ascii="Times New Roman" w:eastAsia="Times New Roman" w:hAnsi="Times New Roman" w:cs="Times New Roman"/>
          <w:i/>
          <w:iCs/>
          <w:color w:val="AAAAAA"/>
          <w:sz w:val="22"/>
          <w:szCs w:val="22"/>
        </w:rPr>
        <w:t> or </w:t>
      </w:r>
      <w:hyperlink r:id="rId18" w:history="1">
        <w:r w:rsidRPr="00DB2438">
          <w:rPr>
            <w:rFonts w:ascii="Times New Roman" w:eastAsia="Times New Roman" w:hAnsi="Times New Roman" w:cs="Times New Roman"/>
            <w:i/>
            <w:iCs/>
            <w:color w:val="034575"/>
            <w:sz w:val="22"/>
            <w:szCs w:val="22"/>
            <w:u w:val="single"/>
          </w:rPr>
          <w:t>check for currently needed data</w:t>
        </w:r>
      </w:hyperlink>
      <w:r w:rsidRPr="00DB2438">
        <w:rPr>
          <w:rFonts w:ascii="Times New Roman" w:eastAsia="Times New Roman" w:hAnsi="Times New Roman" w:cs="Times New Roman"/>
          <w:i/>
          <w:iCs/>
          <w:color w:val="AAAAAA"/>
          <w:sz w:val="22"/>
          <w:szCs w:val="22"/>
        </w:rPr>
        <w:t>.</w:t>
      </w:r>
    </w:p>
    <w:p w14:paraId="344400C1" w14:textId="77777777" w:rsidR="00DB2438" w:rsidRPr="00DB2438" w:rsidRDefault="00DB2438" w:rsidP="00DB2438">
      <w:pPr>
        <w:rPr>
          <w:rFonts w:ascii="Times New Roman" w:eastAsia="Times New Roman" w:hAnsi="Times New Roman" w:cs="Times New Roman"/>
        </w:rPr>
      </w:pPr>
      <w:r w:rsidRPr="00DB2438">
        <w:rPr>
          <w:rFonts w:ascii="Times New Roman" w:eastAsia="Times New Roman" w:hAnsi="Times New Roman" w:cs="Times New Roman"/>
        </w:rPr>
        <w:t>There seems to be a </w:t>
      </w:r>
      <w:hyperlink r:id="rId19" w:anchor="ethiopic_hyphenation" w:history="1">
        <w:r w:rsidRPr="00DB2438">
          <w:rPr>
            <w:rFonts w:ascii="Times New Roman" w:eastAsia="Times New Roman" w:hAnsi="Times New Roman" w:cs="Times New Roman"/>
            <w:color w:val="034575"/>
            <w:u w:val="single"/>
          </w:rPr>
          <w:t>question</w:t>
        </w:r>
      </w:hyperlink>
      <w:r w:rsidRPr="00DB2438">
        <w:rPr>
          <w:rFonts w:ascii="Times New Roman" w:eastAsia="Times New Roman" w:hAnsi="Times New Roman" w:cs="Times New Roman"/>
        </w:rPr>
        <w:t> about whether hyphenation is useful.</w:t>
      </w:r>
    </w:p>
    <w:p w14:paraId="2FDDAA4E" w14:textId="77777777" w:rsidR="00DB2438" w:rsidRPr="00DB2438" w:rsidRDefault="00DB2438" w:rsidP="00DB2438">
      <w:pPr>
        <w:rPr>
          <w:rFonts w:ascii="Times New Roman" w:eastAsia="Times New Roman" w:hAnsi="Times New Roman" w:cs="Times New Roman"/>
        </w:rPr>
      </w:pPr>
    </w:p>
    <w:p w14:paraId="101E3550" w14:textId="36A5B1A3" w:rsidR="00DB2438" w:rsidRDefault="00DB2438"/>
    <w:p w14:paraId="66FD5E6B"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4ED9D982"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23F15497" w14:textId="211C1EE4" w:rsidR="00DB2438" w:rsidRDefault="00DB2438" w:rsidP="00DB2438">
      <w:pPr>
        <w:pStyle w:val="Heading3"/>
        <w:shd w:val="clear" w:color="auto" w:fill="FFFFFF"/>
        <w:spacing w:before="0" w:after="0"/>
        <w:rPr>
          <w:rFonts w:ascii="Arial" w:hAnsi="Arial" w:cs="Arial"/>
          <w:color w:val="005A9C"/>
          <w:sz w:val="29"/>
          <w:szCs w:val="29"/>
        </w:rPr>
      </w:pPr>
      <w:r>
        <w:rPr>
          <w:rStyle w:val="secno"/>
          <w:rFonts w:ascii="Arial" w:hAnsi="Arial" w:cs="Arial"/>
          <w:color w:val="005A9C"/>
          <w:sz w:val="29"/>
          <w:szCs w:val="29"/>
        </w:rPr>
        <w:t>3.3 </w:t>
      </w:r>
      <w:r>
        <w:rPr>
          <w:rFonts w:ascii="Arial" w:hAnsi="Arial" w:cs="Arial"/>
          <w:color w:val="005A9C"/>
          <w:sz w:val="29"/>
          <w:szCs w:val="29"/>
        </w:rPr>
        <w:t>Justification</w:t>
      </w:r>
    </w:p>
    <w:p w14:paraId="7C46F34D"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When text in a paragraph needs to have flush lines down both sides, does it follow the rules for your script? Does the script need assistance to conform to a grid pattern? Does your script allow punctuation to hang outside the text box at the start or end of a line? Where adjustments are need to make a line flush, how is that done? Do you shrink/stretch space between words and/or letters? Are word baselines stretched, as in Arabic? </w:t>
      </w:r>
      <w:hyperlink r:id="rId20" w:anchor="justification"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21"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48F0D7FE"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 xml:space="preserve">When text uses </w:t>
      </w:r>
      <w:proofErr w:type="spellStart"/>
      <w:r>
        <w:rPr>
          <w:rFonts w:ascii="Arial" w:hAnsi="Arial" w:cs="Arial"/>
          <w:color w:val="000000"/>
        </w:rPr>
        <w:t>ethiopic</w:t>
      </w:r>
      <w:proofErr w:type="spellEnd"/>
      <w:r>
        <w:rPr>
          <w:rFonts w:ascii="Arial" w:hAnsi="Arial" w:cs="Arial"/>
          <w:color w:val="000000"/>
        </w:rPr>
        <w:t xml:space="preserve"> </w:t>
      </w:r>
      <w:proofErr w:type="spellStart"/>
      <w:r>
        <w:rPr>
          <w:rFonts w:ascii="Arial" w:hAnsi="Arial" w:cs="Arial"/>
          <w:color w:val="000000"/>
        </w:rPr>
        <w:t>wordspace</w:t>
      </w:r>
      <w:proofErr w:type="spellEnd"/>
      <w:r>
        <w:rPr>
          <w:rFonts w:ascii="Arial" w:hAnsi="Arial" w:cs="Arial"/>
          <w:color w:val="000000"/>
        </w:rPr>
        <w:t xml:space="preserve"> the </w:t>
      </w:r>
      <w:proofErr w:type="spellStart"/>
      <w:r>
        <w:rPr>
          <w:rFonts w:ascii="Arial" w:hAnsi="Arial" w:cs="Arial"/>
          <w:color w:val="000000"/>
        </w:rPr>
        <w:t>wordspace</w:t>
      </w:r>
      <w:proofErr w:type="spellEnd"/>
      <w:r>
        <w:rPr>
          <w:rFonts w:ascii="Arial" w:hAnsi="Arial" w:cs="Arial"/>
          <w:color w:val="000000"/>
        </w:rPr>
        <w:t xml:space="preserve"> should expand to assist in justification. Need some tests to check whether than happens. This is a basic issue, so if tests fail, we need to change the status of this section.</w:t>
      </w:r>
    </w:p>
    <w:p w14:paraId="5A9B1166" w14:textId="77777777" w:rsidR="00DB2438" w:rsidRDefault="00DB2438" w:rsidP="00DB243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However, there need to be some rules about how to position the ink within the </w:t>
      </w:r>
      <w:proofErr w:type="spellStart"/>
      <w:r>
        <w:rPr>
          <w:rFonts w:ascii="Arial" w:hAnsi="Arial" w:cs="Arial"/>
          <w:color w:val="000000"/>
        </w:rPr>
        <w:t>wordspace</w:t>
      </w:r>
      <w:proofErr w:type="spellEnd"/>
      <w:r>
        <w:rPr>
          <w:rFonts w:ascii="Arial" w:hAnsi="Arial" w:cs="Arial"/>
          <w:color w:val="000000"/>
        </w:rPr>
        <w:t xml:space="preserve"> character (with the word, or </w:t>
      </w:r>
      <w:proofErr w:type="spellStart"/>
      <w:r>
        <w:rPr>
          <w:rFonts w:ascii="Arial" w:hAnsi="Arial" w:cs="Arial"/>
          <w:color w:val="000000"/>
        </w:rPr>
        <w:t>centred</w:t>
      </w:r>
      <w:proofErr w:type="spellEnd"/>
      <w:r>
        <w:rPr>
          <w:rFonts w:ascii="Arial" w:hAnsi="Arial" w:cs="Arial"/>
          <w:color w:val="000000"/>
        </w:rPr>
        <w:t>), and a control to allow the preferred style of positioning. I'm classifying that as an advanced control. See </w:t>
      </w:r>
      <w:hyperlink r:id="rId22" w:anchor="ethiopic_justification" w:history="1">
        <w:r>
          <w:rPr>
            <w:rStyle w:val="Hyperlink"/>
            <w:rFonts w:ascii="Arial" w:hAnsi="Arial" w:cs="Arial"/>
            <w:color w:val="034575"/>
          </w:rPr>
          <w:t>the requirements</w:t>
        </w:r>
      </w:hyperlink>
      <w:r>
        <w:rPr>
          <w:rFonts w:ascii="Arial" w:hAnsi="Arial" w:cs="Arial"/>
          <w:color w:val="000000"/>
        </w:rPr>
        <w:t>.</w:t>
      </w:r>
    </w:p>
    <w:p w14:paraId="0D9C8A9E" w14:textId="497E7F0D" w:rsidR="00DB2438" w:rsidRDefault="00DB2438"/>
    <w:p w14:paraId="2A14336D"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4809F152"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41DBFC16" w14:textId="6405A7F9" w:rsidR="00DB2438" w:rsidRDefault="00DB2438" w:rsidP="00DB2438">
      <w:pPr>
        <w:pStyle w:val="Heading3"/>
        <w:shd w:val="clear" w:color="auto" w:fill="FFFFFF"/>
        <w:spacing w:before="0" w:after="0"/>
        <w:rPr>
          <w:rFonts w:ascii="Arial" w:hAnsi="Arial" w:cs="Arial"/>
          <w:color w:val="005A9C"/>
          <w:sz w:val="29"/>
          <w:szCs w:val="29"/>
        </w:rPr>
      </w:pPr>
      <w:r>
        <w:rPr>
          <w:rStyle w:val="secno"/>
          <w:rFonts w:ascii="Arial" w:hAnsi="Arial" w:cs="Arial"/>
          <w:color w:val="005A9C"/>
          <w:sz w:val="29"/>
          <w:szCs w:val="29"/>
        </w:rPr>
        <w:t>3.4 </w:t>
      </w:r>
      <w:r>
        <w:rPr>
          <w:rFonts w:ascii="Arial" w:hAnsi="Arial" w:cs="Arial"/>
          <w:color w:val="005A9C"/>
          <w:sz w:val="29"/>
          <w:szCs w:val="29"/>
        </w:rPr>
        <w:t>Counters, lists, etc.</w:t>
      </w:r>
    </w:p>
    <w:p w14:paraId="2F62A326"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The CSS Counter Styles specification describes a limited set of simple and complex styles for counters to be used in list numbering, chapter heading numbering, etc. Are the details correct? We have another document that provides over 120 templates for user-defined counter styles in over 30 scripts. Are there more? Are there other aspects related to counters and lists that need to be addressed? </w:t>
      </w:r>
      <w:hyperlink r:id="rId23" w:anchor="counters"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24"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7619A365"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Ethiopic script text uses local counter styles. While some of these are supported by some browsers, the set of symbols used and their order varies by language. Custom counter styles can be created using Firefox only. The CSS spec needs to become a Rec and more browsers need to support it.</w:t>
      </w:r>
    </w:p>
    <w:p w14:paraId="509E5B8B" w14:textId="77777777" w:rsidR="00DB2438" w:rsidRDefault="00DB2438" w:rsidP="00DB2438">
      <w:pPr>
        <w:pStyle w:val="NormalWeb"/>
        <w:shd w:val="clear" w:color="auto" w:fill="FFFFFF"/>
        <w:spacing w:before="240" w:beforeAutospacing="0" w:after="240" w:afterAutospacing="0"/>
        <w:rPr>
          <w:rFonts w:ascii="Arial" w:hAnsi="Arial" w:cs="Arial"/>
          <w:color w:val="000000"/>
        </w:rPr>
      </w:pPr>
      <w:r>
        <w:rPr>
          <w:rFonts w:ascii="Arial" w:hAnsi="Arial" w:cs="Arial"/>
          <w:color w:val="000000"/>
        </w:rPr>
        <w:t>There is also a question (which is probably an advanced issue) about whether counters should align to the left or right.</w:t>
      </w:r>
    </w:p>
    <w:p w14:paraId="21C726AD"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1DF54DAB" w14:textId="77777777" w:rsidR="00DB2438" w:rsidRDefault="00DB2438" w:rsidP="00DB2438">
      <w:pPr>
        <w:pStyle w:val="Heading3"/>
        <w:shd w:val="clear" w:color="auto" w:fill="FFFFFF"/>
        <w:spacing w:before="0" w:after="0"/>
        <w:rPr>
          <w:rStyle w:val="secno"/>
          <w:rFonts w:ascii="Arial" w:hAnsi="Arial" w:cs="Arial"/>
          <w:color w:val="005A9C"/>
          <w:sz w:val="29"/>
          <w:szCs w:val="29"/>
        </w:rPr>
      </w:pPr>
    </w:p>
    <w:p w14:paraId="32BEEF31" w14:textId="702386BF" w:rsidR="00DB2438" w:rsidRDefault="00DB2438" w:rsidP="00DB2438">
      <w:pPr>
        <w:pStyle w:val="Heading3"/>
        <w:shd w:val="clear" w:color="auto" w:fill="FFFFFF"/>
        <w:spacing w:before="0" w:after="0"/>
        <w:rPr>
          <w:rFonts w:ascii="Arial" w:hAnsi="Arial" w:cs="Arial"/>
          <w:color w:val="005A9C"/>
          <w:sz w:val="29"/>
          <w:szCs w:val="29"/>
        </w:rPr>
      </w:pPr>
      <w:r>
        <w:rPr>
          <w:rStyle w:val="secno"/>
          <w:rFonts w:ascii="Arial" w:hAnsi="Arial" w:cs="Arial"/>
          <w:color w:val="005A9C"/>
          <w:sz w:val="29"/>
          <w:szCs w:val="29"/>
        </w:rPr>
        <w:t>3.5 </w:t>
      </w:r>
      <w:r>
        <w:rPr>
          <w:rFonts w:ascii="Arial" w:hAnsi="Arial" w:cs="Arial"/>
          <w:color w:val="005A9C"/>
          <w:sz w:val="29"/>
          <w:szCs w:val="29"/>
        </w:rPr>
        <w:t>Initial letter styling</w:t>
      </w:r>
    </w:p>
    <w:p w14:paraId="61EB0BFB" w14:textId="4CA851D8"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 xml:space="preserve">Does the browser or </w:t>
      </w:r>
      <w:proofErr w:type="spellStart"/>
      <w:r>
        <w:rPr>
          <w:rFonts w:ascii="Arial" w:hAnsi="Arial" w:cs="Arial"/>
          <w:i/>
          <w:iCs/>
          <w:color w:val="AAAAAA"/>
          <w:sz w:val="22"/>
          <w:szCs w:val="22"/>
        </w:rPr>
        <w:t>ereader</w:t>
      </w:r>
      <w:proofErr w:type="spellEnd"/>
      <w:r>
        <w:rPr>
          <w:rFonts w:ascii="Arial" w:hAnsi="Arial" w:cs="Arial"/>
          <w:i/>
          <w:iCs/>
          <w:color w:val="AAAAAA"/>
          <w:sz w:val="22"/>
          <w:szCs w:val="22"/>
        </w:rPr>
        <w:t xml:space="preserve"> correctly handle special styling of the initial letter of a line or paragraph, such as for drop caps or similar? </w:t>
      </w:r>
      <w:hyperlink r:id="rId25" w:anchor="initial_letter"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26"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70589678" w14:textId="119172FB"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p>
    <w:p w14:paraId="13F4C48E"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p>
    <w:p w14:paraId="09ACD175" w14:textId="45EC37E4"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p>
    <w:p w14:paraId="00A46AB3" w14:textId="77777777" w:rsidR="00DB2438" w:rsidRDefault="00DB2438" w:rsidP="00DB2438">
      <w:pPr>
        <w:pStyle w:val="Heading2"/>
        <w:shd w:val="clear" w:color="auto" w:fill="FFFFFF"/>
        <w:rPr>
          <w:rFonts w:ascii="Arial" w:hAnsi="Arial" w:cs="Arial"/>
          <w:color w:val="005A9C"/>
          <w:sz w:val="34"/>
          <w:szCs w:val="34"/>
        </w:rPr>
      </w:pPr>
      <w:r>
        <w:rPr>
          <w:rStyle w:val="secno"/>
          <w:rFonts w:ascii="Arial" w:hAnsi="Arial" w:cs="Arial"/>
          <w:color w:val="005A9C"/>
          <w:sz w:val="34"/>
          <w:szCs w:val="34"/>
        </w:rPr>
        <w:t>4. </w:t>
      </w:r>
      <w:r>
        <w:rPr>
          <w:rFonts w:ascii="Arial" w:hAnsi="Arial" w:cs="Arial"/>
          <w:color w:val="005A9C"/>
          <w:sz w:val="34"/>
          <w:szCs w:val="34"/>
        </w:rPr>
        <w:t>Layout &amp; pages</w:t>
      </w:r>
    </w:p>
    <w:p w14:paraId="1228FD1F"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p>
    <w:p w14:paraId="14DD03A5" w14:textId="77777777" w:rsidR="00DB2438" w:rsidRDefault="00DB2438"/>
    <w:p w14:paraId="53E93864" w14:textId="77777777" w:rsidR="00DB2438" w:rsidRPr="00DB2438" w:rsidRDefault="00DB2438" w:rsidP="00DB2438">
      <w:pPr>
        <w:shd w:val="clear" w:color="auto" w:fill="FFFFFF"/>
        <w:spacing w:beforeAutospacing="1" w:afterAutospacing="1"/>
        <w:outlineLvl w:val="2"/>
        <w:rPr>
          <w:rFonts w:ascii="Arial" w:eastAsia="Times New Roman" w:hAnsi="Arial" w:cs="Arial"/>
          <w:b/>
          <w:bCs/>
          <w:color w:val="005A9C"/>
          <w:sz w:val="29"/>
          <w:szCs w:val="29"/>
        </w:rPr>
      </w:pPr>
      <w:r w:rsidRPr="00DB2438">
        <w:rPr>
          <w:rFonts w:ascii="Arial" w:eastAsia="Times New Roman" w:hAnsi="Arial" w:cs="Arial"/>
          <w:b/>
          <w:bCs/>
          <w:color w:val="005A9C"/>
          <w:sz w:val="29"/>
          <w:szCs w:val="29"/>
        </w:rPr>
        <w:t>4.4 Page numbering, running headers, etc.</w:t>
      </w:r>
    </w:p>
    <w:p w14:paraId="35253882" w14:textId="77777777" w:rsidR="00DB2438" w:rsidRPr="00DB2438" w:rsidRDefault="00DB2438" w:rsidP="00DB2438">
      <w:pPr>
        <w:shd w:val="clear" w:color="auto" w:fill="FFFFFF"/>
        <w:rPr>
          <w:rFonts w:ascii="Arial" w:eastAsia="Times New Roman" w:hAnsi="Arial" w:cs="Arial"/>
          <w:i/>
          <w:iCs/>
          <w:color w:val="AAAAAA"/>
          <w:sz w:val="22"/>
          <w:szCs w:val="22"/>
        </w:rPr>
      </w:pPr>
      <w:r w:rsidRPr="00DB2438">
        <w:rPr>
          <w:rFonts w:ascii="Arial" w:eastAsia="Times New Roman" w:hAnsi="Arial" w:cs="Arial"/>
          <w:i/>
          <w:iCs/>
          <w:color w:val="AAAAAA"/>
          <w:sz w:val="22"/>
          <w:szCs w:val="22"/>
        </w:rPr>
        <w:t>Are there special conventions for page numbering, or the way that running headers and the like are handled? </w:t>
      </w:r>
      <w:hyperlink r:id="rId27" w:anchor="page_numbering_running_headers" w:history="1">
        <w:r w:rsidRPr="00DB2438">
          <w:rPr>
            <w:rFonts w:ascii="Arial" w:eastAsia="Times New Roman" w:hAnsi="Arial" w:cs="Arial"/>
            <w:i/>
            <w:iCs/>
            <w:color w:val="034575"/>
            <w:sz w:val="22"/>
            <w:szCs w:val="22"/>
            <w:u w:val="single"/>
          </w:rPr>
          <w:t>See available information</w:t>
        </w:r>
      </w:hyperlink>
      <w:r w:rsidRPr="00DB2438">
        <w:rPr>
          <w:rFonts w:ascii="Arial" w:eastAsia="Times New Roman" w:hAnsi="Arial" w:cs="Arial"/>
          <w:i/>
          <w:iCs/>
          <w:color w:val="AAAAAA"/>
          <w:sz w:val="22"/>
          <w:szCs w:val="22"/>
        </w:rPr>
        <w:t> or </w:t>
      </w:r>
      <w:hyperlink r:id="rId28" w:history="1">
        <w:r w:rsidRPr="00DB2438">
          <w:rPr>
            <w:rFonts w:ascii="Arial" w:eastAsia="Times New Roman" w:hAnsi="Arial" w:cs="Arial"/>
            <w:i/>
            <w:iCs/>
            <w:color w:val="034575"/>
            <w:sz w:val="22"/>
            <w:szCs w:val="22"/>
            <w:u w:val="single"/>
          </w:rPr>
          <w:t>check for currently needed data</w:t>
        </w:r>
      </w:hyperlink>
      <w:r w:rsidRPr="00DB2438">
        <w:rPr>
          <w:rFonts w:ascii="Arial" w:eastAsia="Times New Roman" w:hAnsi="Arial" w:cs="Arial"/>
          <w:i/>
          <w:iCs/>
          <w:color w:val="AAAAAA"/>
          <w:sz w:val="22"/>
          <w:szCs w:val="22"/>
        </w:rPr>
        <w:t>.</w:t>
      </w:r>
    </w:p>
    <w:p w14:paraId="6FF5A772" w14:textId="77777777" w:rsidR="00DB2438" w:rsidRPr="00DB2438" w:rsidRDefault="00DB2438" w:rsidP="00DB2438">
      <w:pPr>
        <w:shd w:val="clear" w:color="auto" w:fill="FFFFFF"/>
        <w:rPr>
          <w:rFonts w:ascii="Arial" w:eastAsia="Times New Roman" w:hAnsi="Arial" w:cs="Arial"/>
          <w:color w:val="000000"/>
        </w:rPr>
      </w:pPr>
      <w:r w:rsidRPr="00DB2438">
        <w:rPr>
          <w:rFonts w:ascii="Arial" w:eastAsia="Times New Roman" w:hAnsi="Arial" w:cs="Arial"/>
          <w:color w:val="000000"/>
        </w:rPr>
        <w:t>Assumed to be same as for English, in general. However, </w:t>
      </w:r>
      <w:proofErr w:type="spellStart"/>
      <w:r w:rsidRPr="00DB2438">
        <w:rPr>
          <w:rFonts w:ascii="Arial" w:eastAsia="Times New Roman" w:hAnsi="Arial" w:cs="Arial"/>
          <w:color w:val="000000"/>
        </w:rPr>
        <w:fldChar w:fldCharType="begin"/>
      </w:r>
      <w:r w:rsidRPr="00DB2438">
        <w:rPr>
          <w:rFonts w:ascii="Arial" w:eastAsia="Times New Roman" w:hAnsi="Arial" w:cs="Arial"/>
          <w:color w:val="000000"/>
        </w:rPr>
        <w:instrText xml:space="preserve"> HYPERLINK "https://w3c.github.io/elreq/" \l "h_page_numbering" </w:instrText>
      </w:r>
      <w:r w:rsidRPr="00DB2438">
        <w:rPr>
          <w:rFonts w:ascii="Arial" w:eastAsia="Times New Roman" w:hAnsi="Arial" w:cs="Arial"/>
          <w:color w:val="000000"/>
        </w:rPr>
        <w:fldChar w:fldCharType="separate"/>
      </w:r>
      <w:r w:rsidRPr="00DB2438">
        <w:rPr>
          <w:rFonts w:ascii="Arial" w:eastAsia="Times New Roman" w:hAnsi="Arial" w:cs="Arial"/>
          <w:color w:val="034575"/>
          <w:u w:val="single"/>
        </w:rPr>
        <w:t>elreq</w:t>
      </w:r>
      <w:proofErr w:type="spellEnd"/>
      <w:r w:rsidRPr="00DB2438">
        <w:rPr>
          <w:rFonts w:ascii="Arial" w:eastAsia="Times New Roman" w:hAnsi="Arial" w:cs="Arial"/>
          <w:color w:val="034575"/>
          <w:u w:val="single"/>
        </w:rPr>
        <w:t xml:space="preserve"> proposes</w:t>
      </w:r>
      <w:r w:rsidRPr="00DB2438">
        <w:rPr>
          <w:rFonts w:ascii="Arial" w:eastAsia="Times New Roman" w:hAnsi="Arial" w:cs="Arial"/>
          <w:color w:val="000000"/>
        </w:rPr>
        <w:fldChar w:fldCharType="end"/>
      </w:r>
      <w:r w:rsidRPr="00DB2438">
        <w:rPr>
          <w:rFonts w:ascii="Arial" w:eastAsia="Times New Roman" w:hAnsi="Arial" w:cs="Arial"/>
          <w:color w:val="000000"/>
        </w:rPr>
        <w:t> that users should be able to toggle between European and Ethiopic numerals for the page numbering.</w:t>
      </w:r>
    </w:p>
    <w:p w14:paraId="1F651209" w14:textId="337335B8" w:rsidR="00DB2438" w:rsidRDefault="00DB2438"/>
    <w:p w14:paraId="53D8C795" w14:textId="77777777" w:rsidR="00DB2438" w:rsidRDefault="00DB2438" w:rsidP="00DB2438">
      <w:pPr>
        <w:pStyle w:val="Heading3"/>
        <w:shd w:val="clear" w:color="auto" w:fill="FFFFFF"/>
        <w:spacing w:before="0" w:after="0"/>
        <w:rPr>
          <w:rFonts w:ascii="Arial" w:hAnsi="Arial" w:cs="Arial"/>
          <w:color w:val="005A9C"/>
          <w:sz w:val="29"/>
          <w:szCs w:val="29"/>
        </w:rPr>
      </w:pPr>
      <w:r>
        <w:rPr>
          <w:rStyle w:val="secno"/>
          <w:rFonts w:ascii="Arial" w:hAnsi="Arial" w:cs="Arial"/>
          <w:color w:val="005A9C"/>
          <w:sz w:val="29"/>
          <w:szCs w:val="29"/>
        </w:rPr>
        <w:t>4.5 </w:t>
      </w:r>
      <w:r>
        <w:rPr>
          <w:rFonts w:ascii="Arial" w:hAnsi="Arial" w:cs="Arial"/>
          <w:color w:val="005A9C"/>
          <w:sz w:val="29"/>
          <w:szCs w:val="29"/>
        </w:rPr>
        <w:t>Other page layout &amp; pagination features</w:t>
      </w:r>
    </w:p>
    <w:p w14:paraId="3E6D7286" w14:textId="77777777" w:rsidR="00DB2438" w:rsidRDefault="00DB2438" w:rsidP="00DB2438">
      <w:pPr>
        <w:pStyle w:val="statusprompt"/>
        <w:shd w:val="clear" w:color="auto" w:fill="FFFFFF"/>
        <w:spacing w:before="0" w:beforeAutospacing="0" w:after="0" w:afterAutospacing="0"/>
        <w:rPr>
          <w:rFonts w:ascii="Arial" w:hAnsi="Arial" w:cs="Arial"/>
          <w:i/>
          <w:iCs/>
          <w:color w:val="AAAAAA"/>
          <w:sz w:val="22"/>
          <w:szCs w:val="22"/>
        </w:rPr>
      </w:pPr>
      <w:r>
        <w:rPr>
          <w:rFonts w:ascii="Arial" w:hAnsi="Arial" w:cs="Arial"/>
          <w:i/>
          <w:iCs/>
          <w:color w:val="AAAAAA"/>
          <w:sz w:val="22"/>
          <w:szCs w:val="22"/>
        </w:rPr>
        <w:t>Some cultures define page areas and page progression direction very differently from those in the West (</w:t>
      </w:r>
      <w:proofErr w:type="spellStart"/>
      <w:r>
        <w:rPr>
          <w:rFonts w:ascii="Arial" w:hAnsi="Arial" w:cs="Arial"/>
          <w:i/>
          <w:iCs/>
          <w:color w:val="AAAAAA"/>
          <w:sz w:val="22"/>
          <w:szCs w:val="22"/>
        </w:rPr>
        <w:t>eg.</w:t>
      </w:r>
      <w:proofErr w:type="spellEnd"/>
      <w:r>
        <w:rPr>
          <w:rFonts w:ascii="Arial" w:hAnsi="Arial" w:cs="Arial"/>
          <w:i/>
          <w:iCs/>
          <w:color w:val="AAAAAA"/>
          <w:sz w:val="22"/>
          <w:szCs w:val="22"/>
        </w:rPr>
        <w:t xml:space="preserve"> </w:t>
      </w:r>
      <w:proofErr w:type="spellStart"/>
      <w:r>
        <w:rPr>
          <w:rFonts w:ascii="Arial" w:hAnsi="Arial" w:cs="Arial"/>
          <w:i/>
          <w:iCs/>
          <w:color w:val="AAAAAA"/>
          <w:sz w:val="22"/>
          <w:szCs w:val="22"/>
        </w:rPr>
        <w:t>kihon</w:t>
      </w:r>
      <w:proofErr w:type="spellEnd"/>
      <w:r>
        <w:rPr>
          <w:rFonts w:ascii="Arial" w:hAnsi="Arial" w:cs="Arial"/>
          <w:i/>
          <w:iCs/>
          <w:color w:val="AAAAAA"/>
          <w:sz w:val="22"/>
          <w:szCs w:val="22"/>
        </w:rPr>
        <w:t xml:space="preserve"> </w:t>
      </w:r>
      <w:proofErr w:type="spellStart"/>
      <w:r>
        <w:rPr>
          <w:rFonts w:ascii="Arial" w:hAnsi="Arial" w:cs="Arial"/>
          <w:i/>
          <w:iCs/>
          <w:color w:val="AAAAAA"/>
          <w:sz w:val="22"/>
          <w:szCs w:val="22"/>
        </w:rPr>
        <w:t>hanmen</w:t>
      </w:r>
      <w:proofErr w:type="spellEnd"/>
      <w:r>
        <w:rPr>
          <w:rFonts w:ascii="Arial" w:hAnsi="Arial" w:cs="Arial"/>
          <w:i/>
          <w:iCs/>
          <w:color w:val="AAAAAA"/>
          <w:sz w:val="22"/>
          <w:szCs w:val="22"/>
        </w:rPr>
        <w:t xml:space="preserve"> in Japanese). Is this an issue for you? Are widows and orphans relevant? In what order do pages progress, RTL or LTR? </w:t>
      </w:r>
      <w:hyperlink r:id="rId29" w:anchor="more_page_layout_and_pagination" w:history="1">
        <w:r>
          <w:rPr>
            <w:rStyle w:val="Hyperlink"/>
            <w:rFonts w:ascii="Arial" w:hAnsi="Arial" w:cs="Arial"/>
            <w:i/>
            <w:iCs/>
            <w:color w:val="034575"/>
            <w:sz w:val="22"/>
            <w:szCs w:val="22"/>
          </w:rPr>
          <w:t>See available information</w:t>
        </w:r>
      </w:hyperlink>
      <w:r>
        <w:rPr>
          <w:rFonts w:ascii="Arial" w:hAnsi="Arial" w:cs="Arial"/>
          <w:i/>
          <w:iCs/>
          <w:color w:val="AAAAAA"/>
          <w:sz w:val="22"/>
          <w:szCs w:val="22"/>
        </w:rPr>
        <w:t> or </w:t>
      </w:r>
      <w:hyperlink r:id="rId30" w:history="1">
        <w:r>
          <w:rPr>
            <w:rStyle w:val="Hyperlink"/>
            <w:rFonts w:ascii="Arial" w:hAnsi="Arial" w:cs="Arial"/>
            <w:i/>
            <w:iCs/>
            <w:color w:val="034575"/>
            <w:sz w:val="22"/>
            <w:szCs w:val="22"/>
          </w:rPr>
          <w:t>check for currently needed data</w:t>
        </w:r>
      </w:hyperlink>
      <w:r>
        <w:rPr>
          <w:rFonts w:ascii="Arial" w:hAnsi="Arial" w:cs="Arial"/>
          <w:i/>
          <w:iCs/>
          <w:color w:val="AAAAAA"/>
          <w:sz w:val="22"/>
          <w:szCs w:val="22"/>
        </w:rPr>
        <w:t>.</w:t>
      </w:r>
    </w:p>
    <w:p w14:paraId="65E09002" w14:textId="77777777" w:rsidR="00DB2438" w:rsidRDefault="00DB2438">
      <w:bookmarkStart w:id="0" w:name="_GoBack"/>
      <w:bookmarkEnd w:id="0"/>
    </w:p>
    <w:sectPr w:rsidR="00DB2438" w:rsidSect="00335A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displayBackgroundShape/>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38"/>
    <w:rsid w:val="00104B42"/>
    <w:rsid w:val="00153FE0"/>
    <w:rsid w:val="00321C1F"/>
    <w:rsid w:val="00335AE2"/>
    <w:rsid w:val="003E7573"/>
    <w:rsid w:val="0063187F"/>
    <w:rsid w:val="006E23BD"/>
    <w:rsid w:val="00A30A76"/>
    <w:rsid w:val="00AC3DFB"/>
    <w:rsid w:val="00BE60D9"/>
    <w:rsid w:val="00D21911"/>
    <w:rsid w:val="00D34475"/>
    <w:rsid w:val="00DB2438"/>
    <w:rsid w:val="00E43714"/>
    <w:rsid w:val="00F63AE8"/>
    <w:rsid w:val="00F80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ADCC"/>
  <w15:chartTrackingRefBased/>
  <w15:docId w15:val="{51040ADE-3148-8742-95B7-27BA3F84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24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24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438"/>
    <w:rPr>
      <w:rFonts w:ascii="Times New Roman" w:eastAsia="Times New Roman" w:hAnsi="Times New Roman" w:cs="Times New Roman"/>
      <w:b/>
      <w:bCs/>
      <w:sz w:val="27"/>
      <w:szCs w:val="27"/>
    </w:rPr>
  </w:style>
  <w:style w:type="character" w:customStyle="1" w:styleId="secno">
    <w:name w:val="secno"/>
    <w:basedOn w:val="DefaultParagraphFont"/>
    <w:rsid w:val="00DB2438"/>
  </w:style>
  <w:style w:type="character" w:styleId="Hyperlink">
    <w:name w:val="Hyperlink"/>
    <w:basedOn w:val="DefaultParagraphFont"/>
    <w:uiPriority w:val="99"/>
    <w:semiHidden/>
    <w:unhideWhenUsed/>
    <w:rsid w:val="00DB2438"/>
    <w:rPr>
      <w:color w:val="0000FF"/>
      <w:u w:val="single"/>
    </w:rPr>
  </w:style>
  <w:style w:type="paragraph" w:customStyle="1" w:styleId="statusprompt">
    <w:name w:val="status_prompt"/>
    <w:basedOn w:val="Normal"/>
    <w:rsid w:val="00DB243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B243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B24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507">
      <w:bodyDiv w:val="1"/>
      <w:marLeft w:val="0"/>
      <w:marRight w:val="0"/>
      <w:marTop w:val="0"/>
      <w:marBottom w:val="0"/>
      <w:divBdr>
        <w:top w:val="none" w:sz="0" w:space="0" w:color="auto"/>
        <w:left w:val="none" w:sz="0" w:space="0" w:color="auto"/>
        <w:bottom w:val="none" w:sz="0" w:space="0" w:color="auto"/>
        <w:right w:val="none" w:sz="0" w:space="0" w:color="auto"/>
      </w:divBdr>
    </w:div>
    <w:div w:id="109470766">
      <w:bodyDiv w:val="1"/>
      <w:marLeft w:val="0"/>
      <w:marRight w:val="0"/>
      <w:marTop w:val="0"/>
      <w:marBottom w:val="0"/>
      <w:divBdr>
        <w:top w:val="none" w:sz="0" w:space="0" w:color="auto"/>
        <w:left w:val="none" w:sz="0" w:space="0" w:color="auto"/>
        <w:bottom w:val="none" w:sz="0" w:space="0" w:color="auto"/>
        <w:right w:val="none" w:sz="0" w:space="0" w:color="auto"/>
      </w:divBdr>
    </w:div>
    <w:div w:id="287393693">
      <w:bodyDiv w:val="1"/>
      <w:marLeft w:val="0"/>
      <w:marRight w:val="0"/>
      <w:marTop w:val="0"/>
      <w:marBottom w:val="0"/>
      <w:divBdr>
        <w:top w:val="none" w:sz="0" w:space="0" w:color="auto"/>
        <w:left w:val="none" w:sz="0" w:space="0" w:color="auto"/>
        <w:bottom w:val="none" w:sz="0" w:space="0" w:color="auto"/>
        <w:right w:val="none" w:sz="0" w:space="0" w:color="auto"/>
      </w:divBdr>
    </w:div>
    <w:div w:id="458650833">
      <w:bodyDiv w:val="1"/>
      <w:marLeft w:val="0"/>
      <w:marRight w:val="0"/>
      <w:marTop w:val="0"/>
      <w:marBottom w:val="0"/>
      <w:divBdr>
        <w:top w:val="none" w:sz="0" w:space="0" w:color="auto"/>
        <w:left w:val="none" w:sz="0" w:space="0" w:color="auto"/>
        <w:bottom w:val="none" w:sz="0" w:space="0" w:color="auto"/>
        <w:right w:val="none" w:sz="0" w:space="0" w:color="auto"/>
      </w:divBdr>
    </w:div>
    <w:div w:id="460419751">
      <w:bodyDiv w:val="1"/>
      <w:marLeft w:val="0"/>
      <w:marRight w:val="0"/>
      <w:marTop w:val="0"/>
      <w:marBottom w:val="0"/>
      <w:divBdr>
        <w:top w:val="none" w:sz="0" w:space="0" w:color="auto"/>
        <w:left w:val="none" w:sz="0" w:space="0" w:color="auto"/>
        <w:bottom w:val="none" w:sz="0" w:space="0" w:color="auto"/>
        <w:right w:val="none" w:sz="0" w:space="0" w:color="auto"/>
      </w:divBdr>
    </w:div>
    <w:div w:id="461849104">
      <w:bodyDiv w:val="1"/>
      <w:marLeft w:val="0"/>
      <w:marRight w:val="0"/>
      <w:marTop w:val="0"/>
      <w:marBottom w:val="0"/>
      <w:divBdr>
        <w:top w:val="none" w:sz="0" w:space="0" w:color="auto"/>
        <w:left w:val="none" w:sz="0" w:space="0" w:color="auto"/>
        <w:bottom w:val="none" w:sz="0" w:space="0" w:color="auto"/>
        <w:right w:val="none" w:sz="0" w:space="0" w:color="auto"/>
      </w:divBdr>
    </w:div>
    <w:div w:id="471991208">
      <w:bodyDiv w:val="1"/>
      <w:marLeft w:val="0"/>
      <w:marRight w:val="0"/>
      <w:marTop w:val="0"/>
      <w:marBottom w:val="0"/>
      <w:divBdr>
        <w:top w:val="none" w:sz="0" w:space="0" w:color="auto"/>
        <w:left w:val="none" w:sz="0" w:space="0" w:color="auto"/>
        <w:bottom w:val="none" w:sz="0" w:space="0" w:color="auto"/>
        <w:right w:val="none" w:sz="0" w:space="0" w:color="auto"/>
      </w:divBdr>
    </w:div>
    <w:div w:id="477259577">
      <w:bodyDiv w:val="1"/>
      <w:marLeft w:val="0"/>
      <w:marRight w:val="0"/>
      <w:marTop w:val="0"/>
      <w:marBottom w:val="0"/>
      <w:divBdr>
        <w:top w:val="none" w:sz="0" w:space="0" w:color="auto"/>
        <w:left w:val="none" w:sz="0" w:space="0" w:color="auto"/>
        <w:bottom w:val="none" w:sz="0" w:space="0" w:color="auto"/>
        <w:right w:val="none" w:sz="0" w:space="0" w:color="auto"/>
      </w:divBdr>
    </w:div>
    <w:div w:id="748229347">
      <w:bodyDiv w:val="1"/>
      <w:marLeft w:val="0"/>
      <w:marRight w:val="0"/>
      <w:marTop w:val="0"/>
      <w:marBottom w:val="0"/>
      <w:divBdr>
        <w:top w:val="none" w:sz="0" w:space="0" w:color="auto"/>
        <w:left w:val="none" w:sz="0" w:space="0" w:color="auto"/>
        <w:bottom w:val="none" w:sz="0" w:space="0" w:color="auto"/>
        <w:right w:val="none" w:sz="0" w:space="0" w:color="auto"/>
      </w:divBdr>
    </w:div>
    <w:div w:id="823400576">
      <w:bodyDiv w:val="1"/>
      <w:marLeft w:val="0"/>
      <w:marRight w:val="0"/>
      <w:marTop w:val="0"/>
      <w:marBottom w:val="0"/>
      <w:divBdr>
        <w:top w:val="none" w:sz="0" w:space="0" w:color="auto"/>
        <w:left w:val="none" w:sz="0" w:space="0" w:color="auto"/>
        <w:bottom w:val="none" w:sz="0" w:space="0" w:color="auto"/>
        <w:right w:val="none" w:sz="0" w:space="0" w:color="auto"/>
      </w:divBdr>
    </w:div>
    <w:div w:id="1025449134">
      <w:bodyDiv w:val="1"/>
      <w:marLeft w:val="0"/>
      <w:marRight w:val="0"/>
      <w:marTop w:val="0"/>
      <w:marBottom w:val="0"/>
      <w:divBdr>
        <w:top w:val="none" w:sz="0" w:space="0" w:color="auto"/>
        <w:left w:val="none" w:sz="0" w:space="0" w:color="auto"/>
        <w:bottom w:val="none" w:sz="0" w:space="0" w:color="auto"/>
        <w:right w:val="none" w:sz="0" w:space="0" w:color="auto"/>
      </w:divBdr>
    </w:div>
    <w:div w:id="1182283388">
      <w:bodyDiv w:val="1"/>
      <w:marLeft w:val="0"/>
      <w:marRight w:val="0"/>
      <w:marTop w:val="0"/>
      <w:marBottom w:val="0"/>
      <w:divBdr>
        <w:top w:val="none" w:sz="0" w:space="0" w:color="auto"/>
        <w:left w:val="none" w:sz="0" w:space="0" w:color="auto"/>
        <w:bottom w:val="none" w:sz="0" w:space="0" w:color="auto"/>
        <w:right w:val="none" w:sz="0" w:space="0" w:color="auto"/>
      </w:divBdr>
    </w:div>
    <w:div w:id="1349215023">
      <w:bodyDiv w:val="1"/>
      <w:marLeft w:val="0"/>
      <w:marRight w:val="0"/>
      <w:marTop w:val="0"/>
      <w:marBottom w:val="0"/>
      <w:divBdr>
        <w:top w:val="none" w:sz="0" w:space="0" w:color="auto"/>
        <w:left w:val="none" w:sz="0" w:space="0" w:color="auto"/>
        <w:bottom w:val="none" w:sz="0" w:space="0" w:color="auto"/>
        <w:right w:val="none" w:sz="0" w:space="0" w:color="auto"/>
      </w:divBdr>
    </w:div>
    <w:div w:id="1386639286">
      <w:bodyDiv w:val="1"/>
      <w:marLeft w:val="0"/>
      <w:marRight w:val="0"/>
      <w:marTop w:val="0"/>
      <w:marBottom w:val="0"/>
      <w:divBdr>
        <w:top w:val="none" w:sz="0" w:space="0" w:color="auto"/>
        <w:left w:val="none" w:sz="0" w:space="0" w:color="auto"/>
        <w:bottom w:val="none" w:sz="0" w:space="0" w:color="auto"/>
        <w:right w:val="none" w:sz="0" w:space="0" w:color="auto"/>
      </w:divBdr>
    </w:div>
    <w:div w:id="1438407399">
      <w:bodyDiv w:val="1"/>
      <w:marLeft w:val="0"/>
      <w:marRight w:val="0"/>
      <w:marTop w:val="0"/>
      <w:marBottom w:val="0"/>
      <w:divBdr>
        <w:top w:val="none" w:sz="0" w:space="0" w:color="auto"/>
        <w:left w:val="none" w:sz="0" w:space="0" w:color="auto"/>
        <w:bottom w:val="none" w:sz="0" w:space="0" w:color="auto"/>
        <w:right w:val="none" w:sz="0" w:space="0" w:color="auto"/>
      </w:divBdr>
    </w:div>
    <w:div w:id="1610240424">
      <w:bodyDiv w:val="1"/>
      <w:marLeft w:val="0"/>
      <w:marRight w:val="0"/>
      <w:marTop w:val="0"/>
      <w:marBottom w:val="0"/>
      <w:divBdr>
        <w:top w:val="none" w:sz="0" w:space="0" w:color="auto"/>
        <w:left w:val="none" w:sz="0" w:space="0" w:color="auto"/>
        <w:bottom w:val="none" w:sz="0" w:space="0" w:color="auto"/>
        <w:right w:val="none" w:sz="0" w:space="0" w:color="auto"/>
      </w:divBdr>
    </w:div>
    <w:div w:id="2103648111">
      <w:bodyDiv w:val="1"/>
      <w:marLeft w:val="0"/>
      <w:marRight w:val="0"/>
      <w:marTop w:val="0"/>
      <w:marBottom w:val="0"/>
      <w:divBdr>
        <w:top w:val="none" w:sz="0" w:space="0" w:color="auto"/>
        <w:left w:val="none" w:sz="0" w:space="0" w:color="auto"/>
        <w:bottom w:val="none" w:sz="0" w:space="0" w:color="auto"/>
        <w:right w:val="none" w:sz="0" w:space="0" w:color="auto"/>
      </w:divBdr>
    </w:div>
    <w:div w:id="214403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3c/i18n-activity/issues?utf8=%E2%9C%93&amp;q=is%3Aissue%20is%3Aopen%20label%3Anumbers%20label%3Atype-info-request" TargetMode="External"/><Relationship Id="rId13" Type="http://schemas.openxmlformats.org/officeDocument/2006/relationships/hyperlink" Target="http://w3c.github.io/typography/index" TargetMode="External"/><Relationship Id="rId18" Type="http://schemas.openxmlformats.org/officeDocument/2006/relationships/hyperlink" Target="https://github.com/w3c/i18n-activity/issues?utf8=%E2%9C%93&amp;q=is%3Aissue%20is%3Aopen%20label%3Ahyphenation%20label%3Atype-info-request" TargetMode="External"/><Relationship Id="rId26" Type="http://schemas.openxmlformats.org/officeDocument/2006/relationships/hyperlink" Target="https://github.com/w3c/i18n-activity/issues?utf8=%E2%9C%93&amp;q=is%3Aissue%20is%3Aopen%20label%3Ainitial-letter%20label%3Atype-info-request" TargetMode="External"/><Relationship Id="rId3" Type="http://schemas.openxmlformats.org/officeDocument/2006/relationships/webSettings" Target="webSettings.xml"/><Relationship Id="rId21" Type="http://schemas.openxmlformats.org/officeDocument/2006/relationships/hyperlink" Target="https://github.com/w3c/i18n-activity/issues?utf8=%E2%9C%93&amp;q=is%3Aissue%20is%3Aopen%20label%3Ajustification%20label%3Atype-info-request" TargetMode="External"/><Relationship Id="rId7" Type="http://schemas.openxmlformats.org/officeDocument/2006/relationships/hyperlink" Target="http://w3c.github.io/typography/index" TargetMode="External"/><Relationship Id="rId12" Type="http://schemas.openxmlformats.org/officeDocument/2006/relationships/hyperlink" Target="https://github.com/w3c/i18n-activity/issues?utf8=%E2%9C%93&amp;q=is%3Aissue%20is%3Aopen%20label%3Aboundaries%20label%3Atype-info-request" TargetMode="External"/><Relationship Id="rId17" Type="http://schemas.openxmlformats.org/officeDocument/2006/relationships/hyperlink" Target="http://w3c.github.io/typography/index" TargetMode="External"/><Relationship Id="rId25" Type="http://schemas.openxmlformats.org/officeDocument/2006/relationships/hyperlink" Target="http://w3c.github.io/typography/index" TargetMode="External"/><Relationship Id="rId2" Type="http://schemas.openxmlformats.org/officeDocument/2006/relationships/settings" Target="settings.xml"/><Relationship Id="rId16" Type="http://schemas.openxmlformats.org/officeDocument/2006/relationships/hyperlink" Target="https://github.com/w3c/i18n-activity/issues?utf8=%E2%9C%93&amp;q=is%3Aissue%20is%3Aopen%20label%3Aline-break%20label%3Atype-info-request" TargetMode="External"/><Relationship Id="rId20" Type="http://schemas.openxmlformats.org/officeDocument/2006/relationships/hyperlink" Target="http://w3c.github.io/typography/index" TargetMode="External"/><Relationship Id="rId29" Type="http://schemas.openxmlformats.org/officeDocument/2006/relationships/hyperlink" Target="http://w3c.github.io/typography/index" TargetMode="External"/><Relationship Id="rId1" Type="http://schemas.openxmlformats.org/officeDocument/2006/relationships/styles" Target="styles.xml"/><Relationship Id="rId6" Type="http://schemas.openxmlformats.org/officeDocument/2006/relationships/hyperlink" Target="https://w3c.github.io/elreq/" TargetMode="External"/><Relationship Id="rId11" Type="http://schemas.openxmlformats.org/officeDocument/2006/relationships/hyperlink" Target="http://w3c.github.io/typography/index" TargetMode="External"/><Relationship Id="rId24" Type="http://schemas.openxmlformats.org/officeDocument/2006/relationships/hyperlink" Target="https://github.com/w3c/i18n-activity/issues?utf8=%E2%9C%93&amp;q=is%3Aissue%20is%3Aopen%20label%3Acounter-styles%20label%3Atype-info-request" TargetMode="External"/><Relationship Id="rId32" Type="http://schemas.openxmlformats.org/officeDocument/2006/relationships/theme" Target="theme/theme1.xml"/><Relationship Id="rId5" Type="http://schemas.openxmlformats.org/officeDocument/2006/relationships/hyperlink" Target="https://github.com/w3c/i18n-activity/issues?utf8=%E2%9C%93&amp;q=is%3Aissue%20is%3Aopen%20label%3Atext-transform%20label%3Atype-info-request" TargetMode="External"/><Relationship Id="rId15" Type="http://schemas.openxmlformats.org/officeDocument/2006/relationships/hyperlink" Target="http://w3c.github.io/typography/index" TargetMode="External"/><Relationship Id="rId23" Type="http://schemas.openxmlformats.org/officeDocument/2006/relationships/hyperlink" Target="http://w3c.github.io/typography/index" TargetMode="External"/><Relationship Id="rId28" Type="http://schemas.openxmlformats.org/officeDocument/2006/relationships/hyperlink" Target="https://github.com/w3c/i18n-activity/issues?utf8=%E2%9C%93&amp;q=is%3Aissue%20is%3Aopen%20label%3Apage-numbering%20label%3Atype-info-request" TargetMode="External"/><Relationship Id="rId10" Type="http://schemas.openxmlformats.org/officeDocument/2006/relationships/hyperlink" Target="http://w3c.github.io/typography/gap-analysis/tests/ethi/numeral-bars.html" TargetMode="External"/><Relationship Id="rId19" Type="http://schemas.openxmlformats.org/officeDocument/2006/relationships/hyperlink" Target="https://w3c.github.io/elreq/" TargetMode="External"/><Relationship Id="rId31" Type="http://schemas.openxmlformats.org/officeDocument/2006/relationships/fontTable" Target="fontTable.xml"/><Relationship Id="rId4" Type="http://schemas.openxmlformats.org/officeDocument/2006/relationships/hyperlink" Target="http://w3c.github.io/typography/index" TargetMode="External"/><Relationship Id="rId9" Type="http://schemas.openxmlformats.org/officeDocument/2006/relationships/hyperlink" Target="https://w3c.github.io/elreq/" TargetMode="External"/><Relationship Id="rId14" Type="http://schemas.openxmlformats.org/officeDocument/2006/relationships/hyperlink" Target="https://github.com/w3c/i18n-activity/issues?utf8=%E2%9C%93&amp;q=is%3Aissue%20is%3Aopen%20label%3Aquotations%20label%3Atype-info-request" TargetMode="External"/><Relationship Id="rId22" Type="http://schemas.openxmlformats.org/officeDocument/2006/relationships/hyperlink" Target="https://w3c.github.io/elreq/" TargetMode="External"/><Relationship Id="rId27" Type="http://schemas.openxmlformats.org/officeDocument/2006/relationships/hyperlink" Target="http://w3c.github.io/typography/index" TargetMode="External"/><Relationship Id="rId30" Type="http://schemas.openxmlformats.org/officeDocument/2006/relationships/hyperlink" Target="https://github.com/w3c/i18n-activity/issues?utf8=%E2%9C%93&amp;q=is%3Aissue%20is%3Aopen%20label%3Apagination%20label%3Atype-info-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2</cp:revision>
  <dcterms:created xsi:type="dcterms:W3CDTF">2019-01-06T18:02:00Z</dcterms:created>
  <dcterms:modified xsi:type="dcterms:W3CDTF">2019-01-06T18:13:00Z</dcterms:modified>
</cp:coreProperties>
</file>