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199" w:rsidRPr="00B23B71" w:rsidRDefault="003E0199" w:rsidP="009E6278">
      <w:pPr>
        <w:spacing w:after="0" w:line="360" w:lineRule="auto"/>
        <w:rPr>
          <w:rFonts w:ascii="Arial" w:hAnsi="Arial" w:cs="Arial"/>
          <w:b/>
          <w:sz w:val="30"/>
          <w:szCs w:val="30"/>
          <w:lang w:val="bg-BG"/>
        </w:rPr>
      </w:pPr>
      <w:r w:rsidRPr="00B23B71">
        <w:rPr>
          <w:rFonts w:ascii="Arial" w:hAnsi="Arial" w:cs="Arial"/>
          <w:b/>
          <w:sz w:val="30"/>
          <w:szCs w:val="30"/>
          <w:lang w:val="bg-BG"/>
        </w:rPr>
        <w:t>Добрата документация: списък с препоръки</w:t>
      </w:r>
    </w:p>
    <w:p w:rsidR="00155A6C" w:rsidRDefault="00155A6C" w:rsidP="009E6278">
      <w:p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</w:p>
    <w:p w:rsidR="003E0199" w:rsidRPr="00B23B71" w:rsidRDefault="003E0199" w:rsidP="009E6278">
      <w:pPr>
        <w:spacing w:after="0" w:line="360" w:lineRule="auto"/>
        <w:rPr>
          <w:rFonts w:ascii="Arial" w:hAnsi="Arial" w:cs="Arial"/>
          <w:b/>
          <w:sz w:val="26"/>
          <w:szCs w:val="26"/>
          <w:lang w:val="bg-BG"/>
        </w:rPr>
      </w:pPr>
      <w:r w:rsidRPr="00B23B71">
        <w:rPr>
          <w:rFonts w:ascii="Arial" w:hAnsi="Arial" w:cs="Arial"/>
          <w:b/>
          <w:sz w:val="26"/>
          <w:szCs w:val="26"/>
          <w:lang w:val="bg-BG"/>
        </w:rPr>
        <w:t>Процесът</w:t>
      </w:r>
    </w:p>
    <w:p w:rsidR="003E0199" w:rsidRPr="00155A6C" w:rsidRDefault="003E0199" w:rsidP="009E6278">
      <w:p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155A6C">
        <w:rPr>
          <w:rFonts w:ascii="Arial" w:hAnsi="Arial" w:cs="Arial"/>
          <w:sz w:val="26"/>
          <w:szCs w:val="26"/>
          <w:lang w:val="bg-BG"/>
        </w:rPr>
        <w:t>Следният процес води добрата документация:</w:t>
      </w:r>
    </w:p>
    <w:p w:rsidR="00414778" w:rsidRPr="00414778" w:rsidRDefault="003E0199" w:rsidP="00414778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414778">
        <w:rPr>
          <w:rFonts w:ascii="Arial" w:hAnsi="Arial" w:cs="Arial"/>
          <w:sz w:val="26"/>
          <w:szCs w:val="26"/>
          <w:lang w:val="bg-BG"/>
        </w:rPr>
        <w:t>Определи предназначението и употребата на документацията.</w:t>
      </w:r>
    </w:p>
    <w:p w:rsidR="003E0199" w:rsidRPr="00414778" w:rsidRDefault="003E0199" w:rsidP="00414778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414778">
        <w:rPr>
          <w:rFonts w:ascii="Arial" w:hAnsi="Arial" w:cs="Arial"/>
          <w:sz w:val="26"/>
          <w:szCs w:val="26"/>
          <w:lang w:val="bg-BG"/>
        </w:rPr>
        <w:t>Идентифицирай целевата аудитория.</w:t>
      </w:r>
    </w:p>
    <w:p w:rsidR="003E0199" w:rsidRPr="00414778" w:rsidRDefault="003E0199" w:rsidP="00414778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414778">
        <w:rPr>
          <w:rFonts w:ascii="Arial" w:hAnsi="Arial" w:cs="Arial"/>
          <w:sz w:val="26"/>
          <w:szCs w:val="26"/>
          <w:lang w:val="bg-BG"/>
        </w:rPr>
        <w:t>Интервюирай вещите лица по темата и събери информацията, която ти трябва.</w:t>
      </w:r>
    </w:p>
    <w:p w:rsidR="003E0199" w:rsidRPr="00414778" w:rsidRDefault="003E0199" w:rsidP="00414778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414778">
        <w:rPr>
          <w:rFonts w:ascii="Arial" w:hAnsi="Arial" w:cs="Arial"/>
          <w:sz w:val="26"/>
          <w:szCs w:val="26"/>
          <w:lang w:val="bg-BG"/>
        </w:rPr>
        <w:t>Планирай съдържанието.</w:t>
      </w:r>
    </w:p>
    <w:p w:rsidR="003E0199" w:rsidRPr="00414778" w:rsidRDefault="003E0199" w:rsidP="00414778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414778">
        <w:rPr>
          <w:rFonts w:ascii="Arial" w:hAnsi="Arial" w:cs="Arial"/>
          <w:sz w:val="26"/>
          <w:szCs w:val="26"/>
          <w:lang w:val="bg-BG"/>
        </w:rPr>
        <w:t>Създай документа.</w:t>
      </w:r>
    </w:p>
    <w:p w:rsidR="003E0199" w:rsidRPr="00414778" w:rsidRDefault="003E0199" w:rsidP="00414778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414778">
        <w:rPr>
          <w:rFonts w:ascii="Arial" w:hAnsi="Arial" w:cs="Arial"/>
          <w:sz w:val="26"/>
          <w:szCs w:val="26"/>
          <w:lang w:val="bg-BG"/>
        </w:rPr>
        <w:t>Тествай и верифицирай как изглежда съдържанието като краен продукт.</w:t>
      </w:r>
    </w:p>
    <w:p w:rsidR="003E0199" w:rsidRPr="00414778" w:rsidRDefault="003E0199" w:rsidP="00414778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414778">
        <w:rPr>
          <w:rFonts w:ascii="Arial" w:hAnsi="Arial" w:cs="Arial"/>
          <w:sz w:val="26"/>
          <w:szCs w:val="26"/>
          <w:lang w:val="bg-BG"/>
        </w:rPr>
        <w:t>Прати документацията за ревю на вещите лица по темата.</w:t>
      </w:r>
    </w:p>
    <w:p w:rsidR="003E0199" w:rsidRPr="00414778" w:rsidRDefault="003E0199" w:rsidP="00414778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414778">
        <w:rPr>
          <w:rFonts w:ascii="Arial" w:hAnsi="Arial" w:cs="Arial"/>
          <w:sz w:val="26"/>
          <w:szCs w:val="26"/>
          <w:lang w:val="bg-BG"/>
        </w:rPr>
        <w:t>Прати документацията за ревю на други колеги.</w:t>
      </w:r>
    </w:p>
    <w:p w:rsidR="003E0199" w:rsidRPr="00414778" w:rsidRDefault="003E0199" w:rsidP="00414778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414778">
        <w:rPr>
          <w:rFonts w:ascii="Arial" w:hAnsi="Arial" w:cs="Arial"/>
          <w:sz w:val="26"/>
          <w:szCs w:val="26"/>
          <w:lang w:val="bg-BG"/>
        </w:rPr>
        <w:t>Публикувай.</w:t>
      </w:r>
    </w:p>
    <w:p w:rsidR="003E0199" w:rsidRPr="00155A6C" w:rsidRDefault="003E0199" w:rsidP="009E6278">
      <w:p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</w:p>
    <w:p w:rsidR="003E0199" w:rsidRPr="00414778" w:rsidRDefault="003E0199" w:rsidP="009E6278">
      <w:pPr>
        <w:spacing w:after="0" w:line="360" w:lineRule="auto"/>
        <w:rPr>
          <w:rFonts w:ascii="Arial" w:hAnsi="Arial" w:cs="Arial"/>
          <w:b/>
          <w:sz w:val="26"/>
          <w:szCs w:val="26"/>
          <w:lang w:val="bg-BG"/>
        </w:rPr>
      </w:pPr>
      <w:r w:rsidRPr="00414778">
        <w:rPr>
          <w:rFonts w:ascii="Arial" w:hAnsi="Arial" w:cs="Arial"/>
          <w:b/>
          <w:sz w:val="26"/>
          <w:szCs w:val="26"/>
          <w:lang w:val="bg-BG"/>
        </w:rPr>
        <w:t>Препоръките</w:t>
      </w:r>
    </w:p>
    <w:p w:rsidR="003E0199" w:rsidRPr="00155A6C" w:rsidRDefault="003E0199" w:rsidP="009E6278">
      <w:p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155A6C">
        <w:rPr>
          <w:rFonts w:ascii="Arial" w:hAnsi="Arial" w:cs="Arial"/>
          <w:sz w:val="26"/>
          <w:szCs w:val="26"/>
          <w:lang w:val="bg-BG"/>
        </w:rPr>
        <w:t>Когато пишеш, придържай се към следните препоръки:</w:t>
      </w:r>
    </w:p>
    <w:p w:rsidR="008D1BCC" w:rsidRPr="008D1BCC" w:rsidRDefault="003E0199" w:rsidP="009E6278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8D1BCC">
        <w:rPr>
          <w:rFonts w:ascii="Arial" w:hAnsi="Arial" w:cs="Arial"/>
          <w:sz w:val="26"/>
          <w:szCs w:val="26"/>
          <w:lang w:val="bg-BG"/>
        </w:rPr>
        <w:t xml:space="preserve">Придържай се към кратки и </w:t>
      </w:r>
      <w:r w:rsidR="008D1BCC" w:rsidRPr="008D1BCC">
        <w:rPr>
          <w:rFonts w:ascii="Arial" w:hAnsi="Arial" w:cs="Arial"/>
          <w:sz w:val="26"/>
          <w:szCs w:val="26"/>
          <w:lang w:val="bg-BG"/>
        </w:rPr>
        <w:t>смислени изречения и параграфи.</w:t>
      </w:r>
    </w:p>
    <w:p w:rsidR="008D1BCC" w:rsidRDefault="003E0199" w:rsidP="009E6278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8D1BCC">
        <w:rPr>
          <w:rFonts w:ascii="Arial" w:hAnsi="Arial" w:cs="Arial"/>
          <w:sz w:val="26"/>
          <w:szCs w:val="26"/>
          <w:lang w:val="bg-BG"/>
        </w:rPr>
        <w:t xml:space="preserve"> Използвай деятелен залог вместо страдателен залог, колкото можеш повече.</w:t>
      </w:r>
    </w:p>
    <w:p w:rsidR="008D1BCC" w:rsidRDefault="003E0199" w:rsidP="009E6278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8D1BCC">
        <w:rPr>
          <w:rFonts w:ascii="Arial" w:hAnsi="Arial" w:cs="Arial"/>
          <w:sz w:val="26"/>
          <w:szCs w:val="26"/>
          <w:lang w:val="bg-BG"/>
        </w:rPr>
        <w:t>Използвай сегашно просто време преди всички други времена.</w:t>
      </w:r>
    </w:p>
    <w:p w:rsidR="008D1BCC" w:rsidRDefault="003E0199" w:rsidP="009E6278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8D1BCC">
        <w:rPr>
          <w:rFonts w:ascii="Arial" w:hAnsi="Arial" w:cs="Arial"/>
          <w:sz w:val="26"/>
          <w:szCs w:val="26"/>
          <w:lang w:val="bg-BG"/>
        </w:rPr>
        <w:t>Използвай заповедно наклонение и се обръщай директно към потребителя.</w:t>
      </w:r>
    </w:p>
    <w:p w:rsidR="008D1BCC" w:rsidRDefault="003E0199" w:rsidP="009E6278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8D1BCC">
        <w:rPr>
          <w:rFonts w:ascii="Arial" w:hAnsi="Arial" w:cs="Arial"/>
          <w:sz w:val="26"/>
          <w:szCs w:val="26"/>
          <w:lang w:val="bg-BG"/>
        </w:rPr>
        <w:t>Прилагай ориентиран към действието стил.</w:t>
      </w:r>
    </w:p>
    <w:p w:rsidR="008D1BCC" w:rsidRDefault="003E0199" w:rsidP="009E6278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8D1BCC">
        <w:rPr>
          <w:rFonts w:ascii="Arial" w:hAnsi="Arial" w:cs="Arial"/>
          <w:sz w:val="26"/>
          <w:szCs w:val="26"/>
          <w:lang w:val="bg-BG"/>
        </w:rPr>
        <w:t>Първо посочвай целта или проблема на потребителя, след това идва останалата информация.</w:t>
      </w:r>
    </w:p>
    <w:p w:rsidR="008D1BCC" w:rsidRDefault="003E0199" w:rsidP="009E6278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8D1BCC">
        <w:rPr>
          <w:rFonts w:ascii="Arial" w:hAnsi="Arial" w:cs="Arial"/>
          <w:sz w:val="26"/>
          <w:szCs w:val="26"/>
          <w:lang w:val="bg-BG"/>
        </w:rPr>
        <w:t>Избягвай похватите на художествената литература и пиши буквално.</w:t>
      </w:r>
    </w:p>
    <w:p w:rsidR="008D1BCC" w:rsidRDefault="003E0199" w:rsidP="009E6278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8D1BCC">
        <w:rPr>
          <w:rFonts w:ascii="Arial" w:hAnsi="Arial" w:cs="Arial"/>
          <w:sz w:val="26"/>
          <w:szCs w:val="26"/>
          <w:lang w:val="bg-BG"/>
        </w:rPr>
        <w:t>Не жертвай яснотата в името на стила.</w:t>
      </w:r>
    </w:p>
    <w:p w:rsidR="003E0199" w:rsidRPr="008D1BCC" w:rsidRDefault="003E0199" w:rsidP="009E6278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8D1BCC">
        <w:rPr>
          <w:rFonts w:ascii="Arial" w:hAnsi="Arial" w:cs="Arial"/>
          <w:sz w:val="26"/>
          <w:szCs w:val="26"/>
          <w:lang w:val="bg-BG"/>
        </w:rPr>
        <w:t>Използвай консистентна терминология.</w:t>
      </w:r>
    </w:p>
    <w:p w:rsidR="003E0199" w:rsidRPr="00155A6C" w:rsidRDefault="003E0199" w:rsidP="009E6278">
      <w:p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</w:p>
    <w:p w:rsidR="003E0199" w:rsidRPr="00F15FC5" w:rsidRDefault="003E0199" w:rsidP="009E6278">
      <w:pPr>
        <w:spacing w:after="0" w:line="360" w:lineRule="auto"/>
        <w:rPr>
          <w:rFonts w:ascii="Arial" w:hAnsi="Arial" w:cs="Arial"/>
          <w:b/>
          <w:sz w:val="26"/>
          <w:szCs w:val="26"/>
          <w:lang w:val="bg-BG"/>
        </w:rPr>
      </w:pPr>
      <w:r w:rsidRPr="00F15FC5">
        <w:rPr>
          <w:rFonts w:ascii="Arial" w:hAnsi="Arial" w:cs="Arial"/>
          <w:b/>
          <w:sz w:val="26"/>
          <w:szCs w:val="26"/>
          <w:lang w:val="bg-BG"/>
        </w:rPr>
        <w:t>Триковете</w:t>
      </w:r>
    </w:p>
    <w:p w:rsidR="003E0199" w:rsidRPr="00155A6C" w:rsidRDefault="003E0199" w:rsidP="009E6278">
      <w:p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155A6C">
        <w:rPr>
          <w:rFonts w:ascii="Arial" w:hAnsi="Arial" w:cs="Arial"/>
          <w:sz w:val="26"/>
          <w:szCs w:val="26"/>
          <w:lang w:val="bg-BG"/>
        </w:rPr>
        <w:t>Следните трикове могат да ти помогнат да подобриш качеството на документацията ти:</w:t>
      </w:r>
    </w:p>
    <w:p w:rsidR="00B22A88" w:rsidRDefault="003E0199" w:rsidP="009E6278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Помни, че не е важно как нещо би трябвало да работи според спецификациите, прототипите или екипа ти. Важно е как ти го виждаш и усещаш като потребител.</w:t>
      </w:r>
    </w:p>
    <w:p w:rsidR="00B22A88" w:rsidRDefault="003E0199" w:rsidP="009E6278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lastRenderedPageBreak/>
        <w:t>Опитвай се да формулираш информацията си като смислени списъци и таблици. Това я прави по-приятна за окото и по-лесна за възприемане.</w:t>
      </w:r>
    </w:p>
    <w:p w:rsidR="00B22A88" w:rsidRDefault="003E0199" w:rsidP="009E6278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След като завършиш някой текст, задай си следните въпроси:</w:t>
      </w:r>
    </w:p>
    <w:p w:rsidR="00B22A88" w:rsidRDefault="003E0199" w:rsidP="009E6278">
      <w:pPr>
        <w:pStyle w:val="ListParagraph"/>
        <w:numPr>
          <w:ilvl w:val="1"/>
          <w:numId w:val="23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Този текст отговаря ли на въпроса: "Какво мога да постигна с това?" вместо "Какво прави този интерфейс?"</w:t>
      </w:r>
    </w:p>
    <w:p w:rsidR="00B22A88" w:rsidRDefault="003E0199" w:rsidP="009E6278">
      <w:pPr>
        <w:pStyle w:val="ListParagraph"/>
        <w:numPr>
          <w:ilvl w:val="1"/>
          <w:numId w:val="23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Този текст предоставя ли решение за някакъв проблем?</w:t>
      </w:r>
    </w:p>
    <w:p w:rsidR="00B22A88" w:rsidRDefault="003E0199" w:rsidP="009E6278">
      <w:pPr>
        <w:pStyle w:val="ListParagraph"/>
        <w:numPr>
          <w:ilvl w:val="1"/>
          <w:numId w:val="23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Този текст фокусира ли се върху това какви задачи мога да изпълня вместо как е имплементирано и как работи това?</w:t>
      </w:r>
    </w:p>
    <w:p w:rsidR="003E0199" w:rsidRPr="00B22A88" w:rsidRDefault="003E0199" w:rsidP="009E6278">
      <w:pPr>
        <w:pStyle w:val="ListParagraph"/>
        <w:numPr>
          <w:ilvl w:val="1"/>
          <w:numId w:val="23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Този текст опростява и изяснява ли темата или я усложнява?</w:t>
      </w:r>
    </w:p>
    <w:p w:rsidR="0045427C" w:rsidRDefault="0045427C" w:rsidP="009E6278">
      <w:p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</w:p>
    <w:p w:rsidR="003E0199" w:rsidRPr="00155A6C" w:rsidRDefault="003E0199" w:rsidP="009E6278">
      <w:p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bookmarkStart w:id="0" w:name="_GoBack"/>
      <w:bookmarkEnd w:id="0"/>
      <w:r w:rsidRPr="00155A6C">
        <w:rPr>
          <w:rFonts w:ascii="Arial" w:hAnsi="Arial" w:cs="Arial"/>
          <w:sz w:val="26"/>
          <w:szCs w:val="26"/>
          <w:lang w:val="bg-BG"/>
        </w:rPr>
        <w:t>Преработвай текста си, докато получиш положителни отговори на въпросите.</w:t>
      </w:r>
    </w:p>
    <w:p w:rsidR="00B22A88" w:rsidRDefault="003E0199" w:rsidP="009E6278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След като завършиш някой текст, провери за следното и го редактирай при нужда:</w:t>
      </w:r>
    </w:p>
    <w:p w:rsidR="00B22A88" w:rsidRDefault="00B22A88" w:rsidP="009E6278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П</w:t>
      </w:r>
      <w:r w:rsidR="003E0199" w:rsidRPr="00B22A88">
        <w:rPr>
          <w:rFonts w:ascii="Arial" w:hAnsi="Arial" w:cs="Arial"/>
          <w:sz w:val="26"/>
          <w:szCs w:val="26"/>
          <w:lang w:val="bg-BG"/>
        </w:rPr>
        <w:t>равопис</w:t>
      </w:r>
    </w:p>
    <w:p w:rsidR="00B22A88" w:rsidRDefault="003E0199" w:rsidP="009E6278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"there is" и "there are" конструкции</w:t>
      </w:r>
    </w:p>
    <w:p w:rsidR="00B22A88" w:rsidRDefault="003E0199" w:rsidP="009E6278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"ние" и "аз" твърдения</w:t>
      </w:r>
    </w:p>
    <w:p w:rsidR="00B22A88" w:rsidRDefault="003E0199" w:rsidP="009E6278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глаголни или съставени от съществителни фрази, по-дълги от три елемента</w:t>
      </w:r>
    </w:p>
    <w:p w:rsidR="00B22A88" w:rsidRDefault="003E0199" w:rsidP="009E6278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герундий</w:t>
      </w:r>
    </w:p>
    <w:p w:rsidR="00B22A88" w:rsidRDefault="003E0199" w:rsidP="009E6278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страдателен залог</w:t>
      </w:r>
    </w:p>
    <w:p w:rsidR="00B22A88" w:rsidRDefault="003E0199" w:rsidP="009E6278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времена, различни от сегашно просто</w:t>
      </w:r>
    </w:p>
    <w:p w:rsidR="00E31475" w:rsidRPr="00B22A88" w:rsidRDefault="003E0199" w:rsidP="009E6278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6"/>
          <w:szCs w:val="26"/>
          <w:lang w:val="bg-BG"/>
        </w:rPr>
      </w:pPr>
      <w:r w:rsidRPr="00B22A88">
        <w:rPr>
          <w:rFonts w:ascii="Arial" w:hAnsi="Arial" w:cs="Arial"/>
          <w:sz w:val="26"/>
          <w:szCs w:val="26"/>
          <w:lang w:val="bg-BG"/>
        </w:rPr>
        <w:t>всичко, с което знаеш, че злоупотребяваш (например: "allow", "however", "actually", "just" или други паразити)</w:t>
      </w:r>
    </w:p>
    <w:sectPr w:rsidR="00E31475" w:rsidRPr="00B22A88" w:rsidSect="00792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E48"/>
    <w:multiLevelType w:val="hybridMultilevel"/>
    <w:tmpl w:val="C7FC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77ED"/>
    <w:multiLevelType w:val="hybridMultilevel"/>
    <w:tmpl w:val="054EFAE6"/>
    <w:lvl w:ilvl="0" w:tplc="0F8603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0E481E">
      <w:start w:val="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273481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AF06AB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504321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03485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8D4F0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DA6CF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50850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0E10E4"/>
    <w:multiLevelType w:val="hybridMultilevel"/>
    <w:tmpl w:val="4DEE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42480"/>
    <w:multiLevelType w:val="hybridMultilevel"/>
    <w:tmpl w:val="15DE579C"/>
    <w:lvl w:ilvl="0" w:tplc="77047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E6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A5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8D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A48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E8D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A62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87E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9C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84ACE"/>
    <w:multiLevelType w:val="hybridMultilevel"/>
    <w:tmpl w:val="136EDDCE"/>
    <w:lvl w:ilvl="0" w:tplc="A600C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E3ED6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7D6B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C9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89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4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697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6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3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96D42"/>
    <w:multiLevelType w:val="hybridMultilevel"/>
    <w:tmpl w:val="DD06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50CC1"/>
    <w:multiLevelType w:val="hybridMultilevel"/>
    <w:tmpl w:val="14FED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81BF2"/>
    <w:multiLevelType w:val="hybridMultilevel"/>
    <w:tmpl w:val="CD04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4738E"/>
    <w:multiLevelType w:val="hybridMultilevel"/>
    <w:tmpl w:val="82CA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171AC"/>
    <w:multiLevelType w:val="hybridMultilevel"/>
    <w:tmpl w:val="2FF066D0"/>
    <w:lvl w:ilvl="0" w:tplc="BB868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6FDA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394D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A0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CD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0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AFC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253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1A7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5491A"/>
    <w:multiLevelType w:val="hybridMultilevel"/>
    <w:tmpl w:val="6C44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34437"/>
    <w:multiLevelType w:val="hybridMultilevel"/>
    <w:tmpl w:val="4706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67134"/>
    <w:multiLevelType w:val="hybridMultilevel"/>
    <w:tmpl w:val="4654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2526C"/>
    <w:multiLevelType w:val="hybridMultilevel"/>
    <w:tmpl w:val="0DAA7206"/>
    <w:lvl w:ilvl="0" w:tplc="6596A6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03C87"/>
    <w:multiLevelType w:val="hybridMultilevel"/>
    <w:tmpl w:val="6FC8E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B22C7"/>
    <w:multiLevelType w:val="hybridMultilevel"/>
    <w:tmpl w:val="25A8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A6064"/>
    <w:multiLevelType w:val="hybridMultilevel"/>
    <w:tmpl w:val="67C8DA14"/>
    <w:lvl w:ilvl="0" w:tplc="DC287F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4E250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A743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6B5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06C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87F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67F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CF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85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42A7C"/>
    <w:multiLevelType w:val="hybridMultilevel"/>
    <w:tmpl w:val="D86E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21342"/>
    <w:multiLevelType w:val="hybridMultilevel"/>
    <w:tmpl w:val="DE36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E2421"/>
    <w:multiLevelType w:val="hybridMultilevel"/>
    <w:tmpl w:val="C146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14781"/>
    <w:multiLevelType w:val="hybridMultilevel"/>
    <w:tmpl w:val="C3F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81AFC"/>
    <w:multiLevelType w:val="hybridMultilevel"/>
    <w:tmpl w:val="047A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C6F12"/>
    <w:multiLevelType w:val="hybridMultilevel"/>
    <w:tmpl w:val="8432E58A"/>
    <w:lvl w:ilvl="0" w:tplc="6D386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A4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48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E67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C96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F26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28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0B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46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02B30"/>
    <w:multiLevelType w:val="hybridMultilevel"/>
    <w:tmpl w:val="0E52A982"/>
    <w:lvl w:ilvl="0" w:tplc="4D9E04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943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0D82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E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61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AB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43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447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02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25584"/>
    <w:multiLevelType w:val="hybridMultilevel"/>
    <w:tmpl w:val="5D7E0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F504C"/>
    <w:multiLevelType w:val="hybridMultilevel"/>
    <w:tmpl w:val="2ACC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3"/>
  </w:num>
  <w:num w:numId="4">
    <w:abstractNumId w:val="1"/>
  </w:num>
  <w:num w:numId="5">
    <w:abstractNumId w:val="22"/>
  </w:num>
  <w:num w:numId="6">
    <w:abstractNumId w:val="3"/>
  </w:num>
  <w:num w:numId="7">
    <w:abstractNumId w:val="16"/>
  </w:num>
  <w:num w:numId="8">
    <w:abstractNumId w:val="6"/>
  </w:num>
  <w:num w:numId="9">
    <w:abstractNumId w:val="25"/>
  </w:num>
  <w:num w:numId="10">
    <w:abstractNumId w:val="0"/>
  </w:num>
  <w:num w:numId="11">
    <w:abstractNumId w:val="14"/>
  </w:num>
  <w:num w:numId="12">
    <w:abstractNumId w:val="7"/>
  </w:num>
  <w:num w:numId="13">
    <w:abstractNumId w:val="21"/>
  </w:num>
  <w:num w:numId="14">
    <w:abstractNumId w:val="12"/>
  </w:num>
  <w:num w:numId="15">
    <w:abstractNumId w:val="11"/>
  </w:num>
  <w:num w:numId="16">
    <w:abstractNumId w:val="17"/>
  </w:num>
  <w:num w:numId="17">
    <w:abstractNumId w:val="8"/>
  </w:num>
  <w:num w:numId="18">
    <w:abstractNumId w:val="15"/>
  </w:num>
  <w:num w:numId="19">
    <w:abstractNumId w:val="19"/>
  </w:num>
  <w:num w:numId="20">
    <w:abstractNumId w:val="20"/>
  </w:num>
  <w:num w:numId="21">
    <w:abstractNumId w:val="13"/>
  </w:num>
  <w:num w:numId="22">
    <w:abstractNumId w:val="5"/>
  </w:num>
  <w:num w:numId="23">
    <w:abstractNumId w:val="18"/>
  </w:num>
  <w:num w:numId="24">
    <w:abstractNumId w:val="10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475"/>
    <w:rsid w:val="000B3F63"/>
    <w:rsid w:val="00155A6C"/>
    <w:rsid w:val="001F1E70"/>
    <w:rsid w:val="00273B39"/>
    <w:rsid w:val="00310004"/>
    <w:rsid w:val="003E0199"/>
    <w:rsid w:val="00414778"/>
    <w:rsid w:val="0045427C"/>
    <w:rsid w:val="00651B43"/>
    <w:rsid w:val="00687FC5"/>
    <w:rsid w:val="006A1795"/>
    <w:rsid w:val="00792617"/>
    <w:rsid w:val="00806F19"/>
    <w:rsid w:val="008673F4"/>
    <w:rsid w:val="008D1BCC"/>
    <w:rsid w:val="00904D0B"/>
    <w:rsid w:val="009E6278"/>
    <w:rsid w:val="00A43835"/>
    <w:rsid w:val="00AC59EB"/>
    <w:rsid w:val="00AF5F5B"/>
    <w:rsid w:val="00B22A88"/>
    <w:rsid w:val="00B23B71"/>
    <w:rsid w:val="00BD6E6C"/>
    <w:rsid w:val="00C71D03"/>
    <w:rsid w:val="00D6540C"/>
    <w:rsid w:val="00D97983"/>
    <w:rsid w:val="00E11FBB"/>
    <w:rsid w:val="00E31475"/>
    <w:rsid w:val="00F15FC5"/>
    <w:rsid w:val="00F4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35ED"/>
  <w15:chartTrackingRefBased/>
  <w15:docId w15:val="{C8DC011A-A06A-48B7-A042-A3D09803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95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34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95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119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88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03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95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1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0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83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02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63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41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8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60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626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81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39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949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0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37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405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3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7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38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76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78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01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74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11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8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39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96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12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421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37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4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9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3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42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363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84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27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2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3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Emilova Staneva</dc:creator>
  <cp:keywords/>
  <dc:description/>
  <cp:lastModifiedBy>Desislava Mihaylova</cp:lastModifiedBy>
  <cp:revision>15</cp:revision>
  <dcterms:created xsi:type="dcterms:W3CDTF">2017-04-05T07:35:00Z</dcterms:created>
  <dcterms:modified xsi:type="dcterms:W3CDTF">2018-10-27T09:05:00Z</dcterms:modified>
</cp:coreProperties>
</file>