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64575" w14:textId="77777777" w:rsidR="00F976FB" w:rsidRDefault="00F976FB" w:rsidP="00F976FB">
      <w:pPr>
        <w:pStyle w:val="Heading3"/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</w:pPr>
      <w:r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 xml:space="preserve">Supplementary </w:t>
      </w:r>
      <w:r w:rsidRPr="00B576EB"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>Table 1.</w:t>
      </w:r>
      <w:r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 xml:space="preserve"> </w:t>
      </w:r>
      <w:r w:rsidRPr="00B576EB"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 xml:space="preserve"> Demographic data for COPD and </w:t>
      </w:r>
      <w:r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>control</w:t>
      </w:r>
      <w:r w:rsidRPr="00B576EB"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 xml:space="preserve"> participants (mean</w:t>
      </w:r>
      <w:r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 xml:space="preserve"> and</w:t>
      </w:r>
      <w:r w:rsidRPr="00B576EB">
        <w:rPr>
          <w:rFonts w:asciiTheme="minorHAnsi" w:hAnsiTheme="minorHAnsi" w:cstheme="minorHAnsi"/>
          <w:color w:val="auto"/>
          <w:shd w:val="clear" w:color="auto" w:fill="FFFFFF"/>
          <w:lang w:val="en-US" w:eastAsia="en-US"/>
        </w:rPr>
        <w:t xml:space="preserve"> SD).</w:t>
      </w:r>
    </w:p>
    <w:p w14:paraId="43C37B6F" w14:textId="77777777" w:rsidR="00F976FB" w:rsidRPr="004706AD" w:rsidRDefault="00F976FB" w:rsidP="00F976FB">
      <w:pPr>
        <w:rPr>
          <w:lang w:val="en-US"/>
        </w:rPr>
      </w:pPr>
    </w:p>
    <w:tbl>
      <w:tblPr>
        <w:tblStyle w:val="TableGrid1"/>
        <w:tblW w:w="1438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99"/>
        <w:gridCol w:w="1074"/>
        <w:gridCol w:w="1072"/>
        <w:gridCol w:w="1072"/>
        <w:gridCol w:w="1203"/>
        <w:gridCol w:w="1072"/>
        <w:gridCol w:w="1204"/>
        <w:gridCol w:w="808"/>
        <w:gridCol w:w="940"/>
        <w:gridCol w:w="736"/>
        <w:gridCol w:w="802"/>
        <w:gridCol w:w="712"/>
        <w:gridCol w:w="894"/>
        <w:gridCol w:w="1442"/>
      </w:tblGrid>
      <w:tr w:rsidR="00F976FB" w:rsidRPr="00AE7BCB" w14:paraId="2E051C69" w14:textId="77777777" w:rsidTr="00EB7660">
        <w:trPr>
          <w:trHeight w:val="33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633AAD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Subject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CEC129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SEX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D51237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Age (Years)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28BD65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Weight (Kg)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F69771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Height (cm)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1CBC65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BMI (Kg/m</w:t>
            </w:r>
            <w:r w:rsidRPr="000936D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vertAlign w:val="superscript"/>
                <w:lang w:val="en-US" w:eastAsia="en-AU"/>
              </w:rPr>
              <w:t>2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)</w:t>
            </w:r>
          </w:p>
          <w:p w14:paraId="1674295D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16390E2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MIP at RV</w:t>
            </w: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B9D523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MIP (%pred)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3291E8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FEV</w:t>
            </w:r>
            <w:r w:rsidRPr="00F200FF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vertAlign w:val="subscript"/>
                <w:lang w:val="en-US" w:eastAsia="en-AU"/>
              </w:rPr>
              <w:t>1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vertAlign w:val="superscript"/>
                <w:lang w:val="en-US" w:eastAsia="en-AU"/>
              </w:rPr>
              <w:t xml:space="preserve"> 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(l)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144FB2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FEV</w:t>
            </w:r>
            <w:r w:rsidRPr="00F200FF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vertAlign w:val="subscript"/>
                <w:lang w:val="en-US" w:eastAsia="en-AU"/>
              </w:rPr>
              <w:t xml:space="preserve">1 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%pred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420E0C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FVC (l)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21A68B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FVC %pred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FF0794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PEF (L/s)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D26D84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FEV</w:t>
            </w:r>
            <w:r w:rsidRPr="00A445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vertAlign w:val="subscript"/>
                <w:lang w:val="en-US" w:eastAsia="en-AU"/>
              </w:rPr>
              <w:t>1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n-US" w:eastAsia="en-AU"/>
              </w:rPr>
              <w:t>/FVC (%)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C035FE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  <w:t xml:space="preserve">IR Reflex </w:t>
            </w:r>
          </w:p>
          <w:p w14:paraId="17E457B3" w14:textId="77777777" w:rsidR="00F976FB" w:rsidRPr="00AE7BCB" w:rsidRDefault="00F976FB" w:rsidP="00EB7660">
            <w:pP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  <w:t>Yes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  <w:t>+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  <w:t>) No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  <w:t>-</w:t>
            </w: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n-AU"/>
              </w:rPr>
              <w:t>)</w:t>
            </w:r>
          </w:p>
        </w:tc>
      </w:tr>
      <w:tr w:rsidR="00F976FB" w:rsidRPr="00AE7BCB" w14:paraId="35572F25" w14:textId="77777777" w:rsidTr="00EB7660">
        <w:trPr>
          <w:trHeight w:val="172"/>
        </w:trPr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151FAC5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</w:t>
            </w:r>
          </w:p>
        </w:tc>
        <w:tc>
          <w:tcPr>
            <w:tcW w:w="499" w:type="dxa"/>
            <w:tcBorders>
              <w:top w:val="single" w:sz="4" w:space="0" w:color="auto"/>
            </w:tcBorders>
            <w:noWrap/>
            <w:hideMark/>
          </w:tcPr>
          <w:p w14:paraId="7B22F79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noWrap/>
            <w:hideMark/>
          </w:tcPr>
          <w:p w14:paraId="07815D5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71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08E65AE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76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083AEFC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val="en-US" w:eastAsia="en-AU"/>
              </w:rPr>
              <w:t>177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noWrap/>
            <w:hideMark/>
          </w:tcPr>
          <w:p w14:paraId="580E135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val="en-US" w:eastAsia="en-AU"/>
              </w:rPr>
              <w:t>24.26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2F08CD3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noWrap/>
            <w:hideMark/>
          </w:tcPr>
          <w:p w14:paraId="7FB5A44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80</w:t>
            </w:r>
          </w:p>
        </w:tc>
        <w:tc>
          <w:tcPr>
            <w:tcW w:w="808" w:type="dxa"/>
            <w:tcBorders>
              <w:top w:val="single" w:sz="4" w:space="0" w:color="auto"/>
            </w:tcBorders>
            <w:noWrap/>
            <w:hideMark/>
          </w:tcPr>
          <w:p w14:paraId="766CF85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1.75</w:t>
            </w:r>
          </w:p>
        </w:tc>
        <w:tc>
          <w:tcPr>
            <w:tcW w:w="940" w:type="dxa"/>
            <w:tcBorders>
              <w:top w:val="single" w:sz="4" w:space="0" w:color="auto"/>
            </w:tcBorders>
            <w:noWrap/>
            <w:hideMark/>
          </w:tcPr>
          <w:p w14:paraId="4D7FD77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56</w:t>
            </w:r>
          </w:p>
        </w:tc>
        <w:tc>
          <w:tcPr>
            <w:tcW w:w="736" w:type="dxa"/>
            <w:tcBorders>
              <w:top w:val="single" w:sz="4" w:space="0" w:color="auto"/>
            </w:tcBorders>
            <w:noWrap/>
            <w:hideMark/>
          </w:tcPr>
          <w:p w14:paraId="3C7A543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3.95</w:t>
            </w:r>
          </w:p>
        </w:tc>
        <w:tc>
          <w:tcPr>
            <w:tcW w:w="802" w:type="dxa"/>
            <w:tcBorders>
              <w:top w:val="single" w:sz="4" w:space="0" w:color="auto"/>
            </w:tcBorders>
            <w:noWrap/>
            <w:hideMark/>
          </w:tcPr>
          <w:p w14:paraId="3BFE77B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95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2C443D6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205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50F3F3D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44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noWrap/>
            <w:hideMark/>
          </w:tcPr>
          <w:p w14:paraId="39DED9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5C6D2CA7" w14:textId="77777777" w:rsidTr="00EB7660">
        <w:trPr>
          <w:trHeight w:val="69"/>
        </w:trPr>
        <w:tc>
          <w:tcPr>
            <w:tcW w:w="851" w:type="dxa"/>
            <w:noWrap/>
            <w:hideMark/>
          </w:tcPr>
          <w:p w14:paraId="6CB880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C2</w:t>
            </w:r>
          </w:p>
        </w:tc>
        <w:tc>
          <w:tcPr>
            <w:tcW w:w="499" w:type="dxa"/>
            <w:noWrap/>
            <w:hideMark/>
          </w:tcPr>
          <w:p w14:paraId="7D32E51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248B4CF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072" w:type="dxa"/>
            <w:noWrap/>
            <w:hideMark/>
          </w:tcPr>
          <w:p w14:paraId="0F138C3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1072" w:type="dxa"/>
            <w:noWrap/>
            <w:hideMark/>
          </w:tcPr>
          <w:p w14:paraId="7BF6416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153</w:t>
            </w:r>
          </w:p>
        </w:tc>
        <w:tc>
          <w:tcPr>
            <w:tcW w:w="1203" w:type="dxa"/>
            <w:noWrap/>
            <w:hideMark/>
          </w:tcPr>
          <w:p w14:paraId="313864E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29.90</w:t>
            </w:r>
          </w:p>
        </w:tc>
        <w:tc>
          <w:tcPr>
            <w:tcW w:w="1072" w:type="dxa"/>
            <w:noWrap/>
            <w:hideMark/>
          </w:tcPr>
          <w:p w14:paraId="5B83292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44</w:t>
            </w:r>
          </w:p>
        </w:tc>
        <w:tc>
          <w:tcPr>
            <w:tcW w:w="1204" w:type="dxa"/>
            <w:noWrap/>
            <w:hideMark/>
          </w:tcPr>
          <w:p w14:paraId="51CEFBC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61</w:t>
            </w:r>
          </w:p>
        </w:tc>
        <w:tc>
          <w:tcPr>
            <w:tcW w:w="808" w:type="dxa"/>
            <w:noWrap/>
            <w:hideMark/>
          </w:tcPr>
          <w:p w14:paraId="0C9E2B7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</w:t>
            </w:r>
          </w:p>
        </w:tc>
        <w:tc>
          <w:tcPr>
            <w:tcW w:w="940" w:type="dxa"/>
            <w:noWrap/>
            <w:hideMark/>
          </w:tcPr>
          <w:p w14:paraId="2AF5EE6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58</w:t>
            </w:r>
          </w:p>
        </w:tc>
        <w:tc>
          <w:tcPr>
            <w:tcW w:w="736" w:type="dxa"/>
            <w:noWrap/>
            <w:hideMark/>
          </w:tcPr>
          <w:p w14:paraId="37C71F5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1.9</w:t>
            </w:r>
          </w:p>
        </w:tc>
        <w:tc>
          <w:tcPr>
            <w:tcW w:w="802" w:type="dxa"/>
            <w:noWrap/>
            <w:hideMark/>
          </w:tcPr>
          <w:p w14:paraId="6D0AECA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85</w:t>
            </w:r>
          </w:p>
        </w:tc>
        <w:tc>
          <w:tcPr>
            <w:tcW w:w="712" w:type="dxa"/>
            <w:noWrap/>
            <w:hideMark/>
          </w:tcPr>
          <w:p w14:paraId="5724BF0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155</w:t>
            </w:r>
          </w:p>
        </w:tc>
        <w:tc>
          <w:tcPr>
            <w:tcW w:w="894" w:type="dxa"/>
            <w:noWrap/>
            <w:hideMark/>
          </w:tcPr>
          <w:p w14:paraId="37C0F74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53</w:t>
            </w:r>
          </w:p>
        </w:tc>
        <w:tc>
          <w:tcPr>
            <w:tcW w:w="1442" w:type="dxa"/>
            <w:noWrap/>
            <w:hideMark/>
          </w:tcPr>
          <w:p w14:paraId="00DA940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2C29841E" w14:textId="77777777" w:rsidTr="00EB7660">
        <w:trPr>
          <w:trHeight w:val="114"/>
        </w:trPr>
        <w:tc>
          <w:tcPr>
            <w:tcW w:w="851" w:type="dxa"/>
            <w:noWrap/>
            <w:hideMark/>
          </w:tcPr>
          <w:p w14:paraId="6356DC4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C3</w:t>
            </w:r>
          </w:p>
        </w:tc>
        <w:tc>
          <w:tcPr>
            <w:tcW w:w="499" w:type="dxa"/>
            <w:noWrap/>
            <w:hideMark/>
          </w:tcPr>
          <w:p w14:paraId="164DA4C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3BB6377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90</w:t>
            </w:r>
          </w:p>
        </w:tc>
        <w:tc>
          <w:tcPr>
            <w:tcW w:w="1072" w:type="dxa"/>
            <w:noWrap/>
            <w:hideMark/>
          </w:tcPr>
          <w:p w14:paraId="587B72C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50</w:t>
            </w:r>
          </w:p>
        </w:tc>
        <w:tc>
          <w:tcPr>
            <w:tcW w:w="1072" w:type="dxa"/>
            <w:noWrap/>
            <w:hideMark/>
          </w:tcPr>
          <w:p w14:paraId="12F00BC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163</w:t>
            </w:r>
          </w:p>
        </w:tc>
        <w:tc>
          <w:tcPr>
            <w:tcW w:w="1203" w:type="dxa"/>
            <w:noWrap/>
            <w:hideMark/>
          </w:tcPr>
          <w:p w14:paraId="1DFF801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18.82</w:t>
            </w:r>
          </w:p>
        </w:tc>
        <w:tc>
          <w:tcPr>
            <w:tcW w:w="1072" w:type="dxa"/>
            <w:noWrap/>
            <w:hideMark/>
          </w:tcPr>
          <w:p w14:paraId="6DE1ED2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82</w:t>
            </w:r>
          </w:p>
        </w:tc>
        <w:tc>
          <w:tcPr>
            <w:tcW w:w="1204" w:type="dxa"/>
            <w:noWrap/>
            <w:hideMark/>
          </w:tcPr>
          <w:p w14:paraId="0F5432F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124</w:t>
            </w:r>
          </w:p>
        </w:tc>
        <w:tc>
          <w:tcPr>
            <w:tcW w:w="808" w:type="dxa"/>
            <w:noWrap/>
            <w:hideMark/>
          </w:tcPr>
          <w:p w14:paraId="2C32CA2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1.4</w:t>
            </w:r>
          </w:p>
        </w:tc>
        <w:tc>
          <w:tcPr>
            <w:tcW w:w="940" w:type="dxa"/>
            <w:noWrap/>
            <w:hideMark/>
          </w:tcPr>
          <w:p w14:paraId="3382E18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82</w:t>
            </w:r>
          </w:p>
        </w:tc>
        <w:tc>
          <w:tcPr>
            <w:tcW w:w="736" w:type="dxa"/>
            <w:noWrap/>
            <w:hideMark/>
          </w:tcPr>
          <w:p w14:paraId="3F131FA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2.75</w:t>
            </w:r>
          </w:p>
        </w:tc>
        <w:tc>
          <w:tcPr>
            <w:tcW w:w="802" w:type="dxa"/>
            <w:noWrap/>
            <w:hideMark/>
          </w:tcPr>
          <w:p w14:paraId="5BB2568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120</w:t>
            </w:r>
          </w:p>
        </w:tc>
        <w:tc>
          <w:tcPr>
            <w:tcW w:w="712" w:type="dxa"/>
            <w:noWrap/>
            <w:hideMark/>
          </w:tcPr>
          <w:p w14:paraId="63AE8BD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190</w:t>
            </w:r>
          </w:p>
        </w:tc>
        <w:tc>
          <w:tcPr>
            <w:tcW w:w="894" w:type="dxa"/>
            <w:noWrap/>
            <w:hideMark/>
          </w:tcPr>
          <w:p w14:paraId="3A37177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51</w:t>
            </w:r>
          </w:p>
        </w:tc>
        <w:tc>
          <w:tcPr>
            <w:tcW w:w="1442" w:type="dxa"/>
            <w:noWrap/>
            <w:hideMark/>
          </w:tcPr>
          <w:p w14:paraId="6E8CD73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447EABAD" w14:textId="77777777" w:rsidTr="00EB7660">
        <w:trPr>
          <w:trHeight w:val="174"/>
        </w:trPr>
        <w:tc>
          <w:tcPr>
            <w:tcW w:w="851" w:type="dxa"/>
            <w:noWrap/>
            <w:hideMark/>
          </w:tcPr>
          <w:p w14:paraId="4FBE47A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C4</w:t>
            </w:r>
          </w:p>
        </w:tc>
        <w:tc>
          <w:tcPr>
            <w:tcW w:w="499" w:type="dxa"/>
            <w:noWrap/>
            <w:hideMark/>
          </w:tcPr>
          <w:p w14:paraId="51CF492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183535B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1072" w:type="dxa"/>
            <w:noWrap/>
            <w:hideMark/>
          </w:tcPr>
          <w:p w14:paraId="4C5A158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1072" w:type="dxa"/>
            <w:noWrap/>
            <w:hideMark/>
          </w:tcPr>
          <w:p w14:paraId="36F7CAE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168</w:t>
            </w:r>
          </w:p>
        </w:tc>
        <w:tc>
          <w:tcPr>
            <w:tcW w:w="1203" w:type="dxa"/>
            <w:noWrap/>
            <w:hideMark/>
          </w:tcPr>
          <w:p w14:paraId="5B30065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24.80</w:t>
            </w:r>
          </w:p>
        </w:tc>
        <w:tc>
          <w:tcPr>
            <w:tcW w:w="1072" w:type="dxa"/>
            <w:noWrap/>
            <w:hideMark/>
          </w:tcPr>
          <w:p w14:paraId="5C700C3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52</w:t>
            </w:r>
          </w:p>
        </w:tc>
        <w:tc>
          <w:tcPr>
            <w:tcW w:w="1204" w:type="dxa"/>
            <w:noWrap/>
            <w:hideMark/>
          </w:tcPr>
          <w:p w14:paraId="5190DD2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61</w:t>
            </w:r>
          </w:p>
        </w:tc>
        <w:tc>
          <w:tcPr>
            <w:tcW w:w="808" w:type="dxa"/>
            <w:noWrap/>
            <w:hideMark/>
          </w:tcPr>
          <w:p w14:paraId="3D80750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1.15</w:t>
            </w:r>
          </w:p>
        </w:tc>
        <w:tc>
          <w:tcPr>
            <w:tcW w:w="940" w:type="dxa"/>
            <w:noWrap/>
            <w:hideMark/>
          </w:tcPr>
          <w:p w14:paraId="0416B4A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49</w:t>
            </w:r>
          </w:p>
        </w:tc>
        <w:tc>
          <w:tcPr>
            <w:tcW w:w="736" w:type="dxa"/>
            <w:noWrap/>
            <w:hideMark/>
          </w:tcPr>
          <w:p w14:paraId="761C86E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2.5</w:t>
            </w:r>
          </w:p>
        </w:tc>
        <w:tc>
          <w:tcPr>
            <w:tcW w:w="802" w:type="dxa"/>
            <w:noWrap/>
            <w:hideMark/>
          </w:tcPr>
          <w:p w14:paraId="3F71881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712" w:type="dxa"/>
            <w:noWrap/>
            <w:hideMark/>
          </w:tcPr>
          <w:p w14:paraId="017ED19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160</w:t>
            </w:r>
          </w:p>
        </w:tc>
        <w:tc>
          <w:tcPr>
            <w:tcW w:w="894" w:type="dxa"/>
            <w:noWrap/>
            <w:hideMark/>
          </w:tcPr>
          <w:p w14:paraId="793A812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46</w:t>
            </w:r>
          </w:p>
        </w:tc>
        <w:tc>
          <w:tcPr>
            <w:tcW w:w="1442" w:type="dxa"/>
            <w:noWrap/>
            <w:hideMark/>
          </w:tcPr>
          <w:p w14:paraId="5479174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5C4B50EC" w14:textId="77777777" w:rsidTr="00EB7660">
        <w:trPr>
          <w:trHeight w:val="78"/>
        </w:trPr>
        <w:tc>
          <w:tcPr>
            <w:tcW w:w="851" w:type="dxa"/>
            <w:noWrap/>
            <w:hideMark/>
          </w:tcPr>
          <w:p w14:paraId="4A8CDE1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C5</w:t>
            </w:r>
          </w:p>
        </w:tc>
        <w:tc>
          <w:tcPr>
            <w:tcW w:w="499" w:type="dxa"/>
            <w:noWrap/>
            <w:hideMark/>
          </w:tcPr>
          <w:p w14:paraId="19320FA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30900D1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1072" w:type="dxa"/>
            <w:noWrap/>
            <w:hideMark/>
          </w:tcPr>
          <w:p w14:paraId="2153938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072" w:type="dxa"/>
            <w:noWrap/>
            <w:hideMark/>
          </w:tcPr>
          <w:p w14:paraId="1E50AB1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165</w:t>
            </w:r>
          </w:p>
        </w:tc>
        <w:tc>
          <w:tcPr>
            <w:tcW w:w="1203" w:type="dxa"/>
            <w:noWrap/>
            <w:hideMark/>
          </w:tcPr>
          <w:p w14:paraId="17C1736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19.83</w:t>
            </w:r>
          </w:p>
        </w:tc>
        <w:tc>
          <w:tcPr>
            <w:tcW w:w="1072" w:type="dxa"/>
            <w:noWrap/>
            <w:hideMark/>
          </w:tcPr>
          <w:p w14:paraId="7374A6D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40</w:t>
            </w:r>
          </w:p>
        </w:tc>
        <w:tc>
          <w:tcPr>
            <w:tcW w:w="1204" w:type="dxa"/>
            <w:noWrap/>
            <w:hideMark/>
          </w:tcPr>
          <w:p w14:paraId="5D311B9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53</w:t>
            </w:r>
          </w:p>
        </w:tc>
        <w:tc>
          <w:tcPr>
            <w:tcW w:w="808" w:type="dxa"/>
            <w:noWrap/>
            <w:hideMark/>
          </w:tcPr>
          <w:p w14:paraId="3FFD0E9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0.5</w:t>
            </w:r>
          </w:p>
        </w:tc>
        <w:tc>
          <w:tcPr>
            <w:tcW w:w="940" w:type="dxa"/>
            <w:noWrap/>
            <w:hideMark/>
          </w:tcPr>
          <w:p w14:paraId="6A262F7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</w:t>
            </w:r>
          </w:p>
        </w:tc>
        <w:tc>
          <w:tcPr>
            <w:tcW w:w="736" w:type="dxa"/>
            <w:noWrap/>
            <w:hideMark/>
          </w:tcPr>
          <w:p w14:paraId="55F7DC4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2.2</w:t>
            </w:r>
          </w:p>
        </w:tc>
        <w:tc>
          <w:tcPr>
            <w:tcW w:w="802" w:type="dxa"/>
            <w:noWrap/>
            <w:hideMark/>
          </w:tcPr>
          <w:p w14:paraId="20CB10F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75</w:t>
            </w:r>
          </w:p>
        </w:tc>
        <w:tc>
          <w:tcPr>
            <w:tcW w:w="712" w:type="dxa"/>
            <w:noWrap/>
            <w:hideMark/>
          </w:tcPr>
          <w:p w14:paraId="2955FCB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894" w:type="dxa"/>
            <w:noWrap/>
            <w:hideMark/>
          </w:tcPr>
          <w:p w14:paraId="62CDBCE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23</w:t>
            </w:r>
          </w:p>
        </w:tc>
        <w:tc>
          <w:tcPr>
            <w:tcW w:w="1442" w:type="dxa"/>
            <w:noWrap/>
            <w:hideMark/>
          </w:tcPr>
          <w:p w14:paraId="09D5708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5856F7F4" w14:textId="77777777" w:rsidTr="00EB7660">
        <w:trPr>
          <w:trHeight w:val="137"/>
        </w:trPr>
        <w:tc>
          <w:tcPr>
            <w:tcW w:w="851" w:type="dxa"/>
            <w:noWrap/>
            <w:hideMark/>
          </w:tcPr>
          <w:p w14:paraId="506C521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C6</w:t>
            </w:r>
          </w:p>
        </w:tc>
        <w:tc>
          <w:tcPr>
            <w:tcW w:w="499" w:type="dxa"/>
            <w:noWrap/>
            <w:hideMark/>
          </w:tcPr>
          <w:p w14:paraId="669511F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7FDF2EF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64</w:t>
            </w:r>
          </w:p>
        </w:tc>
        <w:tc>
          <w:tcPr>
            <w:tcW w:w="1072" w:type="dxa"/>
            <w:noWrap/>
            <w:hideMark/>
          </w:tcPr>
          <w:p w14:paraId="301A55D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43</w:t>
            </w:r>
          </w:p>
        </w:tc>
        <w:tc>
          <w:tcPr>
            <w:tcW w:w="1072" w:type="dxa"/>
            <w:noWrap/>
            <w:hideMark/>
          </w:tcPr>
          <w:p w14:paraId="7D5CAA5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147</w:t>
            </w:r>
          </w:p>
        </w:tc>
        <w:tc>
          <w:tcPr>
            <w:tcW w:w="1203" w:type="dxa"/>
            <w:noWrap/>
            <w:hideMark/>
          </w:tcPr>
          <w:p w14:paraId="6700C2F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19.90</w:t>
            </w:r>
          </w:p>
        </w:tc>
        <w:tc>
          <w:tcPr>
            <w:tcW w:w="1072" w:type="dxa"/>
            <w:noWrap/>
            <w:hideMark/>
          </w:tcPr>
          <w:p w14:paraId="23458B6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64</w:t>
            </w:r>
          </w:p>
        </w:tc>
        <w:tc>
          <w:tcPr>
            <w:tcW w:w="1204" w:type="dxa"/>
            <w:noWrap/>
            <w:hideMark/>
          </w:tcPr>
          <w:p w14:paraId="3E00BA7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808" w:type="dxa"/>
            <w:noWrap/>
            <w:hideMark/>
          </w:tcPr>
          <w:p w14:paraId="3CFD4F5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0.85</w:t>
            </w:r>
          </w:p>
        </w:tc>
        <w:tc>
          <w:tcPr>
            <w:tcW w:w="940" w:type="dxa"/>
            <w:noWrap/>
            <w:hideMark/>
          </w:tcPr>
          <w:p w14:paraId="5CDA026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44</w:t>
            </w:r>
          </w:p>
        </w:tc>
        <w:tc>
          <w:tcPr>
            <w:tcW w:w="736" w:type="dxa"/>
            <w:noWrap/>
            <w:hideMark/>
          </w:tcPr>
          <w:p w14:paraId="329B8AB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2.05</w:t>
            </w:r>
          </w:p>
        </w:tc>
        <w:tc>
          <w:tcPr>
            <w:tcW w:w="802" w:type="dxa"/>
            <w:noWrap/>
            <w:hideMark/>
          </w:tcPr>
          <w:p w14:paraId="1425E2D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85</w:t>
            </w:r>
          </w:p>
        </w:tc>
        <w:tc>
          <w:tcPr>
            <w:tcW w:w="712" w:type="dxa"/>
            <w:noWrap/>
            <w:hideMark/>
          </w:tcPr>
          <w:p w14:paraId="0C7BB00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105</w:t>
            </w:r>
          </w:p>
        </w:tc>
        <w:tc>
          <w:tcPr>
            <w:tcW w:w="894" w:type="dxa"/>
            <w:noWrap/>
            <w:hideMark/>
          </w:tcPr>
          <w:p w14:paraId="001C4A7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41</w:t>
            </w:r>
          </w:p>
        </w:tc>
        <w:tc>
          <w:tcPr>
            <w:tcW w:w="1442" w:type="dxa"/>
            <w:noWrap/>
            <w:hideMark/>
          </w:tcPr>
          <w:p w14:paraId="586290B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534F4475" w14:textId="77777777" w:rsidTr="00EB7660">
        <w:trPr>
          <w:trHeight w:val="184"/>
        </w:trPr>
        <w:tc>
          <w:tcPr>
            <w:tcW w:w="851" w:type="dxa"/>
            <w:noWrap/>
            <w:hideMark/>
          </w:tcPr>
          <w:p w14:paraId="1B731F5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C7</w:t>
            </w:r>
          </w:p>
        </w:tc>
        <w:tc>
          <w:tcPr>
            <w:tcW w:w="499" w:type="dxa"/>
            <w:noWrap/>
            <w:hideMark/>
          </w:tcPr>
          <w:p w14:paraId="2A85FBF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711FDE6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1072" w:type="dxa"/>
            <w:noWrap/>
            <w:hideMark/>
          </w:tcPr>
          <w:p w14:paraId="6EA45E6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072" w:type="dxa"/>
            <w:noWrap/>
            <w:hideMark/>
          </w:tcPr>
          <w:p w14:paraId="32C5690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168</w:t>
            </w:r>
          </w:p>
        </w:tc>
        <w:tc>
          <w:tcPr>
            <w:tcW w:w="1203" w:type="dxa"/>
            <w:noWrap/>
            <w:hideMark/>
          </w:tcPr>
          <w:p w14:paraId="5A5A4D5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24.09</w:t>
            </w:r>
          </w:p>
        </w:tc>
        <w:tc>
          <w:tcPr>
            <w:tcW w:w="1072" w:type="dxa"/>
            <w:noWrap/>
            <w:hideMark/>
          </w:tcPr>
          <w:p w14:paraId="5556C83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105</w:t>
            </w:r>
          </w:p>
        </w:tc>
        <w:tc>
          <w:tcPr>
            <w:tcW w:w="1204" w:type="dxa"/>
            <w:noWrap/>
            <w:hideMark/>
          </w:tcPr>
          <w:p w14:paraId="7D4CDC1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148</w:t>
            </w:r>
          </w:p>
        </w:tc>
        <w:tc>
          <w:tcPr>
            <w:tcW w:w="808" w:type="dxa"/>
            <w:noWrap/>
            <w:hideMark/>
          </w:tcPr>
          <w:p w14:paraId="08A4824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1.6</w:t>
            </w:r>
          </w:p>
        </w:tc>
        <w:tc>
          <w:tcPr>
            <w:tcW w:w="940" w:type="dxa"/>
            <w:noWrap/>
            <w:hideMark/>
          </w:tcPr>
          <w:p w14:paraId="2A2787E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736" w:type="dxa"/>
            <w:noWrap/>
            <w:hideMark/>
          </w:tcPr>
          <w:p w14:paraId="4996ABF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2.7</w:t>
            </w:r>
          </w:p>
        </w:tc>
        <w:tc>
          <w:tcPr>
            <w:tcW w:w="802" w:type="dxa"/>
            <w:noWrap/>
            <w:hideMark/>
          </w:tcPr>
          <w:p w14:paraId="34513D1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100</w:t>
            </w:r>
          </w:p>
        </w:tc>
        <w:tc>
          <w:tcPr>
            <w:tcW w:w="712" w:type="dxa"/>
            <w:noWrap/>
            <w:hideMark/>
          </w:tcPr>
          <w:p w14:paraId="2BA2557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250</w:t>
            </w:r>
          </w:p>
        </w:tc>
        <w:tc>
          <w:tcPr>
            <w:tcW w:w="894" w:type="dxa"/>
            <w:noWrap/>
            <w:hideMark/>
          </w:tcPr>
          <w:p w14:paraId="0DB52DC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59</w:t>
            </w:r>
          </w:p>
        </w:tc>
        <w:tc>
          <w:tcPr>
            <w:tcW w:w="1442" w:type="dxa"/>
            <w:noWrap/>
            <w:hideMark/>
          </w:tcPr>
          <w:p w14:paraId="7AA97DE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47273C92" w14:textId="77777777" w:rsidTr="00EB7660">
        <w:trPr>
          <w:trHeight w:val="102"/>
        </w:trPr>
        <w:tc>
          <w:tcPr>
            <w:tcW w:w="851" w:type="dxa"/>
            <w:noWrap/>
            <w:hideMark/>
          </w:tcPr>
          <w:p w14:paraId="2302120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C8</w:t>
            </w:r>
          </w:p>
        </w:tc>
        <w:tc>
          <w:tcPr>
            <w:tcW w:w="499" w:type="dxa"/>
            <w:noWrap/>
            <w:hideMark/>
          </w:tcPr>
          <w:p w14:paraId="2179472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44AB124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77</w:t>
            </w:r>
          </w:p>
        </w:tc>
        <w:tc>
          <w:tcPr>
            <w:tcW w:w="1072" w:type="dxa"/>
            <w:noWrap/>
            <w:hideMark/>
          </w:tcPr>
          <w:p w14:paraId="71EA3F8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1072" w:type="dxa"/>
            <w:noWrap/>
            <w:hideMark/>
          </w:tcPr>
          <w:p w14:paraId="4295292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167</w:t>
            </w:r>
          </w:p>
        </w:tc>
        <w:tc>
          <w:tcPr>
            <w:tcW w:w="1203" w:type="dxa"/>
            <w:noWrap/>
            <w:hideMark/>
          </w:tcPr>
          <w:p w14:paraId="6F581BF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29.04</w:t>
            </w:r>
          </w:p>
        </w:tc>
        <w:tc>
          <w:tcPr>
            <w:tcW w:w="1072" w:type="dxa"/>
            <w:noWrap/>
            <w:hideMark/>
          </w:tcPr>
          <w:p w14:paraId="22360DC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62</w:t>
            </w:r>
          </w:p>
        </w:tc>
        <w:tc>
          <w:tcPr>
            <w:tcW w:w="1204" w:type="dxa"/>
            <w:noWrap/>
            <w:hideMark/>
          </w:tcPr>
          <w:p w14:paraId="0EBA66F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66</w:t>
            </w:r>
          </w:p>
        </w:tc>
        <w:tc>
          <w:tcPr>
            <w:tcW w:w="808" w:type="dxa"/>
            <w:noWrap/>
            <w:hideMark/>
          </w:tcPr>
          <w:p w14:paraId="200D51B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1.35</w:t>
            </w:r>
          </w:p>
        </w:tc>
        <w:tc>
          <w:tcPr>
            <w:tcW w:w="940" w:type="dxa"/>
            <w:noWrap/>
            <w:hideMark/>
          </w:tcPr>
          <w:p w14:paraId="3A04017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52</w:t>
            </w:r>
          </w:p>
        </w:tc>
        <w:tc>
          <w:tcPr>
            <w:tcW w:w="736" w:type="dxa"/>
            <w:noWrap/>
            <w:hideMark/>
          </w:tcPr>
          <w:p w14:paraId="46B8157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2.5</w:t>
            </w:r>
          </w:p>
        </w:tc>
        <w:tc>
          <w:tcPr>
            <w:tcW w:w="802" w:type="dxa"/>
            <w:noWrap/>
            <w:hideMark/>
          </w:tcPr>
          <w:p w14:paraId="1F1CE9D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73</w:t>
            </w:r>
          </w:p>
        </w:tc>
        <w:tc>
          <w:tcPr>
            <w:tcW w:w="712" w:type="dxa"/>
            <w:noWrap/>
            <w:hideMark/>
          </w:tcPr>
          <w:p w14:paraId="33430AD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205</w:t>
            </w:r>
          </w:p>
        </w:tc>
        <w:tc>
          <w:tcPr>
            <w:tcW w:w="894" w:type="dxa"/>
            <w:noWrap/>
            <w:hideMark/>
          </w:tcPr>
          <w:p w14:paraId="2E037CA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442" w:type="dxa"/>
            <w:noWrap/>
            <w:hideMark/>
          </w:tcPr>
          <w:p w14:paraId="56D1BC0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4092A5C2" w14:textId="77777777" w:rsidTr="00EB7660">
        <w:trPr>
          <w:trHeight w:val="162"/>
        </w:trPr>
        <w:tc>
          <w:tcPr>
            <w:tcW w:w="851" w:type="dxa"/>
            <w:noWrap/>
            <w:hideMark/>
          </w:tcPr>
          <w:p w14:paraId="474B99A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C9</w:t>
            </w:r>
          </w:p>
        </w:tc>
        <w:tc>
          <w:tcPr>
            <w:tcW w:w="499" w:type="dxa"/>
            <w:noWrap/>
            <w:hideMark/>
          </w:tcPr>
          <w:p w14:paraId="3A53B6F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389E631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62</w:t>
            </w:r>
          </w:p>
        </w:tc>
        <w:tc>
          <w:tcPr>
            <w:tcW w:w="1072" w:type="dxa"/>
            <w:noWrap/>
            <w:hideMark/>
          </w:tcPr>
          <w:p w14:paraId="2F4C48E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58</w:t>
            </w:r>
          </w:p>
        </w:tc>
        <w:tc>
          <w:tcPr>
            <w:tcW w:w="1072" w:type="dxa"/>
            <w:noWrap/>
            <w:hideMark/>
          </w:tcPr>
          <w:p w14:paraId="1C951D0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173</w:t>
            </w:r>
          </w:p>
        </w:tc>
        <w:tc>
          <w:tcPr>
            <w:tcW w:w="1203" w:type="dxa"/>
            <w:noWrap/>
            <w:hideMark/>
          </w:tcPr>
          <w:p w14:paraId="1F86A8D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19.38</w:t>
            </w:r>
          </w:p>
        </w:tc>
        <w:tc>
          <w:tcPr>
            <w:tcW w:w="1072" w:type="dxa"/>
            <w:noWrap/>
            <w:hideMark/>
          </w:tcPr>
          <w:p w14:paraId="0C076AF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45</w:t>
            </w:r>
          </w:p>
        </w:tc>
        <w:tc>
          <w:tcPr>
            <w:tcW w:w="1204" w:type="dxa"/>
            <w:noWrap/>
            <w:hideMark/>
          </w:tcPr>
          <w:p w14:paraId="13A0389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56</w:t>
            </w:r>
          </w:p>
        </w:tc>
        <w:tc>
          <w:tcPr>
            <w:tcW w:w="808" w:type="dxa"/>
            <w:noWrap/>
            <w:hideMark/>
          </w:tcPr>
          <w:p w14:paraId="04A6BF3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1.6</w:t>
            </w:r>
          </w:p>
        </w:tc>
        <w:tc>
          <w:tcPr>
            <w:tcW w:w="940" w:type="dxa"/>
            <w:noWrap/>
            <w:hideMark/>
          </w:tcPr>
          <w:p w14:paraId="0C0143D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57</w:t>
            </w:r>
          </w:p>
        </w:tc>
        <w:tc>
          <w:tcPr>
            <w:tcW w:w="736" w:type="dxa"/>
            <w:noWrap/>
            <w:hideMark/>
          </w:tcPr>
          <w:p w14:paraId="279574A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2.2</w:t>
            </w:r>
          </w:p>
        </w:tc>
        <w:tc>
          <w:tcPr>
            <w:tcW w:w="802" w:type="dxa"/>
            <w:noWrap/>
            <w:hideMark/>
          </w:tcPr>
          <w:p w14:paraId="2BA96F8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61</w:t>
            </w:r>
          </w:p>
        </w:tc>
        <w:tc>
          <w:tcPr>
            <w:tcW w:w="712" w:type="dxa"/>
            <w:noWrap/>
            <w:hideMark/>
          </w:tcPr>
          <w:p w14:paraId="1E27883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215</w:t>
            </w:r>
          </w:p>
        </w:tc>
        <w:tc>
          <w:tcPr>
            <w:tcW w:w="894" w:type="dxa"/>
            <w:noWrap/>
            <w:hideMark/>
          </w:tcPr>
          <w:p w14:paraId="6DA1BCC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73*</w:t>
            </w:r>
          </w:p>
        </w:tc>
        <w:tc>
          <w:tcPr>
            <w:tcW w:w="1442" w:type="dxa"/>
            <w:noWrap/>
            <w:hideMark/>
          </w:tcPr>
          <w:p w14:paraId="70D543B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6E922CE4" w14:textId="77777777" w:rsidTr="00EB7660">
        <w:trPr>
          <w:trHeight w:val="198"/>
        </w:trPr>
        <w:tc>
          <w:tcPr>
            <w:tcW w:w="851" w:type="dxa"/>
            <w:noWrap/>
            <w:hideMark/>
          </w:tcPr>
          <w:p w14:paraId="54EDCFD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C10</w:t>
            </w:r>
          </w:p>
        </w:tc>
        <w:tc>
          <w:tcPr>
            <w:tcW w:w="499" w:type="dxa"/>
            <w:noWrap/>
            <w:hideMark/>
          </w:tcPr>
          <w:p w14:paraId="424AD56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4BE8AA2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60</w:t>
            </w:r>
          </w:p>
        </w:tc>
        <w:tc>
          <w:tcPr>
            <w:tcW w:w="1072" w:type="dxa"/>
            <w:noWrap/>
            <w:hideMark/>
          </w:tcPr>
          <w:p w14:paraId="37D471A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1072" w:type="dxa"/>
            <w:noWrap/>
            <w:hideMark/>
          </w:tcPr>
          <w:p w14:paraId="6C1A266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181</w:t>
            </w:r>
          </w:p>
        </w:tc>
        <w:tc>
          <w:tcPr>
            <w:tcW w:w="1203" w:type="dxa"/>
            <w:noWrap/>
            <w:hideMark/>
          </w:tcPr>
          <w:p w14:paraId="424049D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21.37</w:t>
            </w:r>
          </w:p>
        </w:tc>
        <w:tc>
          <w:tcPr>
            <w:tcW w:w="1072" w:type="dxa"/>
            <w:noWrap/>
            <w:hideMark/>
          </w:tcPr>
          <w:p w14:paraId="375D598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51</w:t>
            </w:r>
          </w:p>
        </w:tc>
        <w:tc>
          <w:tcPr>
            <w:tcW w:w="1204" w:type="dxa"/>
            <w:noWrap/>
            <w:hideMark/>
          </w:tcPr>
          <w:p w14:paraId="133F7DA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48</w:t>
            </w:r>
          </w:p>
        </w:tc>
        <w:tc>
          <w:tcPr>
            <w:tcW w:w="808" w:type="dxa"/>
            <w:noWrap/>
            <w:hideMark/>
          </w:tcPr>
          <w:p w14:paraId="05C38C8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0.75</w:t>
            </w:r>
          </w:p>
        </w:tc>
        <w:tc>
          <w:tcPr>
            <w:tcW w:w="940" w:type="dxa"/>
            <w:noWrap/>
            <w:hideMark/>
          </w:tcPr>
          <w:p w14:paraId="39F3580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</w:t>
            </w:r>
          </w:p>
        </w:tc>
        <w:tc>
          <w:tcPr>
            <w:tcW w:w="736" w:type="dxa"/>
            <w:noWrap/>
            <w:hideMark/>
          </w:tcPr>
          <w:p w14:paraId="47860DB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2.35</w:t>
            </w:r>
          </w:p>
        </w:tc>
        <w:tc>
          <w:tcPr>
            <w:tcW w:w="802" w:type="dxa"/>
            <w:noWrap/>
            <w:hideMark/>
          </w:tcPr>
          <w:p w14:paraId="7CC81BC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48</w:t>
            </w:r>
          </w:p>
        </w:tc>
        <w:tc>
          <w:tcPr>
            <w:tcW w:w="712" w:type="dxa"/>
            <w:noWrap/>
            <w:hideMark/>
          </w:tcPr>
          <w:p w14:paraId="23DDE73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91</w:t>
            </w:r>
          </w:p>
        </w:tc>
        <w:tc>
          <w:tcPr>
            <w:tcW w:w="894" w:type="dxa"/>
            <w:noWrap/>
            <w:hideMark/>
          </w:tcPr>
          <w:p w14:paraId="12FC586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32</w:t>
            </w:r>
          </w:p>
        </w:tc>
        <w:tc>
          <w:tcPr>
            <w:tcW w:w="1442" w:type="dxa"/>
            <w:noWrap/>
            <w:hideMark/>
          </w:tcPr>
          <w:p w14:paraId="75D7B04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3D6862C4" w14:textId="77777777" w:rsidTr="00EB7660">
        <w:trPr>
          <w:trHeight w:val="197"/>
        </w:trPr>
        <w:tc>
          <w:tcPr>
            <w:tcW w:w="851" w:type="dxa"/>
            <w:noWrap/>
            <w:hideMark/>
          </w:tcPr>
          <w:p w14:paraId="78D1215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C11</w:t>
            </w:r>
          </w:p>
        </w:tc>
        <w:tc>
          <w:tcPr>
            <w:tcW w:w="499" w:type="dxa"/>
            <w:noWrap/>
            <w:hideMark/>
          </w:tcPr>
          <w:p w14:paraId="09F8B97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25F08A6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83</w:t>
            </w:r>
          </w:p>
        </w:tc>
        <w:tc>
          <w:tcPr>
            <w:tcW w:w="1072" w:type="dxa"/>
            <w:noWrap/>
            <w:hideMark/>
          </w:tcPr>
          <w:p w14:paraId="17FAB91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1072" w:type="dxa"/>
            <w:noWrap/>
            <w:hideMark/>
          </w:tcPr>
          <w:p w14:paraId="089C2E4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172.7</w:t>
            </w:r>
          </w:p>
        </w:tc>
        <w:tc>
          <w:tcPr>
            <w:tcW w:w="1203" w:type="dxa"/>
            <w:noWrap/>
            <w:hideMark/>
          </w:tcPr>
          <w:p w14:paraId="6AA8421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23.47</w:t>
            </w:r>
          </w:p>
        </w:tc>
        <w:tc>
          <w:tcPr>
            <w:tcW w:w="1072" w:type="dxa"/>
            <w:noWrap/>
            <w:hideMark/>
          </w:tcPr>
          <w:p w14:paraId="53FC669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93</w:t>
            </w:r>
          </w:p>
        </w:tc>
        <w:tc>
          <w:tcPr>
            <w:tcW w:w="1204" w:type="dxa"/>
            <w:noWrap/>
            <w:hideMark/>
          </w:tcPr>
          <w:p w14:paraId="14F785F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105</w:t>
            </w:r>
          </w:p>
        </w:tc>
        <w:tc>
          <w:tcPr>
            <w:tcW w:w="808" w:type="dxa"/>
            <w:noWrap/>
            <w:hideMark/>
          </w:tcPr>
          <w:p w14:paraId="76DB44E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1.35</w:t>
            </w:r>
          </w:p>
        </w:tc>
        <w:tc>
          <w:tcPr>
            <w:tcW w:w="940" w:type="dxa"/>
            <w:noWrap/>
            <w:hideMark/>
          </w:tcPr>
          <w:p w14:paraId="54EF022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52</w:t>
            </w:r>
          </w:p>
        </w:tc>
        <w:tc>
          <w:tcPr>
            <w:tcW w:w="736" w:type="dxa"/>
            <w:noWrap/>
            <w:hideMark/>
          </w:tcPr>
          <w:p w14:paraId="70332AE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3.65</w:t>
            </w:r>
          </w:p>
        </w:tc>
        <w:tc>
          <w:tcPr>
            <w:tcW w:w="802" w:type="dxa"/>
            <w:noWrap/>
            <w:hideMark/>
          </w:tcPr>
          <w:p w14:paraId="760290E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103</w:t>
            </w:r>
          </w:p>
        </w:tc>
        <w:tc>
          <w:tcPr>
            <w:tcW w:w="712" w:type="dxa"/>
            <w:noWrap/>
            <w:hideMark/>
          </w:tcPr>
          <w:p w14:paraId="5B7CC60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215</w:t>
            </w:r>
          </w:p>
        </w:tc>
        <w:tc>
          <w:tcPr>
            <w:tcW w:w="894" w:type="dxa"/>
            <w:noWrap/>
            <w:hideMark/>
          </w:tcPr>
          <w:p w14:paraId="5CC4EC1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37</w:t>
            </w:r>
          </w:p>
        </w:tc>
        <w:tc>
          <w:tcPr>
            <w:tcW w:w="1442" w:type="dxa"/>
            <w:noWrap/>
            <w:hideMark/>
          </w:tcPr>
          <w:p w14:paraId="09A2963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04798A01" w14:textId="77777777" w:rsidTr="00EB7660">
        <w:trPr>
          <w:trHeight w:val="69"/>
        </w:trPr>
        <w:tc>
          <w:tcPr>
            <w:tcW w:w="851" w:type="dxa"/>
            <w:noWrap/>
            <w:hideMark/>
          </w:tcPr>
          <w:p w14:paraId="68A1BCF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C12</w:t>
            </w:r>
          </w:p>
        </w:tc>
        <w:tc>
          <w:tcPr>
            <w:tcW w:w="499" w:type="dxa"/>
            <w:noWrap/>
            <w:hideMark/>
          </w:tcPr>
          <w:p w14:paraId="1FDA24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0EC359C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69</w:t>
            </w:r>
          </w:p>
        </w:tc>
        <w:tc>
          <w:tcPr>
            <w:tcW w:w="1072" w:type="dxa"/>
            <w:noWrap/>
            <w:hideMark/>
          </w:tcPr>
          <w:p w14:paraId="775786F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60</w:t>
            </w:r>
          </w:p>
        </w:tc>
        <w:tc>
          <w:tcPr>
            <w:tcW w:w="1072" w:type="dxa"/>
            <w:noWrap/>
            <w:hideMark/>
          </w:tcPr>
          <w:p w14:paraId="73E2D9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163</w:t>
            </w:r>
          </w:p>
        </w:tc>
        <w:tc>
          <w:tcPr>
            <w:tcW w:w="1203" w:type="dxa"/>
            <w:noWrap/>
            <w:hideMark/>
          </w:tcPr>
          <w:p w14:paraId="60CB50C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22.58</w:t>
            </w:r>
          </w:p>
        </w:tc>
        <w:tc>
          <w:tcPr>
            <w:tcW w:w="1072" w:type="dxa"/>
            <w:noWrap/>
            <w:hideMark/>
          </w:tcPr>
          <w:p w14:paraId="72E726D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89</w:t>
            </w:r>
          </w:p>
        </w:tc>
        <w:tc>
          <w:tcPr>
            <w:tcW w:w="1204" w:type="dxa"/>
            <w:noWrap/>
            <w:hideMark/>
          </w:tcPr>
          <w:p w14:paraId="28C97DD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89</w:t>
            </w:r>
          </w:p>
        </w:tc>
        <w:tc>
          <w:tcPr>
            <w:tcW w:w="808" w:type="dxa"/>
            <w:noWrap/>
            <w:hideMark/>
          </w:tcPr>
          <w:p w14:paraId="54EE620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0.75</w:t>
            </w:r>
          </w:p>
        </w:tc>
        <w:tc>
          <w:tcPr>
            <w:tcW w:w="940" w:type="dxa"/>
            <w:noWrap/>
            <w:hideMark/>
          </w:tcPr>
          <w:p w14:paraId="583358B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97</w:t>
            </w:r>
          </w:p>
        </w:tc>
        <w:tc>
          <w:tcPr>
            <w:tcW w:w="736" w:type="dxa"/>
            <w:noWrap/>
            <w:hideMark/>
          </w:tcPr>
          <w:p w14:paraId="44E065B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</w:t>
            </w:r>
          </w:p>
        </w:tc>
        <w:tc>
          <w:tcPr>
            <w:tcW w:w="802" w:type="dxa"/>
            <w:noWrap/>
            <w:hideMark/>
          </w:tcPr>
          <w:p w14:paraId="6FA9E3A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57</w:t>
            </w:r>
          </w:p>
        </w:tc>
        <w:tc>
          <w:tcPr>
            <w:tcW w:w="712" w:type="dxa"/>
            <w:noWrap/>
            <w:hideMark/>
          </w:tcPr>
          <w:p w14:paraId="638F924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150</w:t>
            </w:r>
          </w:p>
        </w:tc>
        <w:tc>
          <w:tcPr>
            <w:tcW w:w="894" w:type="dxa"/>
            <w:noWrap/>
            <w:hideMark/>
          </w:tcPr>
          <w:p w14:paraId="15EA829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38</w:t>
            </w:r>
          </w:p>
        </w:tc>
        <w:tc>
          <w:tcPr>
            <w:tcW w:w="1442" w:type="dxa"/>
            <w:noWrap/>
            <w:hideMark/>
          </w:tcPr>
          <w:p w14:paraId="60A0661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76F9A450" w14:textId="77777777" w:rsidTr="00EB7660">
        <w:trPr>
          <w:trHeight w:val="119"/>
        </w:trPr>
        <w:tc>
          <w:tcPr>
            <w:tcW w:w="851" w:type="dxa"/>
            <w:noWrap/>
            <w:hideMark/>
          </w:tcPr>
          <w:p w14:paraId="45AFEF5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C13</w:t>
            </w:r>
          </w:p>
        </w:tc>
        <w:tc>
          <w:tcPr>
            <w:tcW w:w="499" w:type="dxa"/>
            <w:noWrap/>
            <w:hideMark/>
          </w:tcPr>
          <w:p w14:paraId="097D2E6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2268EFF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072" w:type="dxa"/>
            <w:noWrap/>
            <w:hideMark/>
          </w:tcPr>
          <w:p w14:paraId="2EC9CCF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52</w:t>
            </w:r>
          </w:p>
        </w:tc>
        <w:tc>
          <w:tcPr>
            <w:tcW w:w="1072" w:type="dxa"/>
            <w:noWrap/>
            <w:hideMark/>
          </w:tcPr>
          <w:p w14:paraId="0EC7EB9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152</w:t>
            </w:r>
          </w:p>
        </w:tc>
        <w:tc>
          <w:tcPr>
            <w:tcW w:w="1203" w:type="dxa"/>
            <w:noWrap/>
            <w:hideMark/>
          </w:tcPr>
          <w:p w14:paraId="26A659A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22.51</w:t>
            </w:r>
          </w:p>
        </w:tc>
        <w:tc>
          <w:tcPr>
            <w:tcW w:w="1072" w:type="dxa"/>
            <w:noWrap/>
            <w:hideMark/>
          </w:tcPr>
          <w:p w14:paraId="56CAF67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50</w:t>
            </w:r>
          </w:p>
        </w:tc>
        <w:tc>
          <w:tcPr>
            <w:tcW w:w="1204" w:type="dxa"/>
            <w:noWrap/>
            <w:hideMark/>
          </w:tcPr>
          <w:p w14:paraId="435D60E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65</w:t>
            </w:r>
          </w:p>
        </w:tc>
        <w:tc>
          <w:tcPr>
            <w:tcW w:w="808" w:type="dxa"/>
            <w:noWrap/>
            <w:hideMark/>
          </w:tcPr>
          <w:p w14:paraId="705AA66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1.05</w:t>
            </w:r>
          </w:p>
        </w:tc>
        <w:tc>
          <w:tcPr>
            <w:tcW w:w="940" w:type="dxa"/>
            <w:noWrap/>
            <w:hideMark/>
          </w:tcPr>
          <w:p w14:paraId="60AE914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53</w:t>
            </w:r>
          </w:p>
        </w:tc>
        <w:tc>
          <w:tcPr>
            <w:tcW w:w="736" w:type="dxa"/>
            <w:noWrap/>
            <w:hideMark/>
          </w:tcPr>
          <w:p w14:paraId="24079B1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2.2</w:t>
            </w:r>
          </w:p>
        </w:tc>
        <w:tc>
          <w:tcPr>
            <w:tcW w:w="802" w:type="dxa"/>
            <w:noWrap/>
            <w:hideMark/>
          </w:tcPr>
          <w:p w14:paraId="52D4D25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712" w:type="dxa"/>
            <w:noWrap/>
            <w:hideMark/>
          </w:tcPr>
          <w:p w14:paraId="4995198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125</w:t>
            </w:r>
          </w:p>
        </w:tc>
        <w:tc>
          <w:tcPr>
            <w:tcW w:w="894" w:type="dxa"/>
            <w:noWrap/>
            <w:hideMark/>
          </w:tcPr>
          <w:p w14:paraId="78025C4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48</w:t>
            </w:r>
          </w:p>
        </w:tc>
        <w:tc>
          <w:tcPr>
            <w:tcW w:w="1442" w:type="dxa"/>
            <w:noWrap/>
            <w:hideMark/>
          </w:tcPr>
          <w:p w14:paraId="0D9A63F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48259202" w14:textId="77777777" w:rsidTr="00EB7660">
        <w:trPr>
          <w:trHeight w:val="180"/>
        </w:trPr>
        <w:tc>
          <w:tcPr>
            <w:tcW w:w="851" w:type="dxa"/>
            <w:noWrap/>
            <w:hideMark/>
          </w:tcPr>
          <w:p w14:paraId="622189F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C14</w:t>
            </w:r>
          </w:p>
        </w:tc>
        <w:tc>
          <w:tcPr>
            <w:tcW w:w="499" w:type="dxa"/>
            <w:noWrap/>
            <w:hideMark/>
          </w:tcPr>
          <w:p w14:paraId="3BB7DC1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17826F9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47</w:t>
            </w:r>
          </w:p>
        </w:tc>
        <w:tc>
          <w:tcPr>
            <w:tcW w:w="1072" w:type="dxa"/>
            <w:noWrap/>
            <w:hideMark/>
          </w:tcPr>
          <w:p w14:paraId="0200A20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072" w:type="dxa"/>
            <w:noWrap/>
            <w:hideMark/>
          </w:tcPr>
          <w:p w14:paraId="6D5548D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164</w:t>
            </w:r>
          </w:p>
        </w:tc>
        <w:tc>
          <w:tcPr>
            <w:tcW w:w="1203" w:type="dxa"/>
            <w:noWrap/>
            <w:hideMark/>
          </w:tcPr>
          <w:p w14:paraId="7BD7B5C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20.08</w:t>
            </w:r>
          </w:p>
        </w:tc>
        <w:tc>
          <w:tcPr>
            <w:tcW w:w="1072" w:type="dxa"/>
            <w:noWrap/>
            <w:hideMark/>
          </w:tcPr>
          <w:p w14:paraId="1D6545B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84</w:t>
            </w:r>
          </w:p>
        </w:tc>
        <w:tc>
          <w:tcPr>
            <w:tcW w:w="1204" w:type="dxa"/>
            <w:noWrap/>
            <w:hideMark/>
          </w:tcPr>
          <w:p w14:paraId="5130871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96</w:t>
            </w:r>
          </w:p>
        </w:tc>
        <w:tc>
          <w:tcPr>
            <w:tcW w:w="808" w:type="dxa"/>
            <w:noWrap/>
            <w:hideMark/>
          </w:tcPr>
          <w:p w14:paraId="4DBCA3F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1.95</w:t>
            </w:r>
          </w:p>
        </w:tc>
        <w:tc>
          <w:tcPr>
            <w:tcW w:w="940" w:type="dxa"/>
            <w:noWrap/>
            <w:hideMark/>
          </w:tcPr>
          <w:p w14:paraId="58EA8C8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67</w:t>
            </w:r>
          </w:p>
        </w:tc>
        <w:tc>
          <w:tcPr>
            <w:tcW w:w="736" w:type="dxa"/>
            <w:noWrap/>
            <w:hideMark/>
          </w:tcPr>
          <w:p w14:paraId="391CE19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3.35</w:t>
            </w:r>
          </w:p>
        </w:tc>
        <w:tc>
          <w:tcPr>
            <w:tcW w:w="802" w:type="dxa"/>
            <w:noWrap/>
            <w:hideMark/>
          </w:tcPr>
          <w:p w14:paraId="2406541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93</w:t>
            </w:r>
          </w:p>
        </w:tc>
        <w:tc>
          <w:tcPr>
            <w:tcW w:w="712" w:type="dxa"/>
            <w:noWrap/>
            <w:hideMark/>
          </w:tcPr>
          <w:p w14:paraId="21D3C23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270</w:t>
            </w:r>
          </w:p>
        </w:tc>
        <w:tc>
          <w:tcPr>
            <w:tcW w:w="894" w:type="dxa"/>
            <w:noWrap/>
            <w:hideMark/>
          </w:tcPr>
          <w:p w14:paraId="53CF11C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58</w:t>
            </w:r>
          </w:p>
        </w:tc>
        <w:tc>
          <w:tcPr>
            <w:tcW w:w="1442" w:type="dxa"/>
            <w:noWrap/>
            <w:hideMark/>
          </w:tcPr>
          <w:p w14:paraId="49EA9A1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2FAC5B11" w14:textId="77777777" w:rsidTr="00EB7660">
        <w:trPr>
          <w:trHeight w:val="226"/>
        </w:trPr>
        <w:tc>
          <w:tcPr>
            <w:tcW w:w="851" w:type="dxa"/>
            <w:noWrap/>
            <w:hideMark/>
          </w:tcPr>
          <w:p w14:paraId="645F3F0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C15</w:t>
            </w:r>
          </w:p>
        </w:tc>
        <w:tc>
          <w:tcPr>
            <w:tcW w:w="499" w:type="dxa"/>
            <w:noWrap/>
            <w:hideMark/>
          </w:tcPr>
          <w:p w14:paraId="3501C36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1FB1909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67</w:t>
            </w:r>
          </w:p>
        </w:tc>
        <w:tc>
          <w:tcPr>
            <w:tcW w:w="1072" w:type="dxa"/>
            <w:noWrap/>
            <w:hideMark/>
          </w:tcPr>
          <w:p w14:paraId="7A05ED9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61</w:t>
            </w:r>
          </w:p>
        </w:tc>
        <w:tc>
          <w:tcPr>
            <w:tcW w:w="1072" w:type="dxa"/>
            <w:noWrap/>
            <w:hideMark/>
          </w:tcPr>
          <w:p w14:paraId="5077AA4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155</w:t>
            </w:r>
          </w:p>
        </w:tc>
        <w:tc>
          <w:tcPr>
            <w:tcW w:w="1203" w:type="dxa"/>
            <w:noWrap/>
            <w:hideMark/>
          </w:tcPr>
          <w:p w14:paraId="19CCD83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25.39</w:t>
            </w:r>
          </w:p>
        </w:tc>
        <w:tc>
          <w:tcPr>
            <w:tcW w:w="1072" w:type="dxa"/>
            <w:noWrap/>
            <w:hideMark/>
          </w:tcPr>
          <w:p w14:paraId="628E743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</w:t>
            </w:r>
          </w:p>
        </w:tc>
        <w:tc>
          <w:tcPr>
            <w:tcW w:w="1204" w:type="dxa"/>
            <w:noWrap/>
            <w:hideMark/>
          </w:tcPr>
          <w:p w14:paraId="0E0D467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</w:t>
            </w:r>
          </w:p>
        </w:tc>
        <w:tc>
          <w:tcPr>
            <w:tcW w:w="808" w:type="dxa"/>
            <w:noWrap/>
            <w:hideMark/>
          </w:tcPr>
          <w:p w14:paraId="2E54E69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1.15</w:t>
            </w:r>
          </w:p>
        </w:tc>
        <w:tc>
          <w:tcPr>
            <w:tcW w:w="940" w:type="dxa"/>
            <w:noWrap/>
            <w:hideMark/>
          </w:tcPr>
          <w:p w14:paraId="0A1F4B3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55</w:t>
            </w:r>
          </w:p>
        </w:tc>
        <w:tc>
          <w:tcPr>
            <w:tcW w:w="736" w:type="dxa"/>
            <w:noWrap/>
            <w:hideMark/>
          </w:tcPr>
          <w:p w14:paraId="6D95F37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1.3</w:t>
            </w:r>
          </w:p>
        </w:tc>
        <w:tc>
          <w:tcPr>
            <w:tcW w:w="802" w:type="dxa"/>
            <w:noWrap/>
            <w:hideMark/>
          </w:tcPr>
          <w:p w14:paraId="2CAB198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49</w:t>
            </w:r>
          </w:p>
        </w:tc>
        <w:tc>
          <w:tcPr>
            <w:tcW w:w="712" w:type="dxa"/>
            <w:noWrap/>
            <w:hideMark/>
          </w:tcPr>
          <w:p w14:paraId="3AFFAB3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110</w:t>
            </w:r>
          </w:p>
        </w:tc>
        <w:tc>
          <w:tcPr>
            <w:tcW w:w="894" w:type="dxa"/>
            <w:noWrap/>
            <w:hideMark/>
          </w:tcPr>
          <w:p w14:paraId="7D57F58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sz w:val="14"/>
                <w:lang w:eastAsia="en-AU"/>
              </w:rPr>
              <w:t>88*</w:t>
            </w:r>
          </w:p>
        </w:tc>
        <w:tc>
          <w:tcPr>
            <w:tcW w:w="1442" w:type="dxa"/>
            <w:noWrap/>
            <w:hideMark/>
          </w:tcPr>
          <w:p w14:paraId="3274389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4D4CDA3E" w14:textId="77777777" w:rsidTr="00EB7660">
        <w:trPr>
          <w:trHeight w:val="144"/>
        </w:trPr>
        <w:tc>
          <w:tcPr>
            <w:tcW w:w="851" w:type="dxa"/>
            <w:noWrap/>
            <w:hideMark/>
          </w:tcPr>
          <w:p w14:paraId="022E5CF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C16</w:t>
            </w:r>
          </w:p>
        </w:tc>
        <w:tc>
          <w:tcPr>
            <w:tcW w:w="499" w:type="dxa"/>
            <w:noWrap/>
            <w:hideMark/>
          </w:tcPr>
          <w:p w14:paraId="47B135A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74639A1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75</w:t>
            </w:r>
          </w:p>
        </w:tc>
        <w:tc>
          <w:tcPr>
            <w:tcW w:w="1072" w:type="dxa"/>
            <w:noWrap/>
            <w:hideMark/>
          </w:tcPr>
          <w:p w14:paraId="2C1C2A9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072" w:type="dxa"/>
            <w:noWrap/>
            <w:hideMark/>
          </w:tcPr>
          <w:p w14:paraId="4F9ADDF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148</w:t>
            </w:r>
          </w:p>
        </w:tc>
        <w:tc>
          <w:tcPr>
            <w:tcW w:w="1203" w:type="dxa"/>
            <w:noWrap/>
            <w:hideMark/>
          </w:tcPr>
          <w:p w14:paraId="034210E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36.07</w:t>
            </w:r>
          </w:p>
        </w:tc>
        <w:tc>
          <w:tcPr>
            <w:tcW w:w="1072" w:type="dxa"/>
            <w:noWrap/>
            <w:hideMark/>
          </w:tcPr>
          <w:p w14:paraId="188FC61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28</w:t>
            </w:r>
          </w:p>
        </w:tc>
        <w:tc>
          <w:tcPr>
            <w:tcW w:w="1204" w:type="dxa"/>
            <w:noWrap/>
            <w:hideMark/>
          </w:tcPr>
          <w:p w14:paraId="5EAF151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38</w:t>
            </w:r>
          </w:p>
        </w:tc>
        <w:tc>
          <w:tcPr>
            <w:tcW w:w="808" w:type="dxa"/>
            <w:noWrap/>
            <w:hideMark/>
          </w:tcPr>
          <w:p w14:paraId="7DC998D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0.85</w:t>
            </w:r>
          </w:p>
        </w:tc>
        <w:tc>
          <w:tcPr>
            <w:tcW w:w="940" w:type="dxa"/>
            <w:noWrap/>
            <w:hideMark/>
          </w:tcPr>
          <w:p w14:paraId="39F9E08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50</w:t>
            </w:r>
          </w:p>
        </w:tc>
        <w:tc>
          <w:tcPr>
            <w:tcW w:w="736" w:type="dxa"/>
            <w:noWrap/>
            <w:hideMark/>
          </w:tcPr>
          <w:p w14:paraId="422856B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1.6</w:t>
            </w:r>
          </w:p>
        </w:tc>
        <w:tc>
          <w:tcPr>
            <w:tcW w:w="802" w:type="dxa"/>
            <w:noWrap/>
            <w:hideMark/>
          </w:tcPr>
          <w:p w14:paraId="20938DF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73</w:t>
            </w:r>
          </w:p>
        </w:tc>
        <w:tc>
          <w:tcPr>
            <w:tcW w:w="712" w:type="dxa"/>
            <w:noWrap/>
            <w:hideMark/>
          </w:tcPr>
          <w:p w14:paraId="57BADEC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145</w:t>
            </w:r>
          </w:p>
        </w:tc>
        <w:tc>
          <w:tcPr>
            <w:tcW w:w="894" w:type="dxa"/>
            <w:noWrap/>
            <w:hideMark/>
          </w:tcPr>
          <w:p w14:paraId="3701572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53</w:t>
            </w:r>
          </w:p>
        </w:tc>
        <w:tc>
          <w:tcPr>
            <w:tcW w:w="1442" w:type="dxa"/>
            <w:noWrap/>
            <w:hideMark/>
          </w:tcPr>
          <w:p w14:paraId="49794B5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0DAFA473" w14:textId="77777777" w:rsidTr="00EB7660">
        <w:trPr>
          <w:trHeight w:val="190"/>
        </w:trPr>
        <w:tc>
          <w:tcPr>
            <w:tcW w:w="851" w:type="dxa"/>
            <w:noWrap/>
            <w:hideMark/>
          </w:tcPr>
          <w:p w14:paraId="185D63D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C17</w:t>
            </w:r>
          </w:p>
        </w:tc>
        <w:tc>
          <w:tcPr>
            <w:tcW w:w="499" w:type="dxa"/>
            <w:noWrap/>
            <w:hideMark/>
          </w:tcPr>
          <w:p w14:paraId="51CC682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29C5793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83</w:t>
            </w:r>
          </w:p>
        </w:tc>
        <w:tc>
          <w:tcPr>
            <w:tcW w:w="1072" w:type="dxa"/>
            <w:noWrap/>
            <w:hideMark/>
          </w:tcPr>
          <w:p w14:paraId="17C7F7E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072" w:type="dxa"/>
            <w:noWrap/>
            <w:hideMark/>
          </w:tcPr>
          <w:p w14:paraId="6D7EAA0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155</w:t>
            </w:r>
          </w:p>
        </w:tc>
        <w:tc>
          <w:tcPr>
            <w:tcW w:w="1203" w:type="dxa"/>
            <w:noWrap/>
            <w:hideMark/>
          </w:tcPr>
          <w:p w14:paraId="2F4E404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22.48</w:t>
            </w:r>
          </w:p>
        </w:tc>
        <w:tc>
          <w:tcPr>
            <w:tcW w:w="1072" w:type="dxa"/>
            <w:noWrap/>
            <w:hideMark/>
          </w:tcPr>
          <w:p w14:paraId="6804234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204" w:type="dxa"/>
            <w:noWrap/>
            <w:hideMark/>
          </w:tcPr>
          <w:p w14:paraId="01CA4BF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76</w:t>
            </w:r>
          </w:p>
        </w:tc>
        <w:tc>
          <w:tcPr>
            <w:tcW w:w="808" w:type="dxa"/>
            <w:noWrap/>
            <w:hideMark/>
          </w:tcPr>
          <w:p w14:paraId="48CFF4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1.2</w:t>
            </w:r>
          </w:p>
        </w:tc>
        <w:tc>
          <w:tcPr>
            <w:tcW w:w="940" w:type="dxa"/>
            <w:noWrap/>
            <w:hideMark/>
          </w:tcPr>
          <w:p w14:paraId="6CDC1E1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58</w:t>
            </w:r>
          </w:p>
        </w:tc>
        <w:tc>
          <w:tcPr>
            <w:tcW w:w="736" w:type="dxa"/>
            <w:noWrap/>
            <w:hideMark/>
          </w:tcPr>
          <w:p w14:paraId="537A58D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2.9</w:t>
            </w:r>
          </w:p>
        </w:tc>
        <w:tc>
          <w:tcPr>
            <w:tcW w:w="802" w:type="dxa"/>
            <w:noWrap/>
            <w:hideMark/>
          </w:tcPr>
          <w:p w14:paraId="17AE912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106</w:t>
            </w:r>
          </w:p>
        </w:tc>
        <w:tc>
          <w:tcPr>
            <w:tcW w:w="712" w:type="dxa"/>
            <w:noWrap/>
            <w:hideMark/>
          </w:tcPr>
          <w:p w14:paraId="1F03AB1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145</w:t>
            </w:r>
          </w:p>
        </w:tc>
        <w:tc>
          <w:tcPr>
            <w:tcW w:w="894" w:type="dxa"/>
            <w:noWrap/>
            <w:hideMark/>
          </w:tcPr>
          <w:p w14:paraId="6AC63E2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41</w:t>
            </w:r>
          </w:p>
        </w:tc>
        <w:tc>
          <w:tcPr>
            <w:tcW w:w="1442" w:type="dxa"/>
            <w:noWrap/>
            <w:hideMark/>
          </w:tcPr>
          <w:p w14:paraId="524A767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2A1CA52C" w14:textId="77777777" w:rsidTr="00EB7660">
        <w:trPr>
          <w:trHeight w:val="124"/>
        </w:trPr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264494D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C18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noWrap/>
            <w:hideMark/>
          </w:tcPr>
          <w:p w14:paraId="300FA7E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noWrap/>
            <w:hideMark/>
          </w:tcPr>
          <w:p w14:paraId="63A8CC3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5DAF338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2558517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150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noWrap/>
            <w:hideMark/>
          </w:tcPr>
          <w:p w14:paraId="483A9F3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24.00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0BFA0DE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38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hideMark/>
          </w:tcPr>
          <w:p w14:paraId="12F3BDA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53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noWrap/>
            <w:hideMark/>
          </w:tcPr>
          <w:p w14:paraId="2BC01AC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0.85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noWrap/>
            <w:hideMark/>
          </w:tcPr>
          <w:p w14:paraId="03D0B72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noWrap/>
            <w:hideMark/>
          </w:tcPr>
          <w:p w14:paraId="790E87F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noWrap/>
            <w:hideMark/>
          </w:tcPr>
          <w:p w14:paraId="3D81F4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58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noWrap/>
            <w:hideMark/>
          </w:tcPr>
          <w:p w14:paraId="3D86206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140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5D955DD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noWrap/>
            <w:hideMark/>
          </w:tcPr>
          <w:p w14:paraId="463CEB5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7DDE4AAD" w14:textId="77777777" w:rsidTr="00EB7660">
        <w:trPr>
          <w:trHeight w:val="150"/>
        </w:trPr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27F9508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Mean</w:t>
            </w:r>
          </w:p>
        </w:tc>
        <w:tc>
          <w:tcPr>
            <w:tcW w:w="499" w:type="dxa"/>
            <w:tcBorders>
              <w:top w:val="single" w:sz="4" w:space="0" w:color="auto"/>
            </w:tcBorders>
            <w:noWrap/>
            <w:hideMark/>
          </w:tcPr>
          <w:p w14:paraId="2293A9E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noWrap/>
            <w:hideMark/>
          </w:tcPr>
          <w:p w14:paraId="15E8FE3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72.89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266D904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62.44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54439BE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162.32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noWrap/>
            <w:hideMark/>
          </w:tcPr>
          <w:p w14:paraId="40C1A12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23.78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5F50F92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60.61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noWrap/>
            <w:hideMark/>
          </w:tcPr>
          <w:p w14:paraId="4073947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73.44</w:t>
            </w:r>
          </w:p>
        </w:tc>
        <w:tc>
          <w:tcPr>
            <w:tcW w:w="808" w:type="dxa"/>
            <w:tcBorders>
              <w:top w:val="single" w:sz="4" w:space="0" w:color="auto"/>
            </w:tcBorders>
            <w:noWrap/>
            <w:hideMark/>
          </w:tcPr>
          <w:p w14:paraId="2D13EC7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1.17</w:t>
            </w:r>
          </w:p>
        </w:tc>
        <w:tc>
          <w:tcPr>
            <w:tcW w:w="940" w:type="dxa"/>
            <w:tcBorders>
              <w:top w:val="single" w:sz="4" w:space="0" w:color="auto"/>
            </w:tcBorders>
            <w:noWrap/>
            <w:hideMark/>
          </w:tcPr>
          <w:p w14:paraId="7062F9B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55.70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noWrap/>
            <w:hideMark/>
          </w:tcPr>
          <w:p w14:paraId="201246E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2.41</w:t>
            </w:r>
          </w:p>
        </w:tc>
        <w:tc>
          <w:tcPr>
            <w:tcW w:w="802" w:type="dxa"/>
            <w:tcBorders>
              <w:top w:val="single" w:sz="4" w:space="0" w:color="auto"/>
            </w:tcBorders>
            <w:noWrap/>
            <w:hideMark/>
          </w:tcPr>
          <w:p w14:paraId="7836138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80.41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4D97400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163.7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3E8082F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50.41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noWrap/>
            <w:hideMark/>
          </w:tcPr>
          <w:p w14:paraId="632E2F6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</w:p>
        </w:tc>
      </w:tr>
      <w:tr w:rsidR="00F976FB" w:rsidRPr="00AE7BCB" w14:paraId="47D3A574" w14:textId="77777777" w:rsidTr="00EB7660">
        <w:trPr>
          <w:trHeight w:val="71"/>
        </w:trPr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53E3C62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SD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noWrap/>
            <w:hideMark/>
          </w:tcPr>
          <w:p w14:paraId="6434E6C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noWrap/>
            <w:hideMark/>
          </w:tcPr>
          <w:p w14:paraId="5C867E1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10.79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2EA026B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10.89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50FA766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10.22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noWrap/>
            <w:hideMark/>
          </w:tcPr>
          <w:p w14:paraId="339D162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4.33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2C687E2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24.18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hideMark/>
          </w:tcPr>
          <w:p w14:paraId="3FBBCAA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30.83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noWrap/>
            <w:hideMark/>
          </w:tcPr>
          <w:p w14:paraId="225921A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0.39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noWrap/>
            <w:hideMark/>
          </w:tcPr>
          <w:p w14:paraId="506D197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18.36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noWrap/>
            <w:hideMark/>
          </w:tcPr>
          <w:p w14:paraId="04762E7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0.73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noWrap/>
            <w:hideMark/>
          </w:tcPr>
          <w:p w14:paraId="44E05A7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20.38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noWrap/>
            <w:hideMark/>
          </w:tcPr>
          <w:p w14:paraId="6DFBC15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55.06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6E357B0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15.53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noWrap/>
            <w:hideMark/>
          </w:tcPr>
          <w:p w14:paraId="14BD939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</w:p>
        </w:tc>
      </w:tr>
      <w:tr w:rsidR="00F976FB" w:rsidRPr="00AE7BCB" w14:paraId="4A577760" w14:textId="77777777" w:rsidTr="00EB7660">
        <w:trPr>
          <w:trHeight w:val="114"/>
        </w:trPr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1D7F235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</w:t>
            </w:r>
          </w:p>
        </w:tc>
        <w:tc>
          <w:tcPr>
            <w:tcW w:w="499" w:type="dxa"/>
            <w:tcBorders>
              <w:top w:val="single" w:sz="4" w:space="0" w:color="auto"/>
            </w:tcBorders>
            <w:noWrap/>
            <w:hideMark/>
          </w:tcPr>
          <w:p w14:paraId="317A9B8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noWrap/>
            <w:hideMark/>
          </w:tcPr>
          <w:p w14:paraId="47ADD10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71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7239CA5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2E147E0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178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noWrap/>
            <w:hideMark/>
          </w:tcPr>
          <w:p w14:paraId="6333369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27.46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3EC2489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noWrap/>
            <w:hideMark/>
          </w:tcPr>
          <w:p w14:paraId="3E6703B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808" w:type="dxa"/>
            <w:tcBorders>
              <w:top w:val="single" w:sz="4" w:space="0" w:color="auto"/>
            </w:tcBorders>
            <w:noWrap/>
            <w:hideMark/>
          </w:tcPr>
          <w:p w14:paraId="1105AAC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2.85</w:t>
            </w:r>
          </w:p>
        </w:tc>
        <w:tc>
          <w:tcPr>
            <w:tcW w:w="940" w:type="dxa"/>
            <w:tcBorders>
              <w:top w:val="single" w:sz="4" w:space="0" w:color="auto"/>
            </w:tcBorders>
            <w:noWrap/>
            <w:hideMark/>
          </w:tcPr>
          <w:p w14:paraId="2174F8A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89</w:t>
            </w:r>
          </w:p>
        </w:tc>
        <w:tc>
          <w:tcPr>
            <w:tcW w:w="736" w:type="dxa"/>
            <w:tcBorders>
              <w:top w:val="single" w:sz="4" w:space="0" w:color="auto"/>
            </w:tcBorders>
            <w:noWrap/>
            <w:hideMark/>
          </w:tcPr>
          <w:p w14:paraId="1F73AAC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3.6</w:t>
            </w:r>
          </w:p>
        </w:tc>
        <w:tc>
          <w:tcPr>
            <w:tcW w:w="802" w:type="dxa"/>
            <w:tcBorders>
              <w:top w:val="single" w:sz="4" w:space="0" w:color="auto"/>
            </w:tcBorders>
            <w:noWrap/>
            <w:hideMark/>
          </w:tcPr>
          <w:p w14:paraId="336C8B0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85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661DB45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360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1C9BC3D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noWrap/>
            <w:hideMark/>
          </w:tcPr>
          <w:p w14:paraId="1EB6152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26F3ED90" w14:textId="77777777" w:rsidTr="00EB7660">
        <w:trPr>
          <w:trHeight w:val="174"/>
        </w:trPr>
        <w:tc>
          <w:tcPr>
            <w:tcW w:w="851" w:type="dxa"/>
            <w:noWrap/>
            <w:hideMark/>
          </w:tcPr>
          <w:p w14:paraId="188B8CC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A2</w:t>
            </w:r>
          </w:p>
        </w:tc>
        <w:tc>
          <w:tcPr>
            <w:tcW w:w="499" w:type="dxa"/>
            <w:noWrap/>
            <w:hideMark/>
          </w:tcPr>
          <w:p w14:paraId="3CA434D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028AE1D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072" w:type="dxa"/>
            <w:noWrap/>
            <w:hideMark/>
          </w:tcPr>
          <w:p w14:paraId="2506932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82</w:t>
            </w:r>
          </w:p>
        </w:tc>
        <w:tc>
          <w:tcPr>
            <w:tcW w:w="1072" w:type="dxa"/>
            <w:noWrap/>
            <w:hideMark/>
          </w:tcPr>
          <w:p w14:paraId="084812C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170</w:t>
            </w:r>
          </w:p>
        </w:tc>
        <w:tc>
          <w:tcPr>
            <w:tcW w:w="1203" w:type="dxa"/>
            <w:noWrap/>
            <w:hideMark/>
          </w:tcPr>
          <w:p w14:paraId="5005B52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28.37</w:t>
            </w:r>
          </w:p>
        </w:tc>
        <w:tc>
          <w:tcPr>
            <w:tcW w:w="1072" w:type="dxa"/>
            <w:noWrap/>
            <w:hideMark/>
          </w:tcPr>
          <w:p w14:paraId="0602CC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204" w:type="dxa"/>
            <w:noWrap/>
            <w:hideMark/>
          </w:tcPr>
          <w:p w14:paraId="3478443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808" w:type="dxa"/>
            <w:noWrap/>
            <w:hideMark/>
          </w:tcPr>
          <w:p w14:paraId="04DEE1F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2.8</w:t>
            </w:r>
          </w:p>
        </w:tc>
        <w:tc>
          <w:tcPr>
            <w:tcW w:w="940" w:type="dxa"/>
            <w:noWrap/>
            <w:hideMark/>
          </w:tcPr>
          <w:p w14:paraId="758F28E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94</w:t>
            </w:r>
          </w:p>
        </w:tc>
        <w:tc>
          <w:tcPr>
            <w:tcW w:w="736" w:type="dxa"/>
            <w:noWrap/>
            <w:hideMark/>
          </w:tcPr>
          <w:p w14:paraId="102108E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3.5</w:t>
            </w:r>
          </w:p>
        </w:tc>
        <w:tc>
          <w:tcPr>
            <w:tcW w:w="802" w:type="dxa"/>
            <w:noWrap/>
            <w:hideMark/>
          </w:tcPr>
          <w:p w14:paraId="5E5F377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90</w:t>
            </w:r>
          </w:p>
        </w:tc>
        <w:tc>
          <w:tcPr>
            <w:tcW w:w="712" w:type="dxa"/>
            <w:noWrap/>
            <w:hideMark/>
          </w:tcPr>
          <w:p w14:paraId="05DEECB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245</w:t>
            </w:r>
          </w:p>
        </w:tc>
        <w:tc>
          <w:tcPr>
            <w:tcW w:w="894" w:type="dxa"/>
            <w:noWrap/>
            <w:hideMark/>
          </w:tcPr>
          <w:p w14:paraId="542C6D0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80</w:t>
            </w:r>
          </w:p>
        </w:tc>
        <w:tc>
          <w:tcPr>
            <w:tcW w:w="1442" w:type="dxa"/>
            <w:noWrap/>
            <w:hideMark/>
          </w:tcPr>
          <w:p w14:paraId="475F1D4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739DC22F" w14:textId="77777777" w:rsidTr="00EB7660">
        <w:trPr>
          <w:trHeight w:val="78"/>
        </w:trPr>
        <w:tc>
          <w:tcPr>
            <w:tcW w:w="851" w:type="dxa"/>
            <w:noWrap/>
            <w:hideMark/>
          </w:tcPr>
          <w:p w14:paraId="76ED77F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A3</w:t>
            </w:r>
          </w:p>
        </w:tc>
        <w:tc>
          <w:tcPr>
            <w:tcW w:w="499" w:type="dxa"/>
            <w:noWrap/>
            <w:hideMark/>
          </w:tcPr>
          <w:p w14:paraId="0F1F2F1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3A5E7DC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71</w:t>
            </w:r>
          </w:p>
        </w:tc>
        <w:tc>
          <w:tcPr>
            <w:tcW w:w="1072" w:type="dxa"/>
            <w:noWrap/>
            <w:hideMark/>
          </w:tcPr>
          <w:p w14:paraId="560B9E1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1072" w:type="dxa"/>
            <w:noWrap/>
            <w:hideMark/>
          </w:tcPr>
          <w:p w14:paraId="16BBF88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182</w:t>
            </w:r>
          </w:p>
        </w:tc>
        <w:tc>
          <w:tcPr>
            <w:tcW w:w="1203" w:type="dxa"/>
            <w:noWrap/>
            <w:hideMark/>
          </w:tcPr>
          <w:p w14:paraId="4439FA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26.26</w:t>
            </w:r>
          </w:p>
        </w:tc>
        <w:tc>
          <w:tcPr>
            <w:tcW w:w="1072" w:type="dxa"/>
            <w:noWrap/>
            <w:hideMark/>
          </w:tcPr>
          <w:p w14:paraId="7F44631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59</w:t>
            </w:r>
          </w:p>
        </w:tc>
        <w:tc>
          <w:tcPr>
            <w:tcW w:w="1204" w:type="dxa"/>
            <w:noWrap/>
            <w:hideMark/>
          </w:tcPr>
          <w:p w14:paraId="7D99701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60</w:t>
            </w:r>
          </w:p>
        </w:tc>
        <w:tc>
          <w:tcPr>
            <w:tcW w:w="808" w:type="dxa"/>
            <w:noWrap/>
            <w:hideMark/>
          </w:tcPr>
          <w:p w14:paraId="026F334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3.1</w:t>
            </w:r>
          </w:p>
        </w:tc>
        <w:tc>
          <w:tcPr>
            <w:tcW w:w="940" w:type="dxa"/>
            <w:noWrap/>
            <w:hideMark/>
          </w:tcPr>
          <w:p w14:paraId="7F0FC2F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93</w:t>
            </w:r>
          </w:p>
        </w:tc>
        <w:tc>
          <w:tcPr>
            <w:tcW w:w="736" w:type="dxa"/>
            <w:noWrap/>
            <w:hideMark/>
          </w:tcPr>
          <w:p w14:paraId="1AB6C40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4.45</w:t>
            </w:r>
          </w:p>
        </w:tc>
        <w:tc>
          <w:tcPr>
            <w:tcW w:w="802" w:type="dxa"/>
            <w:noWrap/>
            <w:hideMark/>
          </w:tcPr>
          <w:p w14:paraId="708B836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100</w:t>
            </w:r>
          </w:p>
        </w:tc>
        <w:tc>
          <w:tcPr>
            <w:tcW w:w="712" w:type="dxa"/>
            <w:noWrap/>
            <w:hideMark/>
          </w:tcPr>
          <w:p w14:paraId="333DFDF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535</w:t>
            </w:r>
          </w:p>
        </w:tc>
        <w:tc>
          <w:tcPr>
            <w:tcW w:w="894" w:type="dxa"/>
            <w:noWrap/>
            <w:hideMark/>
          </w:tcPr>
          <w:p w14:paraId="6C44888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1442" w:type="dxa"/>
            <w:noWrap/>
            <w:hideMark/>
          </w:tcPr>
          <w:p w14:paraId="1C368BC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312577F7" w14:textId="77777777" w:rsidTr="00EB7660">
        <w:trPr>
          <w:trHeight w:val="138"/>
        </w:trPr>
        <w:tc>
          <w:tcPr>
            <w:tcW w:w="851" w:type="dxa"/>
            <w:noWrap/>
            <w:hideMark/>
          </w:tcPr>
          <w:p w14:paraId="062F84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A5</w:t>
            </w:r>
          </w:p>
        </w:tc>
        <w:tc>
          <w:tcPr>
            <w:tcW w:w="499" w:type="dxa"/>
            <w:noWrap/>
            <w:hideMark/>
          </w:tcPr>
          <w:p w14:paraId="67F3684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7FF4FBC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63</w:t>
            </w:r>
          </w:p>
        </w:tc>
        <w:tc>
          <w:tcPr>
            <w:tcW w:w="1072" w:type="dxa"/>
            <w:noWrap/>
            <w:hideMark/>
          </w:tcPr>
          <w:p w14:paraId="746C0F2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1072" w:type="dxa"/>
            <w:noWrap/>
            <w:hideMark/>
          </w:tcPr>
          <w:p w14:paraId="708D5F5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166</w:t>
            </w:r>
          </w:p>
        </w:tc>
        <w:tc>
          <w:tcPr>
            <w:tcW w:w="1203" w:type="dxa"/>
            <w:noWrap/>
            <w:hideMark/>
          </w:tcPr>
          <w:p w14:paraId="7A8FA4A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28.31</w:t>
            </w:r>
          </w:p>
        </w:tc>
        <w:tc>
          <w:tcPr>
            <w:tcW w:w="1072" w:type="dxa"/>
            <w:noWrap/>
            <w:hideMark/>
          </w:tcPr>
          <w:p w14:paraId="73ABC9D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63</w:t>
            </w:r>
          </w:p>
        </w:tc>
        <w:tc>
          <w:tcPr>
            <w:tcW w:w="1204" w:type="dxa"/>
            <w:noWrap/>
            <w:hideMark/>
          </w:tcPr>
          <w:p w14:paraId="206A579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808" w:type="dxa"/>
            <w:noWrap/>
            <w:hideMark/>
          </w:tcPr>
          <w:p w14:paraId="2AAE9DF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2.1</w:t>
            </w:r>
          </w:p>
        </w:tc>
        <w:tc>
          <w:tcPr>
            <w:tcW w:w="940" w:type="dxa"/>
            <w:noWrap/>
            <w:hideMark/>
          </w:tcPr>
          <w:p w14:paraId="07EEAE0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83</w:t>
            </w:r>
          </w:p>
        </w:tc>
        <w:tc>
          <w:tcPr>
            <w:tcW w:w="736" w:type="dxa"/>
            <w:noWrap/>
            <w:hideMark/>
          </w:tcPr>
          <w:p w14:paraId="6A96025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2.4</w:t>
            </w:r>
          </w:p>
        </w:tc>
        <w:tc>
          <w:tcPr>
            <w:tcW w:w="802" w:type="dxa"/>
            <w:noWrap/>
            <w:hideMark/>
          </w:tcPr>
          <w:p w14:paraId="17E5140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75</w:t>
            </w:r>
          </w:p>
        </w:tc>
        <w:tc>
          <w:tcPr>
            <w:tcW w:w="712" w:type="dxa"/>
            <w:noWrap/>
            <w:hideMark/>
          </w:tcPr>
          <w:p w14:paraId="4A3F435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260</w:t>
            </w:r>
          </w:p>
        </w:tc>
        <w:tc>
          <w:tcPr>
            <w:tcW w:w="894" w:type="dxa"/>
            <w:noWrap/>
            <w:hideMark/>
          </w:tcPr>
          <w:p w14:paraId="78081E4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1442" w:type="dxa"/>
            <w:noWrap/>
            <w:hideMark/>
          </w:tcPr>
          <w:p w14:paraId="6A7F4FC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155260A8" w14:textId="77777777" w:rsidTr="00EB7660">
        <w:trPr>
          <w:trHeight w:val="71"/>
        </w:trPr>
        <w:tc>
          <w:tcPr>
            <w:tcW w:w="851" w:type="dxa"/>
            <w:noWrap/>
            <w:hideMark/>
          </w:tcPr>
          <w:p w14:paraId="0578085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A6</w:t>
            </w:r>
          </w:p>
        </w:tc>
        <w:tc>
          <w:tcPr>
            <w:tcW w:w="499" w:type="dxa"/>
            <w:noWrap/>
            <w:hideMark/>
          </w:tcPr>
          <w:p w14:paraId="68E3A6C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0081DF3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64</w:t>
            </w:r>
          </w:p>
        </w:tc>
        <w:tc>
          <w:tcPr>
            <w:tcW w:w="1072" w:type="dxa"/>
            <w:noWrap/>
            <w:hideMark/>
          </w:tcPr>
          <w:p w14:paraId="115DCA7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1072" w:type="dxa"/>
            <w:noWrap/>
            <w:hideMark/>
          </w:tcPr>
          <w:p w14:paraId="562C8C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168</w:t>
            </w:r>
          </w:p>
        </w:tc>
        <w:tc>
          <w:tcPr>
            <w:tcW w:w="1203" w:type="dxa"/>
            <w:noWrap/>
            <w:hideMark/>
          </w:tcPr>
          <w:p w14:paraId="062340F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30.82</w:t>
            </w:r>
          </w:p>
        </w:tc>
        <w:tc>
          <w:tcPr>
            <w:tcW w:w="1072" w:type="dxa"/>
            <w:noWrap/>
            <w:hideMark/>
          </w:tcPr>
          <w:p w14:paraId="1180692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109</w:t>
            </w:r>
          </w:p>
        </w:tc>
        <w:tc>
          <w:tcPr>
            <w:tcW w:w="1204" w:type="dxa"/>
            <w:noWrap/>
            <w:hideMark/>
          </w:tcPr>
          <w:p w14:paraId="064F993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105</w:t>
            </w:r>
          </w:p>
        </w:tc>
        <w:tc>
          <w:tcPr>
            <w:tcW w:w="808" w:type="dxa"/>
            <w:noWrap/>
            <w:hideMark/>
          </w:tcPr>
          <w:p w14:paraId="36B5EA3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2.35</w:t>
            </w:r>
          </w:p>
        </w:tc>
        <w:tc>
          <w:tcPr>
            <w:tcW w:w="940" w:type="dxa"/>
            <w:noWrap/>
            <w:hideMark/>
          </w:tcPr>
          <w:p w14:paraId="7BE5FC0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736" w:type="dxa"/>
            <w:noWrap/>
            <w:hideMark/>
          </w:tcPr>
          <w:p w14:paraId="41030C3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3.2</w:t>
            </w:r>
          </w:p>
        </w:tc>
        <w:tc>
          <w:tcPr>
            <w:tcW w:w="802" w:type="dxa"/>
            <w:noWrap/>
            <w:hideMark/>
          </w:tcPr>
          <w:p w14:paraId="2CF841C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82</w:t>
            </w:r>
          </w:p>
        </w:tc>
        <w:tc>
          <w:tcPr>
            <w:tcW w:w="712" w:type="dxa"/>
            <w:noWrap/>
            <w:hideMark/>
          </w:tcPr>
          <w:p w14:paraId="4AFFE75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390</w:t>
            </w:r>
          </w:p>
        </w:tc>
        <w:tc>
          <w:tcPr>
            <w:tcW w:w="894" w:type="dxa"/>
            <w:noWrap/>
            <w:hideMark/>
          </w:tcPr>
          <w:p w14:paraId="565B37C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73</w:t>
            </w:r>
          </w:p>
        </w:tc>
        <w:tc>
          <w:tcPr>
            <w:tcW w:w="1442" w:type="dxa"/>
            <w:noWrap/>
            <w:hideMark/>
          </w:tcPr>
          <w:p w14:paraId="0478474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02F918C7" w14:textId="77777777" w:rsidTr="00EB7660">
        <w:trPr>
          <w:trHeight w:val="118"/>
        </w:trPr>
        <w:tc>
          <w:tcPr>
            <w:tcW w:w="851" w:type="dxa"/>
            <w:noWrap/>
            <w:hideMark/>
          </w:tcPr>
          <w:p w14:paraId="1452D0E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A7</w:t>
            </w:r>
          </w:p>
        </w:tc>
        <w:tc>
          <w:tcPr>
            <w:tcW w:w="499" w:type="dxa"/>
            <w:noWrap/>
            <w:hideMark/>
          </w:tcPr>
          <w:p w14:paraId="4825909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642842F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72</w:t>
            </w:r>
          </w:p>
        </w:tc>
        <w:tc>
          <w:tcPr>
            <w:tcW w:w="1072" w:type="dxa"/>
            <w:noWrap/>
            <w:hideMark/>
          </w:tcPr>
          <w:p w14:paraId="779F2A8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74</w:t>
            </w:r>
          </w:p>
        </w:tc>
        <w:tc>
          <w:tcPr>
            <w:tcW w:w="1072" w:type="dxa"/>
            <w:noWrap/>
            <w:hideMark/>
          </w:tcPr>
          <w:p w14:paraId="303004A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167</w:t>
            </w:r>
          </w:p>
        </w:tc>
        <w:tc>
          <w:tcPr>
            <w:tcW w:w="1203" w:type="dxa"/>
            <w:noWrap/>
            <w:hideMark/>
          </w:tcPr>
          <w:p w14:paraId="3D2EE20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26.53</w:t>
            </w:r>
          </w:p>
        </w:tc>
        <w:tc>
          <w:tcPr>
            <w:tcW w:w="1072" w:type="dxa"/>
            <w:noWrap/>
            <w:hideMark/>
          </w:tcPr>
          <w:p w14:paraId="4AA1968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44</w:t>
            </w:r>
          </w:p>
        </w:tc>
        <w:tc>
          <w:tcPr>
            <w:tcW w:w="1204" w:type="dxa"/>
            <w:noWrap/>
            <w:hideMark/>
          </w:tcPr>
          <w:p w14:paraId="3417D80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59</w:t>
            </w:r>
          </w:p>
        </w:tc>
        <w:tc>
          <w:tcPr>
            <w:tcW w:w="808" w:type="dxa"/>
            <w:noWrap/>
            <w:hideMark/>
          </w:tcPr>
          <w:p w14:paraId="11C6BC5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2.6</w:t>
            </w:r>
          </w:p>
        </w:tc>
        <w:tc>
          <w:tcPr>
            <w:tcW w:w="940" w:type="dxa"/>
            <w:noWrap/>
            <w:hideMark/>
          </w:tcPr>
          <w:p w14:paraId="10331F0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114</w:t>
            </w:r>
          </w:p>
        </w:tc>
        <w:tc>
          <w:tcPr>
            <w:tcW w:w="736" w:type="dxa"/>
            <w:noWrap/>
            <w:hideMark/>
          </w:tcPr>
          <w:p w14:paraId="1439505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2.85</w:t>
            </w:r>
          </w:p>
        </w:tc>
        <w:tc>
          <w:tcPr>
            <w:tcW w:w="802" w:type="dxa"/>
            <w:noWrap/>
            <w:hideMark/>
          </w:tcPr>
          <w:p w14:paraId="75CAFCE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96</w:t>
            </w:r>
          </w:p>
        </w:tc>
        <w:tc>
          <w:tcPr>
            <w:tcW w:w="712" w:type="dxa"/>
            <w:noWrap/>
            <w:hideMark/>
          </w:tcPr>
          <w:p w14:paraId="0756179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350</w:t>
            </w:r>
          </w:p>
        </w:tc>
        <w:tc>
          <w:tcPr>
            <w:tcW w:w="894" w:type="dxa"/>
            <w:noWrap/>
            <w:hideMark/>
          </w:tcPr>
          <w:p w14:paraId="0CD2FF1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91</w:t>
            </w:r>
          </w:p>
        </w:tc>
        <w:tc>
          <w:tcPr>
            <w:tcW w:w="1442" w:type="dxa"/>
            <w:noWrap/>
            <w:hideMark/>
          </w:tcPr>
          <w:p w14:paraId="159151B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40B6C5B3" w14:textId="77777777" w:rsidTr="00EB7660">
        <w:trPr>
          <w:trHeight w:val="120"/>
        </w:trPr>
        <w:tc>
          <w:tcPr>
            <w:tcW w:w="851" w:type="dxa"/>
            <w:noWrap/>
            <w:hideMark/>
          </w:tcPr>
          <w:p w14:paraId="2938335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A8</w:t>
            </w:r>
          </w:p>
        </w:tc>
        <w:tc>
          <w:tcPr>
            <w:tcW w:w="499" w:type="dxa"/>
            <w:noWrap/>
            <w:hideMark/>
          </w:tcPr>
          <w:p w14:paraId="6C16F23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475715C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74</w:t>
            </w:r>
          </w:p>
        </w:tc>
        <w:tc>
          <w:tcPr>
            <w:tcW w:w="1072" w:type="dxa"/>
            <w:noWrap/>
            <w:hideMark/>
          </w:tcPr>
          <w:p w14:paraId="72EA44A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96</w:t>
            </w:r>
          </w:p>
        </w:tc>
        <w:tc>
          <w:tcPr>
            <w:tcW w:w="1072" w:type="dxa"/>
            <w:noWrap/>
            <w:hideMark/>
          </w:tcPr>
          <w:p w14:paraId="2057EB8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171</w:t>
            </w:r>
          </w:p>
        </w:tc>
        <w:tc>
          <w:tcPr>
            <w:tcW w:w="1203" w:type="dxa"/>
            <w:noWrap/>
            <w:hideMark/>
          </w:tcPr>
          <w:p w14:paraId="67F4148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32.83</w:t>
            </w:r>
          </w:p>
        </w:tc>
        <w:tc>
          <w:tcPr>
            <w:tcW w:w="1072" w:type="dxa"/>
            <w:noWrap/>
            <w:hideMark/>
          </w:tcPr>
          <w:p w14:paraId="19C4618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85</w:t>
            </w:r>
          </w:p>
        </w:tc>
        <w:tc>
          <w:tcPr>
            <w:tcW w:w="1204" w:type="dxa"/>
            <w:noWrap/>
            <w:hideMark/>
          </w:tcPr>
          <w:p w14:paraId="1DDD38E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808" w:type="dxa"/>
            <w:noWrap/>
            <w:hideMark/>
          </w:tcPr>
          <w:p w14:paraId="4ADCC1B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1.7</w:t>
            </w:r>
          </w:p>
        </w:tc>
        <w:tc>
          <w:tcPr>
            <w:tcW w:w="940" w:type="dxa"/>
            <w:noWrap/>
            <w:hideMark/>
          </w:tcPr>
          <w:p w14:paraId="12018F5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60</w:t>
            </w:r>
          </w:p>
        </w:tc>
        <w:tc>
          <w:tcPr>
            <w:tcW w:w="736" w:type="dxa"/>
            <w:noWrap/>
            <w:hideMark/>
          </w:tcPr>
          <w:p w14:paraId="60E48CA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2.25</w:t>
            </w:r>
          </w:p>
        </w:tc>
        <w:tc>
          <w:tcPr>
            <w:tcW w:w="802" w:type="dxa"/>
            <w:noWrap/>
            <w:hideMark/>
          </w:tcPr>
          <w:p w14:paraId="3AF4447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60</w:t>
            </w:r>
          </w:p>
        </w:tc>
        <w:tc>
          <w:tcPr>
            <w:tcW w:w="712" w:type="dxa"/>
            <w:noWrap/>
            <w:hideMark/>
          </w:tcPr>
          <w:p w14:paraId="47F3A81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200</w:t>
            </w:r>
          </w:p>
        </w:tc>
        <w:tc>
          <w:tcPr>
            <w:tcW w:w="894" w:type="dxa"/>
            <w:noWrap/>
            <w:hideMark/>
          </w:tcPr>
          <w:p w14:paraId="6983E41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76</w:t>
            </w:r>
          </w:p>
        </w:tc>
        <w:tc>
          <w:tcPr>
            <w:tcW w:w="1442" w:type="dxa"/>
            <w:noWrap/>
            <w:hideMark/>
          </w:tcPr>
          <w:p w14:paraId="03D2955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447B7588" w14:textId="77777777" w:rsidTr="00EB7660">
        <w:trPr>
          <w:trHeight w:val="180"/>
        </w:trPr>
        <w:tc>
          <w:tcPr>
            <w:tcW w:w="851" w:type="dxa"/>
            <w:noWrap/>
            <w:hideMark/>
          </w:tcPr>
          <w:p w14:paraId="3ECB413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A9</w:t>
            </w:r>
          </w:p>
        </w:tc>
        <w:tc>
          <w:tcPr>
            <w:tcW w:w="499" w:type="dxa"/>
            <w:noWrap/>
            <w:hideMark/>
          </w:tcPr>
          <w:p w14:paraId="1692998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1117A34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77</w:t>
            </w:r>
          </w:p>
        </w:tc>
        <w:tc>
          <w:tcPr>
            <w:tcW w:w="1072" w:type="dxa"/>
            <w:noWrap/>
            <w:hideMark/>
          </w:tcPr>
          <w:p w14:paraId="52DEFA0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95</w:t>
            </w:r>
          </w:p>
        </w:tc>
        <w:tc>
          <w:tcPr>
            <w:tcW w:w="1072" w:type="dxa"/>
            <w:noWrap/>
            <w:hideMark/>
          </w:tcPr>
          <w:p w14:paraId="4F2BFE8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170</w:t>
            </w:r>
          </w:p>
        </w:tc>
        <w:tc>
          <w:tcPr>
            <w:tcW w:w="1203" w:type="dxa"/>
            <w:noWrap/>
            <w:hideMark/>
          </w:tcPr>
          <w:p w14:paraId="65D1065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32.87</w:t>
            </w:r>
          </w:p>
        </w:tc>
        <w:tc>
          <w:tcPr>
            <w:tcW w:w="1072" w:type="dxa"/>
            <w:noWrap/>
            <w:hideMark/>
          </w:tcPr>
          <w:p w14:paraId="1EEC39E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1204" w:type="dxa"/>
            <w:noWrap/>
            <w:hideMark/>
          </w:tcPr>
          <w:p w14:paraId="6775282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808" w:type="dxa"/>
            <w:noWrap/>
            <w:hideMark/>
          </w:tcPr>
          <w:p w14:paraId="149261F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2.4</w:t>
            </w:r>
          </w:p>
        </w:tc>
        <w:tc>
          <w:tcPr>
            <w:tcW w:w="940" w:type="dxa"/>
            <w:noWrap/>
            <w:hideMark/>
          </w:tcPr>
          <w:p w14:paraId="4EC44B7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89</w:t>
            </w:r>
          </w:p>
        </w:tc>
        <w:tc>
          <w:tcPr>
            <w:tcW w:w="736" w:type="dxa"/>
            <w:noWrap/>
            <w:hideMark/>
          </w:tcPr>
          <w:p w14:paraId="5B900A2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3.15</w:t>
            </w:r>
          </w:p>
        </w:tc>
        <w:tc>
          <w:tcPr>
            <w:tcW w:w="802" w:type="dxa"/>
            <w:noWrap/>
            <w:hideMark/>
          </w:tcPr>
          <w:p w14:paraId="3FE2E9B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712" w:type="dxa"/>
            <w:noWrap/>
            <w:hideMark/>
          </w:tcPr>
          <w:p w14:paraId="7F2CE00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225</w:t>
            </w:r>
          </w:p>
        </w:tc>
        <w:tc>
          <w:tcPr>
            <w:tcW w:w="894" w:type="dxa"/>
            <w:noWrap/>
            <w:hideMark/>
          </w:tcPr>
          <w:p w14:paraId="779A6DF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76</w:t>
            </w:r>
          </w:p>
        </w:tc>
        <w:tc>
          <w:tcPr>
            <w:tcW w:w="1442" w:type="dxa"/>
            <w:noWrap/>
            <w:hideMark/>
          </w:tcPr>
          <w:p w14:paraId="7A7A64D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75748F09" w14:textId="77777777" w:rsidTr="00EB7660">
        <w:trPr>
          <w:trHeight w:val="108"/>
        </w:trPr>
        <w:tc>
          <w:tcPr>
            <w:tcW w:w="851" w:type="dxa"/>
            <w:noWrap/>
            <w:hideMark/>
          </w:tcPr>
          <w:p w14:paraId="4F58ABC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A11</w:t>
            </w:r>
          </w:p>
        </w:tc>
        <w:tc>
          <w:tcPr>
            <w:tcW w:w="499" w:type="dxa"/>
            <w:noWrap/>
            <w:hideMark/>
          </w:tcPr>
          <w:p w14:paraId="17C22B0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0EF8DD6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63</w:t>
            </w:r>
          </w:p>
        </w:tc>
        <w:tc>
          <w:tcPr>
            <w:tcW w:w="1072" w:type="dxa"/>
            <w:noWrap/>
            <w:hideMark/>
          </w:tcPr>
          <w:p w14:paraId="7C52343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66</w:t>
            </w:r>
          </w:p>
        </w:tc>
        <w:tc>
          <w:tcPr>
            <w:tcW w:w="1072" w:type="dxa"/>
            <w:noWrap/>
            <w:hideMark/>
          </w:tcPr>
          <w:p w14:paraId="78AA41F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173</w:t>
            </w:r>
          </w:p>
        </w:tc>
        <w:tc>
          <w:tcPr>
            <w:tcW w:w="1203" w:type="dxa"/>
            <w:noWrap/>
            <w:hideMark/>
          </w:tcPr>
          <w:p w14:paraId="36B0FFF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22.05</w:t>
            </w:r>
          </w:p>
        </w:tc>
        <w:tc>
          <w:tcPr>
            <w:tcW w:w="1072" w:type="dxa"/>
            <w:noWrap/>
            <w:hideMark/>
          </w:tcPr>
          <w:p w14:paraId="3F59585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57</w:t>
            </w:r>
          </w:p>
        </w:tc>
        <w:tc>
          <w:tcPr>
            <w:tcW w:w="1204" w:type="dxa"/>
            <w:noWrap/>
            <w:hideMark/>
          </w:tcPr>
          <w:p w14:paraId="619FBE4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72</w:t>
            </w:r>
          </w:p>
        </w:tc>
        <w:tc>
          <w:tcPr>
            <w:tcW w:w="808" w:type="dxa"/>
            <w:noWrap/>
            <w:hideMark/>
          </w:tcPr>
          <w:p w14:paraId="48528E9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2.95</w:t>
            </w:r>
          </w:p>
        </w:tc>
        <w:tc>
          <w:tcPr>
            <w:tcW w:w="940" w:type="dxa"/>
            <w:noWrap/>
            <w:hideMark/>
          </w:tcPr>
          <w:p w14:paraId="2236166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107</w:t>
            </w:r>
          </w:p>
        </w:tc>
        <w:tc>
          <w:tcPr>
            <w:tcW w:w="736" w:type="dxa"/>
            <w:noWrap/>
            <w:hideMark/>
          </w:tcPr>
          <w:p w14:paraId="1006EA9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3.6</w:t>
            </w:r>
          </w:p>
        </w:tc>
        <w:tc>
          <w:tcPr>
            <w:tcW w:w="802" w:type="dxa"/>
            <w:noWrap/>
            <w:hideMark/>
          </w:tcPr>
          <w:p w14:paraId="7462E6B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102</w:t>
            </w:r>
          </w:p>
        </w:tc>
        <w:tc>
          <w:tcPr>
            <w:tcW w:w="712" w:type="dxa"/>
            <w:noWrap/>
            <w:hideMark/>
          </w:tcPr>
          <w:p w14:paraId="1139F35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330</w:t>
            </w:r>
          </w:p>
        </w:tc>
        <w:tc>
          <w:tcPr>
            <w:tcW w:w="894" w:type="dxa"/>
            <w:noWrap/>
            <w:hideMark/>
          </w:tcPr>
          <w:p w14:paraId="773929F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82</w:t>
            </w:r>
          </w:p>
        </w:tc>
        <w:tc>
          <w:tcPr>
            <w:tcW w:w="1442" w:type="dxa"/>
            <w:noWrap/>
            <w:hideMark/>
          </w:tcPr>
          <w:p w14:paraId="670CE9D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630030C8" w14:textId="77777777" w:rsidTr="00EB7660">
        <w:trPr>
          <w:trHeight w:val="200"/>
        </w:trPr>
        <w:tc>
          <w:tcPr>
            <w:tcW w:w="851" w:type="dxa"/>
            <w:noWrap/>
            <w:hideMark/>
          </w:tcPr>
          <w:p w14:paraId="13A03E9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A12</w:t>
            </w:r>
          </w:p>
        </w:tc>
        <w:tc>
          <w:tcPr>
            <w:tcW w:w="499" w:type="dxa"/>
            <w:noWrap/>
            <w:hideMark/>
          </w:tcPr>
          <w:p w14:paraId="058EC7B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519026D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65</w:t>
            </w:r>
          </w:p>
        </w:tc>
        <w:tc>
          <w:tcPr>
            <w:tcW w:w="1072" w:type="dxa"/>
            <w:noWrap/>
            <w:hideMark/>
          </w:tcPr>
          <w:p w14:paraId="222F203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48.5</w:t>
            </w:r>
          </w:p>
        </w:tc>
        <w:tc>
          <w:tcPr>
            <w:tcW w:w="1072" w:type="dxa"/>
            <w:noWrap/>
            <w:hideMark/>
          </w:tcPr>
          <w:p w14:paraId="04F469A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160</w:t>
            </w:r>
          </w:p>
        </w:tc>
        <w:tc>
          <w:tcPr>
            <w:tcW w:w="1203" w:type="dxa"/>
            <w:noWrap/>
            <w:hideMark/>
          </w:tcPr>
          <w:p w14:paraId="2F84F21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18.95</w:t>
            </w:r>
          </w:p>
        </w:tc>
        <w:tc>
          <w:tcPr>
            <w:tcW w:w="1072" w:type="dxa"/>
            <w:noWrap/>
            <w:hideMark/>
          </w:tcPr>
          <w:p w14:paraId="1A4779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44</w:t>
            </w:r>
          </w:p>
        </w:tc>
        <w:tc>
          <w:tcPr>
            <w:tcW w:w="1204" w:type="dxa"/>
            <w:noWrap/>
            <w:hideMark/>
          </w:tcPr>
          <w:p w14:paraId="430553D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56</w:t>
            </w:r>
          </w:p>
        </w:tc>
        <w:tc>
          <w:tcPr>
            <w:tcW w:w="808" w:type="dxa"/>
            <w:noWrap/>
            <w:hideMark/>
          </w:tcPr>
          <w:p w14:paraId="3E6F3DC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1.95</w:t>
            </w:r>
          </w:p>
        </w:tc>
        <w:tc>
          <w:tcPr>
            <w:tcW w:w="940" w:type="dxa"/>
            <w:noWrap/>
            <w:hideMark/>
          </w:tcPr>
          <w:p w14:paraId="4CA18B6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736" w:type="dxa"/>
            <w:noWrap/>
            <w:hideMark/>
          </w:tcPr>
          <w:p w14:paraId="6C6DCA4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2.5</w:t>
            </w:r>
          </w:p>
        </w:tc>
        <w:tc>
          <w:tcPr>
            <w:tcW w:w="802" w:type="dxa"/>
            <w:noWrap/>
            <w:hideMark/>
          </w:tcPr>
          <w:p w14:paraId="4AF5FA2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712" w:type="dxa"/>
            <w:noWrap/>
            <w:hideMark/>
          </w:tcPr>
          <w:p w14:paraId="598AADD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290</w:t>
            </w:r>
          </w:p>
        </w:tc>
        <w:tc>
          <w:tcPr>
            <w:tcW w:w="894" w:type="dxa"/>
            <w:noWrap/>
            <w:hideMark/>
          </w:tcPr>
          <w:p w14:paraId="383B0A3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1442" w:type="dxa"/>
            <w:noWrap/>
            <w:hideMark/>
          </w:tcPr>
          <w:p w14:paraId="4C047B6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62A63090" w14:textId="77777777" w:rsidTr="00EB7660">
        <w:trPr>
          <w:trHeight w:val="189"/>
        </w:trPr>
        <w:tc>
          <w:tcPr>
            <w:tcW w:w="851" w:type="dxa"/>
            <w:noWrap/>
            <w:hideMark/>
          </w:tcPr>
          <w:p w14:paraId="195C523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A13</w:t>
            </w:r>
          </w:p>
        </w:tc>
        <w:tc>
          <w:tcPr>
            <w:tcW w:w="499" w:type="dxa"/>
            <w:noWrap/>
            <w:hideMark/>
          </w:tcPr>
          <w:p w14:paraId="05CB78A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69E062A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072" w:type="dxa"/>
            <w:noWrap/>
            <w:hideMark/>
          </w:tcPr>
          <w:p w14:paraId="60348AA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1072" w:type="dxa"/>
            <w:noWrap/>
            <w:hideMark/>
          </w:tcPr>
          <w:p w14:paraId="5AB85CD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160</w:t>
            </w:r>
          </w:p>
        </w:tc>
        <w:tc>
          <w:tcPr>
            <w:tcW w:w="1203" w:type="dxa"/>
            <w:noWrap/>
            <w:hideMark/>
          </w:tcPr>
          <w:p w14:paraId="6DCFAAE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30.47</w:t>
            </w:r>
          </w:p>
        </w:tc>
        <w:tc>
          <w:tcPr>
            <w:tcW w:w="1072" w:type="dxa"/>
            <w:noWrap/>
            <w:hideMark/>
          </w:tcPr>
          <w:p w14:paraId="52DD571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62</w:t>
            </w:r>
          </w:p>
        </w:tc>
        <w:tc>
          <w:tcPr>
            <w:tcW w:w="1204" w:type="dxa"/>
            <w:noWrap/>
            <w:hideMark/>
          </w:tcPr>
          <w:p w14:paraId="1062ACC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80</w:t>
            </w:r>
          </w:p>
        </w:tc>
        <w:tc>
          <w:tcPr>
            <w:tcW w:w="808" w:type="dxa"/>
            <w:noWrap/>
            <w:hideMark/>
          </w:tcPr>
          <w:p w14:paraId="348A1FB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2.1</w:t>
            </w:r>
          </w:p>
        </w:tc>
        <w:tc>
          <w:tcPr>
            <w:tcW w:w="940" w:type="dxa"/>
            <w:noWrap/>
            <w:hideMark/>
          </w:tcPr>
          <w:p w14:paraId="31EF5A6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96</w:t>
            </w:r>
          </w:p>
        </w:tc>
        <w:tc>
          <w:tcPr>
            <w:tcW w:w="736" w:type="dxa"/>
            <w:noWrap/>
            <w:hideMark/>
          </w:tcPr>
          <w:p w14:paraId="466C716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2.45</w:t>
            </w:r>
          </w:p>
        </w:tc>
        <w:tc>
          <w:tcPr>
            <w:tcW w:w="802" w:type="dxa"/>
            <w:noWrap/>
            <w:hideMark/>
          </w:tcPr>
          <w:p w14:paraId="4947F8B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712" w:type="dxa"/>
            <w:noWrap/>
            <w:hideMark/>
          </w:tcPr>
          <w:p w14:paraId="691CDB4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210</w:t>
            </w:r>
          </w:p>
        </w:tc>
        <w:tc>
          <w:tcPr>
            <w:tcW w:w="894" w:type="dxa"/>
            <w:noWrap/>
            <w:hideMark/>
          </w:tcPr>
          <w:p w14:paraId="1314C3A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1442" w:type="dxa"/>
            <w:noWrap/>
            <w:hideMark/>
          </w:tcPr>
          <w:p w14:paraId="1EA2B27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33B6E21E" w14:textId="77777777" w:rsidTr="00EB7660">
        <w:trPr>
          <w:trHeight w:val="119"/>
        </w:trPr>
        <w:tc>
          <w:tcPr>
            <w:tcW w:w="851" w:type="dxa"/>
            <w:noWrap/>
            <w:hideMark/>
          </w:tcPr>
          <w:p w14:paraId="1CA1E54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A14</w:t>
            </w:r>
          </w:p>
        </w:tc>
        <w:tc>
          <w:tcPr>
            <w:tcW w:w="499" w:type="dxa"/>
            <w:noWrap/>
            <w:hideMark/>
          </w:tcPr>
          <w:p w14:paraId="09E5638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4029101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072" w:type="dxa"/>
            <w:noWrap/>
            <w:hideMark/>
          </w:tcPr>
          <w:p w14:paraId="025BCDA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90</w:t>
            </w:r>
          </w:p>
        </w:tc>
        <w:tc>
          <w:tcPr>
            <w:tcW w:w="1072" w:type="dxa"/>
            <w:noWrap/>
            <w:hideMark/>
          </w:tcPr>
          <w:p w14:paraId="16EC499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177</w:t>
            </w:r>
          </w:p>
        </w:tc>
        <w:tc>
          <w:tcPr>
            <w:tcW w:w="1203" w:type="dxa"/>
            <w:noWrap/>
            <w:hideMark/>
          </w:tcPr>
          <w:p w14:paraId="01D0173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28.73</w:t>
            </w:r>
          </w:p>
        </w:tc>
        <w:tc>
          <w:tcPr>
            <w:tcW w:w="1072" w:type="dxa"/>
            <w:noWrap/>
            <w:hideMark/>
          </w:tcPr>
          <w:p w14:paraId="2717CFB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1204" w:type="dxa"/>
            <w:noWrap/>
            <w:hideMark/>
          </w:tcPr>
          <w:p w14:paraId="5789139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808" w:type="dxa"/>
            <w:noWrap/>
            <w:hideMark/>
          </w:tcPr>
          <w:p w14:paraId="40C1BD2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2.5</w:t>
            </w:r>
          </w:p>
        </w:tc>
        <w:tc>
          <w:tcPr>
            <w:tcW w:w="940" w:type="dxa"/>
            <w:noWrap/>
            <w:hideMark/>
          </w:tcPr>
          <w:p w14:paraId="63837D6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87</w:t>
            </w:r>
          </w:p>
        </w:tc>
        <w:tc>
          <w:tcPr>
            <w:tcW w:w="736" w:type="dxa"/>
            <w:noWrap/>
            <w:hideMark/>
          </w:tcPr>
          <w:p w14:paraId="466FB82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3.35</w:t>
            </w:r>
          </w:p>
        </w:tc>
        <w:tc>
          <w:tcPr>
            <w:tcW w:w="802" w:type="dxa"/>
            <w:noWrap/>
            <w:hideMark/>
          </w:tcPr>
          <w:p w14:paraId="46F7BBA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712" w:type="dxa"/>
            <w:noWrap/>
            <w:hideMark/>
          </w:tcPr>
          <w:p w14:paraId="28E6E49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355</w:t>
            </w:r>
          </w:p>
        </w:tc>
        <w:tc>
          <w:tcPr>
            <w:tcW w:w="894" w:type="dxa"/>
            <w:noWrap/>
            <w:hideMark/>
          </w:tcPr>
          <w:p w14:paraId="3CDB3B8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75</w:t>
            </w:r>
          </w:p>
        </w:tc>
        <w:tc>
          <w:tcPr>
            <w:tcW w:w="1442" w:type="dxa"/>
            <w:noWrap/>
            <w:hideMark/>
          </w:tcPr>
          <w:p w14:paraId="4188AF3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47805158" w14:textId="77777777" w:rsidTr="00EB7660">
        <w:trPr>
          <w:trHeight w:val="165"/>
        </w:trPr>
        <w:tc>
          <w:tcPr>
            <w:tcW w:w="851" w:type="dxa"/>
            <w:noWrap/>
            <w:hideMark/>
          </w:tcPr>
          <w:p w14:paraId="0A0D6C8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A16</w:t>
            </w:r>
          </w:p>
        </w:tc>
        <w:tc>
          <w:tcPr>
            <w:tcW w:w="499" w:type="dxa"/>
            <w:noWrap/>
            <w:hideMark/>
          </w:tcPr>
          <w:p w14:paraId="4008F91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3347D75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77</w:t>
            </w:r>
          </w:p>
        </w:tc>
        <w:tc>
          <w:tcPr>
            <w:tcW w:w="1072" w:type="dxa"/>
            <w:noWrap/>
            <w:hideMark/>
          </w:tcPr>
          <w:p w14:paraId="661D207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62.5</w:t>
            </w:r>
          </w:p>
        </w:tc>
        <w:tc>
          <w:tcPr>
            <w:tcW w:w="1072" w:type="dxa"/>
            <w:noWrap/>
            <w:hideMark/>
          </w:tcPr>
          <w:p w14:paraId="0673326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175</w:t>
            </w:r>
          </w:p>
        </w:tc>
        <w:tc>
          <w:tcPr>
            <w:tcW w:w="1203" w:type="dxa"/>
            <w:noWrap/>
            <w:hideMark/>
          </w:tcPr>
          <w:p w14:paraId="0C6048B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20.41</w:t>
            </w:r>
          </w:p>
        </w:tc>
        <w:tc>
          <w:tcPr>
            <w:tcW w:w="1072" w:type="dxa"/>
            <w:noWrap/>
            <w:hideMark/>
          </w:tcPr>
          <w:p w14:paraId="64D37FE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64</w:t>
            </w:r>
          </w:p>
        </w:tc>
        <w:tc>
          <w:tcPr>
            <w:tcW w:w="1204" w:type="dxa"/>
            <w:noWrap/>
            <w:hideMark/>
          </w:tcPr>
          <w:p w14:paraId="20DDD94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88</w:t>
            </w:r>
          </w:p>
        </w:tc>
        <w:tc>
          <w:tcPr>
            <w:tcW w:w="808" w:type="dxa"/>
            <w:noWrap/>
            <w:hideMark/>
          </w:tcPr>
          <w:p w14:paraId="79E5E41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2.4</w:t>
            </w:r>
          </w:p>
        </w:tc>
        <w:tc>
          <w:tcPr>
            <w:tcW w:w="940" w:type="dxa"/>
            <w:noWrap/>
            <w:hideMark/>
          </w:tcPr>
          <w:p w14:paraId="036B478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102</w:t>
            </w:r>
          </w:p>
        </w:tc>
        <w:tc>
          <w:tcPr>
            <w:tcW w:w="736" w:type="dxa"/>
            <w:noWrap/>
            <w:hideMark/>
          </w:tcPr>
          <w:p w14:paraId="45A2E5E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2.8</w:t>
            </w:r>
          </w:p>
        </w:tc>
        <w:tc>
          <w:tcPr>
            <w:tcW w:w="802" w:type="dxa"/>
            <w:noWrap/>
            <w:hideMark/>
          </w:tcPr>
          <w:p w14:paraId="155B623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90</w:t>
            </w:r>
          </w:p>
        </w:tc>
        <w:tc>
          <w:tcPr>
            <w:tcW w:w="712" w:type="dxa"/>
            <w:noWrap/>
            <w:hideMark/>
          </w:tcPr>
          <w:p w14:paraId="6DD34C1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190</w:t>
            </w:r>
          </w:p>
        </w:tc>
        <w:tc>
          <w:tcPr>
            <w:tcW w:w="894" w:type="dxa"/>
            <w:noWrap/>
            <w:hideMark/>
          </w:tcPr>
          <w:p w14:paraId="5E1A069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1442" w:type="dxa"/>
            <w:noWrap/>
            <w:hideMark/>
          </w:tcPr>
          <w:p w14:paraId="277B7D3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55CD4BFD" w14:textId="77777777" w:rsidTr="00EB7660">
        <w:trPr>
          <w:trHeight w:val="83"/>
        </w:trPr>
        <w:tc>
          <w:tcPr>
            <w:tcW w:w="851" w:type="dxa"/>
            <w:noWrap/>
            <w:hideMark/>
          </w:tcPr>
          <w:p w14:paraId="20BD820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A17</w:t>
            </w:r>
          </w:p>
        </w:tc>
        <w:tc>
          <w:tcPr>
            <w:tcW w:w="499" w:type="dxa"/>
            <w:noWrap/>
            <w:hideMark/>
          </w:tcPr>
          <w:p w14:paraId="2132E17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3800B40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79</w:t>
            </w:r>
          </w:p>
        </w:tc>
        <w:tc>
          <w:tcPr>
            <w:tcW w:w="1072" w:type="dxa"/>
            <w:noWrap/>
            <w:hideMark/>
          </w:tcPr>
          <w:p w14:paraId="0E06441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56</w:t>
            </w:r>
          </w:p>
        </w:tc>
        <w:tc>
          <w:tcPr>
            <w:tcW w:w="1072" w:type="dxa"/>
            <w:noWrap/>
            <w:hideMark/>
          </w:tcPr>
          <w:p w14:paraId="216DC80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157</w:t>
            </w:r>
          </w:p>
        </w:tc>
        <w:tc>
          <w:tcPr>
            <w:tcW w:w="1203" w:type="dxa"/>
            <w:noWrap/>
            <w:hideMark/>
          </w:tcPr>
          <w:p w14:paraId="0BA02A9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22.72</w:t>
            </w:r>
          </w:p>
        </w:tc>
        <w:tc>
          <w:tcPr>
            <w:tcW w:w="1072" w:type="dxa"/>
            <w:noWrap/>
            <w:hideMark/>
          </w:tcPr>
          <w:p w14:paraId="1A8F69A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44</w:t>
            </w:r>
          </w:p>
        </w:tc>
        <w:tc>
          <w:tcPr>
            <w:tcW w:w="1204" w:type="dxa"/>
            <w:noWrap/>
            <w:hideMark/>
          </w:tcPr>
          <w:p w14:paraId="0AD41FD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61</w:t>
            </w:r>
          </w:p>
        </w:tc>
        <w:tc>
          <w:tcPr>
            <w:tcW w:w="808" w:type="dxa"/>
            <w:noWrap/>
            <w:hideMark/>
          </w:tcPr>
          <w:p w14:paraId="06D6CA4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1.55</w:t>
            </w:r>
          </w:p>
        </w:tc>
        <w:tc>
          <w:tcPr>
            <w:tcW w:w="940" w:type="dxa"/>
            <w:noWrap/>
            <w:hideMark/>
          </w:tcPr>
          <w:p w14:paraId="791B0F0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85</w:t>
            </w:r>
          </w:p>
        </w:tc>
        <w:tc>
          <w:tcPr>
            <w:tcW w:w="736" w:type="dxa"/>
            <w:noWrap/>
            <w:hideMark/>
          </w:tcPr>
          <w:p w14:paraId="1E1DA9A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1.85</w:t>
            </w:r>
          </w:p>
        </w:tc>
        <w:tc>
          <w:tcPr>
            <w:tcW w:w="802" w:type="dxa"/>
            <w:noWrap/>
            <w:hideMark/>
          </w:tcPr>
          <w:p w14:paraId="730291E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78</w:t>
            </w:r>
          </w:p>
        </w:tc>
        <w:tc>
          <w:tcPr>
            <w:tcW w:w="712" w:type="dxa"/>
            <w:noWrap/>
            <w:hideMark/>
          </w:tcPr>
          <w:p w14:paraId="44A559F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175</w:t>
            </w:r>
          </w:p>
        </w:tc>
        <w:tc>
          <w:tcPr>
            <w:tcW w:w="894" w:type="dxa"/>
            <w:noWrap/>
            <w:hideMark/>
          </w:tcPr>
          <w:p w14:paraId="167A029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84</w:t>
            </w:r>
          </w:p>
        </w:tc>
        <w:tc>
          <w:tcPr>
            <w:tcW w:w="1442" w:type="dxa"/>
            <w:noWrap/>
            <w:hideMark/>
          </w:tcPr>
          <w:p w14:paraId="61C175B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+</w:t>
            </w:r>
          </w:p>
        </w:tc>
      </w:tr>
      <w:tr w:rsidR="00F976FB" w:rsidRPr="00AE7BCB" w14:paraId="5A76DA91" w14:textId="77777777" w:rsidTr="00EB7660">
        <w:trPr>
          <w:trHeight w:val="142"/>
        </w:trPr>
        <w:tc>
          <w:tcPr>
            <w:tcW w:w="851" w:type="dxa"/>
            <w:noWrap/>
            <w:hideMark/>
          </w:tcPr>
          <w:p w14:paraId="3FE8FB5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A18</w:t>
            </w:r>
          </w:p>
        </w:tc>
        <w:tc>
          <w:tcPr>
            <w:tcW w:w="499" w:type="dxa"/>
            <w:noWrap/>
            <w:hideMark/>
          </w:tcPr>
          <w:p w14:paraId="67FEBE3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noWrap/>
            <w:hideMark/>
          </w:tcPr>
          <w:p w14:paraId="32D4827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80</w:t>
            </w:r>
          </w:p>
        </w:tc>
        <w:tc>
          <w:tcPr>
            <w:tcW w:w="1072" w:type="dxa"/>
            <w:noWrap/>
            <w:hideMark/>
          </w:tcPr>
          <w:p w14:paraId="1D9D454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68</w:t>
            </w:r>
          </w:p>
        </w:tc>
        <w:tc>
          <w:tcPr>
            <w:tcW w:w="1072" w:type="dxa"/>
            <w:noWrap/>
            <w:hideMark/>
          </w:tcPr>
          <w:p w14:paraId="357783E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161.5</w:t>
            </w:r>
          </w:p>
        </w:tc>
        <w:tc>
          <w:tcPr>
            <w:tcW w:w="1203" w:type="dxa"/>
            <w:noWrap/>
            <w:hideMark/>
          </w:tcPr>
          <w:p w14:paraId="450CA10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26.07</w:t>
            </w:r>
          </w:p>
        </w:tc>
        <w:tc>
          <w:tcPr>
            <w:tcW w:w="1072" w:type="dxa"/>
            <w:noWrap/>
            <w:hideMark/>
          </w:tcPr>
          <w:p w14:paraId="1089FDB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29</w:t>
            </w:r>
          </w:p>
        </w:tc>
        <w:tc>
          <w:tcPr>
            <w:tcW w:w="1204" w:type="dxa"/>
            <w:noWrap/>
            <w:hideMark/>
          </w:tcPr>
          <w:p w14:paraId="18D6C7C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41</w:t>
            </w:r>
          </w:p>
        </w:tc>
        <w:tc>
          <w:tcPr>
            <w:tcW w:w="808" w:type="dxa"/>
            <w:noWrap/>
            <w:hideMark/>
          </w:tcPr>
          <w:p w14:paraId="02BAA13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1.4</w:t>
            </w:r>
          </w:p>
        </w:tc>
        <w:tc>
          <w:tcPr>
            <w:tcW w:w="940" w:type="dxa"/>
            <w:noWrap/>
            <w:hideMark/>
          </w:tcPr>
          <w:p w14:paraId="4CC6995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73</w:t>
            </w:r>
          </w:p>
        </w:tc>
        <w:tc>
          <w:tcPr>
            <w:tcW w:w="736" w:type="dxa"/>
            <w:noWrap/>
            <w:hideMark/>
          </w:tcPr>
          <w:p w14:paraId="79F63FF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1.75</w:t>
            </w:r>
          </w:p>
        </w:tc>
        <w:tc>
          <w:tcPr>
            <w:tcW w:w="802" w:type="dxa"/>
            <w:noWrap/>
            <w:hideMark/>
          </w:tcPr>
          <w:p w14:paraId="77015DB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70</w:t>
            </w:r>
          </w:p>
        </w:tc>
        <w:tc>
          <w:tcPr>
            <w:tcW w:w="712" w:type="dxa"/>
            <w:noWrap/>
            <w:hideMark/>
          </w:tcPr>
          <w:p w14:paraId="0A74438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280</w:t>
            </w:r>
          </w:p>
        </w:tc>
        <w:tc>
          <w:tcPr>
            <w:tcW w:w="894" w:type="dxa"/>
            <w:noWrap/>
            <w:hideMark/>
          </w:tcPr>
          <w:p w14:paraId="294EEE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80</w:t>
            </w:r>
          </w:p>
        </w:tc>
        <w:tc>
          <w:tcPr>
            <w:tcW w:w="1442" w:type="dxa"/>
            <w:noWrap/>
            <w:hideMark/>
          </w:tcPr>
          <w:p w14:paraId="5418E78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49B1E593" w14:textId="77777777" w:rsidTr="00EB7660">
        <w:trPr>
          <w:trHeight w:val="71"/>
        </w:trPr>
        <w:tc>
          <w:tcPr>
            <w:tcW w:w="851" w:type="dxa"/>
            <w:noWrap/>
            <w:hideMark/>
          </w:tcPr>
          <w:p w14:paraId="1CABD32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A19</w:t>
            </w:r>
          </w:p>
        </w:tc>
        <w:tc>
          <w:tcPr>
            <w:tcW w:w="499" w:type="dxa"/>
            <w:noWrap/>
            <w:hideMark/>
          </w:tcPr>
          <w:p w14:paraId="06D151C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M</w:t>
            </w:r>
          </w:p>
        </w:tc>
        <w:tc>
          <w:tcPr>
            <w:tcW w:w="1074" w:type="dxa"/>
            <w:noWrap/>
            <w:hideMark/>
          </w:tcPr>
          <w:p w14:paraId="273AC60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66</w:t>
            </w:r>
          </w:p>
        </w:tc>
        <w:tc>
          <w:tcPr>
            <w:tcW w:w="1072" w:type="dxa"/>
            <w:noWrap/>
            <w:hideMark/>
          </w:tcPr>
          <w:p w14:paraId="14CC2E7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59</w:t>
            </w:r>
          </w:p>
        </w:tc>
        <w:tc>
          <w:tcPr>
            <w:tcW w:w="1072" w:type="dxa"/>
            <w:noWrap/>
            <w:hideMark/>
          </w:tcPr>
          <w:p w14:paraId="781EA9D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170</w:t>
            </w:r>
          </w:p>
        </w:tc>
        <w:tc>
          <w:tcPr>
            <w:tcW w:w="1203" w:type="dxa"/>
            <w:noWrap/>
            <w:hideMark/>
          </w:tcPr>
          <w:p w14:paraId="4B65D86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20.42</w:t>
            </w:r>
          </w:p>
        </w:tc>
        <w:tc>
          <w:tcPr>
            <w:tcW w:w="1072" w:type="dxa"/>
            <w:noWrap/>
            <w:hideMark/>
          </w:tcPr>
          <w:p w14:paraId="1D2B855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56</w:t>
            </w:r>
          </w:p>
        </w:tc>
        <w:tc>
          <w:tcPr>
            <w:tcW w:w="1204" w:type="dxa"/>
            <w:noWrap/>
            <w:hideMark/>
          </w:tcPr>
          <w:p w14:paraId="29A63A1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72</w:t>
            </w:r>
          </w:p>
        </w:tc>
        <w:tc>
          <w:tcPr>
            <w:tcW w:w="808" w:type="dxa"/>
            <w:noWrap/>
            <w:hideMark/>
          </w:tcPr>
          <w:p w14:paraId="69101B2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2.75</w:t>
            </w:r>
          </w:p>
        </w:tc>
        <w:tc>
          <w:tcPr>
            <w:tcW w:w="940" w:type="dxa"/>
            <w:noWrap/>
            <w:hideMark/>
          </w:tcPr>
          <w:p w14:paraId="29EEEFA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90</w:t>
            </w:r>
          </w:p>
        </w:tc>
        <w:tc>
          <w:tcPr>
            <w:tcW w:w="736" w:type="dxa"/>
            <w:noWrap/>
            <w:hideMark/>
          </w:tcPr>
          <w:p w14:paraId="4E6D9C62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3.2</w:t>
            </w:r>
          </w:p>
        </w:tc>
        <w:tc>
          <w:tcPr>
            <w:tcW w:w="802" w:type="dxa"/>
            <w:noWrap/>
            <w:hideMark/>
          </w:tcPr>
          <w:p w14:paraId="5E1541F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712" w:type="dxa"/>
            <w:noWrap/>
            <w:hideMark/>
          </w:tcPr>
          <w:p w14:paraId="70900C1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265</w:t>
            </w:r>
          </w:p>
        </w:tc>
        <w:tc>
          <w:tcPr>
            <w:tcW w:w="894" w:type="dxa"/>
            <w:noWrap/>
            <w:hideMark/>
          </w:tcPr>
          <w:p w14:paraId="612E035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86</w:t>
            </w:r>
          </w:p>
        </w:tc>
        <w:tc>
          <w:tcPr>
            <w:tcW w:w="1442" w:type="dxa"/>
            <w:noWrap/>
            <w:hideMark/>
          </w:tcPr>
          <w:p w14:paraId="3D42E0A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249BDF6C" w14:textId="77777777" w:rsidTr="00EB7660">
        <w:trPr>
          <w:trHeight w:val="106"/>
        </w:trPr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48C10FF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A20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noWrap/>
            <w:hideMark/>
          </w:tcPr>
          <w:p w14:paraId="318F6A1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F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noWrap/>
            <w:hideMark/>
          </w:tcPr>
          <w:p w14:paraId="65E53CD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82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265BA0B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75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2431E83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162.5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noWrap/>
            <w:hideMark/>
          </w:tcPr>
          <w:p w14:paraId="29A7893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28.40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1B47ABA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54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hideMark/>
          </w:tcPr>
          <w:p w14:paraId="27918AC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77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noWrap/>
            <w:hideMark/>
          </w:tcPr>
          <w:p w14:paraId="15869F7C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1.5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noWrap/>
            <w:hideMark/>
          </w:tcPr>
          <w:p w14:paraId="68A116A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80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noWrap/>
            <w:hideMark/>
          </w:tcPr>
          <w:p w14:paraId="06F0321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1.85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noWrap/>
            <w:hideMark/>
          </w:tcPr>
          <w:p w14:paraId="47BE28C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74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noWrap/>
            <w:hideMark/>
          </w:tcPr>
          <w:p w14:paraId="652FD36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275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76CEFB1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81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noWrap/>
            <w:hideMark/>
          </w:tcPr>
          <w:p w14:paraId="7D82F91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  <w:t>-</w:t>
            </w:r>
          </w:p>
        </w:tc>
      </w:tr>
      <w:tr w:rsidR="00F976FB" w:rsidRPr="00AE7BCB" w14:paraId="2B017CAB" w14:textId="77777777" w:rsidTr="00EB7660">
        <w:trPr>
          <w:trHeight w:val="69"/>
        </w:trPr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0AD6FEE4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Mean</w:t>
            </w:r>
          </w:p>
        </w:tc>
        <w:tc>
          <w:tcPr>
            <w:tcW w:w="499" w:type="dxa"/>
            <w:tcBorders>
              <w:top w:val="single" w:sz="4" w:space="0" w:color="auto"/>
            </w:tcBorders>
            <w:noWrap/>
            <w:hideMark/>
          </w:tcPr>
          <w:p w14:paraId="74FD1D5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noWrap/>
            <w:hideMark/>
          </w:tcPr>
          <w:p w14:paraId="2D5B420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71.71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21012C5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75.82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450F9E2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168.7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noWrap/>
            <w:hideMark/>
          </w:tcPr>
          <w:p w14:paraId="033280F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26.57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noWrap/>
            <w:hideMark/>
          </w:tcPr>
          <w:p w14:paraId="4389DB1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63.12</w:t>
            </w:r>
          </w:p>
        </w:tc>
        <w:tc>
          <w:tcPr>
            <w:tcW w:w="1204" w:type="dxa"/>
            <w:tcBorders>
              <w:top w:val="single" w:sz="4" w:space="0" w:color="auto"/>
            </w:tcBorders>
            <w:noWrap/>
            <w:hideMark/>
          </w:tcPr>
          <w:p w14:paraId="1AA7FCDF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73.77</w:t>
            </w:r>
          </w:p>
        </w:tc>
        <w:tc>
          <w:tcPr>
            <w:tcW w:w="808" w:type="dxa"/>
            <w:tcBorders>
              <w:top w:val="single" w:sz="4" w:space="0" w:color="auto"/>
            </w:tcBorders>
            <w:noWrap/>
            <w:hideMark/>
          </w:tcPr>
          <w:p w14:paraId="399CC1D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2.29</w:t>
            </w:r>
          </w:p>
        </w:tc>
        <w:tc>
          <w:tcPr>
            <w:tcW w:w="940" w:type="dxa"/>
            <w:tcBorders>
              <w:top w:val="single" w:sz="4" w:space="0" w:color="auto"/>
            </w:tcBorders>
            <w:noWrap/>
            <w:hideMark/>
          </w:tcPr>
          <w:p w14:paraId="4DC626B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88.62</w:t>
            </w:r>
          </w:p>
        </w:tc>
        <w:tc>
          <w:tcPr>
            <w:tcW w:w="736" w:type="dxa"/>
            <w:tcBorders>
              <w:top w:val="single" w:sz="4" w:space="0" w:color="auto"/>
            </w:tcBorders>
            <w:noWrap/>
            <w:hideMark/>
          </w:tcPr>
          <w:p w14:paraId="45C8BFE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2.87</w:t>
            </w:r>
          </w:p>
        </w:tc>
        <w:tc>
          <w:tcPr>
            <w:tcW w:w="802" w:type="dxa"/>
            <w:tcBorders>
              <w:top w:val="single" w:sz="4" w:space="0" w:color="auto"/>
            </w:tcBorders>
            <w:noWrap/>
            <w:hideMark/>
          </w:tcPr>
          <w:p w14:paraId="4176F74E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84.15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0BFA44E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290.3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1B31218A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80.56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noWrap/>
            <w:hideMark/>
          </w:tcPr>
          <w:p w14:paraId="46E06EA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</w:p>
        </w:tc>
      </w:tr>
      <w:tr w:rsidR="00F976FB" w:rsidRPr="00AE7BCB" w14:paraId="72F5B7A6" w14:textId="77777777" w:rsidTr="00EB7660">
        <w:trPr>
          <w:trHeight w:val="82"/>
        </w:trPr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731885F5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SD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noWrap/>
            <w:hideMark/>
          </w:tcPr>
          <w:p w14:paraId="0ED8000B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noWrap/>
            <w:hideMark/>
          </w:tcPr>
          <w:p w14:paraId="0F86592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6.42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3017C92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14.05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1B8C7A51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7.03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noWrap/>
            <w:hideMark/>
          </w:tcPr>
          <w:p w14:paraId="773D4226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4.31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noWrap/>
            <w:hideMark/>
          </w:tcPr>
          <w:p w14:paraId="041FAC03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19.89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hideMark/>
          </w:tcPr>
          <w:p w14:paraId="4E169A7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16.65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noWrap/>
            <w:hideMark/>
          </w:tcPr>
          <w:p w14:paraId="5430F45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0.53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noWrap/>
            <w:hideMark/>
          </w:tcPr>
          <w:p w14:paraId="75199187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12.67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noWrap/>
            <w:hideMark/>
          </w:tcPr>
          <w:p w14:paraId="70F0DA8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0.74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noWrap/>
            <w:hideMark/>
          </w:tcPr>
          <w:p w14:paraId="62FC8239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10.69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noWrap/>
            <w:hideMark/>
          </w:tcPr>
          <w:p w14:paraId="0C1CB76D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90.20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44B58798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</w:pPr>
            <w:r w:rsidRPr="00AE7BCB">
              <w:rPr>
                <w:rFonts w:ascii="Calibri" w:eastAsia="Times New Roman" w:hAnsi="Calibri" w:cs="Calibri"/>
                <w:b/>
                <w:bCs/>
                <w:color w:val="000000"/>
                <w:sz w:val="14"/>
                <w:lang w:eastAsia="en-AU"/>
              </w:rPr>
              <w:t>5.67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noWrap/>
            <w:hideMark/>
          </w:tcPr>
          <w:p w14:paraId="031FB880" w14:textId="77777777" w:rsidR="00F976FB" w:rsidRPr="00AE7BCB" w:rsidRDefault="00F976FB" w:rsidP="00EB7660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AU"/>
              </w:rPr>
            </w:pPr>
          </w:p>
        </w:tc>
      </w:tr>
    </w:tbl>
    <w:p w14:paraId="57936181" w14:textId="77777777" w:rsidR="00F976FB" w:rsidRPr="00B576EB" w:rsidRDefault="00F976FB" w:rsidP="00F976FB">
      <w:pPr>
        <w:rPr>
          <w:rFonts w:eastAsia="Calibri" w:cstheme="minorHAnsi"/>
          <w:sz w:val="24"/>
          <w:szCs w:val="24"/>
          <w:shd w:val="clear" w:color="auto" w:fill="FFFFFF"/>
          <w:lang w:val="en-US"/>
        </w:rPr>
      </w:pPr>
    </w:p>
    <w:p w14:paraId="4C10688E" w14:textId="77777777" w:rsidR="00F976FB" w:rsidRDefault="00F976FB" w:rsidP="00F976FB">
      <w:pPr>
        <w:rPr>
          <w:rFonts w:eastAsia="Calibri"/>
          <w:shd w:val="clear" w:color="auto" w:fill="FFFFFF"/>
          <w:lang w:val="en-US"/>
        </w:rPr>
      </w:pPr>
      <w:r w:rsidRPr="00FB3C02">
        <w:rPr>
          <w:shd w:val="clear" w:color="auto" w:fill="FFFFFF"/>
          <w:lang w:val="en-US"/>
        </w:rPr>
        <w:t>* Participant C9 and C16 spirometry did not meet the GOLD criteria of FEV</w:t>
      </w:r>
      <w:r w:rsidRPr="00F200FF">
        <w:rPr>
          <w:shd w:val="clear" w:color="auto" w:fill="FFFFFF"/>
          <w:vertAlign w:val="subscript"/>
          <w:lang w:val="en-US"/>
        </w:rPr>
        <w:t>1</w:t>
      </w:r>
      <w:r w:rsidRPr="00FB3C02">
        <w:rPr>
          <w:shd w:val="clear" w:color="auto" w:fill="FFFFFF"/>
          <w:lang w:val="en-US"/>
        </w:rPr>
        <w:t>/FVC &lt; 70% but meets the</w:t>
      </w:r>
      <w:r>
        <w:rPr>
          <w:shd w:val="clear" w:color="auto" w:fill="FFFFFF"/>
          <w:lang w:val="en-US"/>
        </w:rPr>
        <w:t xml:space="preserve"> Lung Foundation</w:t>
      </w:r>
      <w:r w:rsidRPr="00FB3C02">
        <w:rPr>
          <w:shd w:val="clear" w:color="auto" w:fill="FFFFFF"/>
          <w:lang w:val="en-US"/>
        </w:rPr>
        <w:t xml:space="preserve"> Australia COPD-X criteria as being below </w:t>
      </w:r>
      <w:r>
        <w:rPr>
          <w:shd w:val="clear" w:color="auto" w:fill="FFFFFF"/>
          <w:lang w:val="en-US"/>
        </w:rPr>
        <w:t xml:space="preserve">lower limit of normal for FEV1 % predicted </w:t>
      </w:r>
      <w:r>
        <w:rPr>
          <w:shd w:val="clear" w:color="auto" w:fill="FFFFFF"/>
          <w:lang w:val="en-US"/>
        </w:rPr>
        <w:fldChar w:fldCharType="begin"/>
      </w:r>
      <w:r>
        <w:rPr>
          <w:shd w:val="clear" w:color="auto" w:fill="FFFFFF"/>
          <w:lang w:val="en-US"/>
        </w:rPr>
        <w:instrText xml:space="preserve"> ADDIN EN.CITE &lt;EndNote&gt;&lt;Cite&gt;&lt;Author&gt;Yang&lt;/Author&gt;&lt;Year&gt;2017&lt;/Year&gt;&lt;RecNum&gt;50&lt;/RecNum&gt;&lt;DisplayText&gt;(47)&lt;/DisplayText&gt;&lt;record&gt;&lt;rec-number&gt;50&lt;/rec-number&gt;&lt;foreign-keys&gt;&lt;key app="EN" db-id="pd59atptr9ds2qedfeovzdsksataex5s9d59" timestamp="1607652167"&gt;50&lt;/key&gt;&lt;/foreign-keys&gt;&lt;ref-type name="Journal Article"&gt;17&lt;/ref-type&gt;&lt;contributors&gt;&lt;authors&gt;&lt;author&gt;Yang, Ian A&lt;/author&gt;&lt;author&gt;Brown, Juliet L&lt;/author&gt;&lt;author&gt;George, Johnson&lt;/author&gt;&lt;author&gt;Jenkins, Sue&lt;/author&gt;&lt;author&gt;McDonald, Christine F&lt;/author&gt;&lt;author&gt;McDonald, Vanessa M&lt;/author&gt;&lt;author&gt;Phillips, Kirsten&lt;/author&gt;&lt;author&gt;Smith, Brian J&lt;/author&gt;&lt;author&gt;Zwar, Nicholas A&lt;/author&gt;&lt;author&gt;Dabscheck, Eli&lt;/author&gt;&lt;/authors&gt;&lt;/contributors&gt;&lt;titles&gt;&lt;title&gt;COPD‐X Australian and New Zealand guidelines for the diagnosis and management of chronic obstructive pulmonary disease: 2017 update&lt;/title&gt;&lt;secondary-title&gt;Medical Journal of Australia&lt;/secondary-title&gt;&lt;/titles&gt;&lt;periodical&gt;&lt;full-title&gt;Medical Journal of Australia&lt;/full-title&gt;&lt;/periodical&gt;&lt;pages&gt;436-442&lt;/pages&gt;&lt;volume&gt;207&lt;/volume&gt;&lt;number&gt;10&lt;/number&gt;&lt;dates&gt;&lt;year&gt;2017&lt;/year&gt;&lt;/dates&gt;&lt;isbn&gt;0025-729X&lt;/isbn&gt;&lt;urls&gt;&lt;/urls&gt;&lt;/record&gt;&lt;/Cite&gt;&lt;/EndNote&gt;</w:instrText>
      </w:r>
      <w:r>
        <w:rPr>
          <w:shd w:val="clear" w:color="auto" w:fill="FFFFFF"/>
          <w:lang w:val="en-US"/>
        </w:rPr>
        <w:fldChar w:fldCharType="separate"/>
      </w:r>
      <w:r>
        <w:rPr>
          <w:noProof/>
          <w:shd w:val="clear" w:color="auto" w:fill="FFFFFF"/>
          <w:lang w:val="en-US"/>
        </w:rPr>
        <w:t>(47)</w:t>
      </w:r>
      <w:r>
        <w:rPr>
          <w:shd w:val="clear" w:color="auto" w:fill="FFFFFF"/>
          <w:lang w:val="en-US"/>
        </w:rPr>
        <w:fldChar w:fldCharType="end"/>
      </w:r>
      <w:r>
        <w:rPr>
          <w:shd w:val="clear" w:color="auto" w:fill="FFFFFF"/>
          <w:lang w:val="en-US"/>
        </w:rPr>
        <w:t>. B</w:t>
      </w:r>
      <w:r w:rsidRPr="00502E18">
        <w:rPr>
          <w:rFonts w:eastAsia="Calibri"/>
          <w:shd w:val="clear" w:color="auto" w:fill="FFFFFF"/>
          <w:lang w:val="en-US"/>
        </w:rPr>
        <w:t>ody mass index (BMI),</w:t>
      </w:r>
      <w:r>
        <w:rPr>
          <w:rFonts w:eastAsia="Calibri"/>
          <w:shd w:val="clear" w:color="auto" w:fill="FFFFFF"/>
          <w:lang w:val="en-US"/>
        </w:rPr>
        <w:t xml:space="preserve"> Maximal inspiratory pressure (MIP)</w:t>
      </w:r>
      <w:r w:rsidRPr="00502E18">
        <w:rPr>
          <w:rFonts w:eastAsia="Calibri"/>
          <w:shd w:val="clear" w:color="auto" w:fill="FFFFFF"/>
          <w:lang w:val="en-US"/>
        </w:rPr>
        <w:t xml:space="preserve">, </w:t>
      </w:r>
      <w:r>
        <w:rPr>
          <w:rFonts w:eastAsia="Calibri"/>
          <w:shd w:val="clear" w:color="auto" w:fill="FFFFFF"/>
          <w:lang w:val="en-US"/>
        </w:rPr>
        <w:t>Inhibitory Response (IR).</w:t>
      </w:r>
    </w:p>
    <w:p w14:paraId="2C87EF7F" w14:textId="77777777" w:rsidR="00E17DBE" w:rsidRDefault="00E17DBE">
      <w:bookmarkStart w:id="0" w:name="_GoBack"/>
      <w:bookmarkEnd w:id="0"/>
    </w:p>
    <w:sectPr w:rsidR="00E17DBE" w:rsidSect="00423292">
      <w:pgSz w:w="16840" w:h="11900" w:orient="landscape"/>
      <w:pgMar w:top="851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FB"/>
    <w:rsid w:val="00E17DBE"/>
    <w:rsid w:val="00F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6CFC"/>
  <w15:chartTrackingRefBased/>
  <w15:docId w15:val="{4B3DFC32-42BF-4A5F-8024-6A8706AC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F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6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F976F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9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D19314158AD4CB96A9C6F0190B638" ma:contentTypeVersion="9" ma:contentTypeDescription="Create a new document." ma:contentTypeScope="" ma:versionID="992d1551938f82a7b4449d8f3b664fcc">
  <xsd:schema xmlns:xsd="http://www.w3.org/2001/XMLSchema" xmlns:xs="http://www.w3.org/2001/XMLSchema" xmlns:p="http://schemas.microsoft.com/office/2006/metadata/properties" xmlns:ns3="e33835af-8a1a-4add-b234-e354cdffc202" targetNamespace="http://schemas.microsoft.com/office/2006/metadata/properties" ma:root="true" ma:fieldsID="099907dc91d16af19aa830c10d88705b" ns3:_="">
    <xsd:import namespace="e33835af-8a1a-4add-b234-e354cdffc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835af-8a1a-4add-b234-e354cdffc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5ECD7-FCEC-4BA0-B0CC-CA665536D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835af-8a1a-4add-b234-e354cdffc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8D4C8-A09B-4908-AEFE-6FBE17DBD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E73DE-E710-4B0E-89A8-917A9AA523CB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e33835af-8a1a-4add-b234-e354cdffc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Epiu</dc:creator>
  <cp:keywords/>
  <dc:description/>
  <cp:lastModifiedBy>Isabella Epiu</cp:lastModifiedBy>
  <cp:revision>1</cp:revision>
  <dcterms:created xsi:type="dcterms:W3CDTF">2021-01-07T07:25:00Z</dcterms:created>
  <dcterms:modified xsi:type="dcterms:W3CDTF">2021-01-07T07:26:00Z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0x0101001D9D19314158AD4CB96A9C6F0190B638</vt:lpwstr>
  </property>
</Properties>
</file>