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D24E" w14:textId="77777777" w:rsidR="003B2426" w:rsidRDefault="003B2426" w:rsidP="003B2426">
      <w:pPr>
        <w:jc w:val="center"/>
      </w:pPr>
    </w:p>
    <w:p w14:paraId="4F940928" w14:textId="77777777" w:rsidR="003B2426" w:rsidRDefault="003B2426" w:rsidP="003B2426">
      <w:pPr>
        <w:jc w:val="center"/>
      </w:pPr>
    </w:p>
    <w:p w14:paraId="39AFD983" w14:textId="77777777" w:rsidR="003B2426" w:rsidRDefault="003B2426" w:rsidP="003B2426">
      <w:pPr>
        <w:jc w:val="center"/>
      </w:pPr>
    </w:p>
    <w:p w14:paraId="4CFF62CE" w14:textId="77777777" w:rsidR="003B2426" w:rsidRDefault="003B2426" w:rsidP="003B2426">
      <w:pPr>
        <w:jc w:val="center"/>
      </w:pPr>
    </w:p>
    <w:p w14:paraId="16DA35A4" w14:textId="77777777" w:rsidR="003B2426" w:rsidRDefault="003B2426" w:rsidP="003B2426">
      <w:pPr>
        <w:jc w:val="center"/>
      </w:pPr>
    </w:p>
    <w:p w14:paraId="1758BE96" w14:textId="77777777" w:rsidR="003B2426" w:rsidRDefault="003B2426" w:rsidP="003B2426">
      <w:pPr>
        <w:jc w:val="center"/>
      </w:pPr>
    </w:p>
    <w:p w14:paraId="4BEDB381" w14:textId="77777777" w:rsidR="003B2426" w:rsidRDefault="003B2426" w:rsidP="003B2426">
      <w:pPr>
        <w:jc w:val="center"/>
      </w:pPr>
    </w:p>
    <w:p w14:paraId="6640F75E" w14:textId="77777777" w:rsidR="003B2426" w:rsidRDefault="003B2426" w:rsidP="003B2426">
      <w:pPr>
        <w:jc w:val="center"/>
      </w:pPr>
    </w:p>
    <w:p w14:paraId="0072C84E" w14:textId="77777777" w:rsidR="003B2426" w:rsidRDefault="003B2426" w:rsidP="003B2426">
      <w:pPr>
        <w:jc w:val="center"/>
      </w:pPr>
    </w:p>
    <w:p w14:paraId="5FF44E15" w14:textId="77777777" w:rsidR="003B2426" w:rsidRDefault="003B2426" w:rsidP="003B2426">
      <w:pPr>
        <w:jc w:val="center"/>
      </w:pPr>
    </w:p>
    <w:p w14:paraId="36D386E5" w14:textId="77777777" w:rsidR="003B2426" w:rsidRDefault="003B2426" w:rsidP="003B2426">
      <w:pPr>
        <w:jc w:val="center"/>
      </w:pPr>
    </w:p>
    <w:p w14:paraId="2ACE8281" w14:textId="77777777" w:rsidR="003B2426" w:rsidRDefault="003B2426" w:rsidP="003B2426">
      <w:pPr>
        <w:jc w:val="center"/>
      </w:pPr>
    </w:p>
    <w:p w14:paraId="495AFAA3" w14:textId="77777777" w:rsidR="003B2426" w:rsidRDefault="003B2426" w:rsidP="003B2426">
      <w:pPr>
        <w:jc w:val="center"/>
      </w:pPr>
    </w:p>
    <w:p w14:paraId="62134F29" w14:textId="0267B414" w:rsidR="003B5F8F" w:rsidRPr="003B2426" w:rsidRDefault="003B2426" w:rsidP="003B2426">
      <w:pPr>
        <w:jc w:val="center"/>
        <w:rPr>
          <w:b/>
          <w:bCs/>
        </w:rPr>
      </w:pPr>
      <w:r w:rsidRPr="003B2426">
        <w:rPr>
          <w:b/>
          <w:bCs/>
        </w:rPr>
        <w:t>Look Inna Book: Final Project</w:t>
      </w:r>
    </w:p>
    <w:p w14:paraId="0AC41CFE" w14:textId="2098F153" w:rsidR="003B2426" w:rsidRDefault="003B2426" w:rsidP="003B2426">
      <w:pPr>
        <w:jc w:val="center"/>
      </w:pPr>
    </w:p>
    <w:p w14:paraId="266EC7B5" w14:textId="2AD26F56" w:rsidR="003B2426" w:rsidRDefault="003B2426" w:rsidP="003B2426">
      <w:pPr>
        <w:jc w:val="center"/>
      </w:pPr>
      <w:r>
        <w:t>Isabella Joao: #101149867</w:t>
      </w:r>
    </w:p>
    <w:p w14:paraId="6605F0E9" w14:textId="47BC3887" w:rsidR="003B2426" w:rsidRDefault="003B2426" w:rsidP="003B2426">
      <w:pPr>
        <w:jc w:val="center"/>
      </w:pPr>
      <w:r>
        <w:t>COMP3005</w:t>
      </w:r>
    </w:p>
    <w:p w14:paraId="1AD172CE" w14:textId="46E113D1" w:rsidR="003B2426" w:rsidRDefault="003B2426" w:rsidP="003B2426">
      <w:pPr>
        <w:jc w:val="center"/>
      </w:pPr>
      <w:r w:rsidRPr="003B2426">
        <w:t>Ahmed El-Roby and Abdelghny Orogat</w:t>
      </w:r>
    </w:p>
    <w:p w14:paraId="72C74C15" w14:textId="424E13A9" w:rsidR="003B2426" w:rsidRDefault="003B2426" w:rsidP="003B2426">
      <w:pPr>
        <w:jc w:val="center"/>
      </w:pPr>
      <w:r>
        <w:t>December 11, 2022</w:t>
      </w:r>
    </w:p>
    <w:p w14:paraId="48550912" w14:textId="0149C6BE" w:rsidR="003B2426" w:rsidRDefault="003B2426" w:rsidP="003B2426">
      <w:pPr>
        <w:jc w:val="center"/>
      </w:pPr>
    </w:p>
    <w:p w14:paraId="065A1A47" w14:textId="49AED290" w:rsidR="003B2426" w:rsidRDefault="003B2426" w:rsidP="003B2426">
      <w:pPr>
        <w:jc w:val="center"/>
      </w:pPr>
    </w:p>
    <w:p w14:paraId="52D0A933" w14:textId="29F7DDAC" w:rsidR="003B2426" w:rsidRDefault="003B2426" w:rsidP="003B2426">
      <w:pPr>
        <w:jc w:val="center"/>
      </w:pPr>
    </w:p>
    <w:p w14:paraId="24FFE8A7" w14:textId="088D07FE" w:rsidR="003B2426" w:rsidRDefault="003B2426" w:rsidP="003B2426">
      <w:pPr>
        <w:jc w:val="center"/>
      </w:pPr>
    </w:p>
    <w:p w14:paraId="25784D07" w14:textId="132FD066" w:rsidR="003B2426" w:rsidRDefault="003B2426" w:rsidP="003B2426">
      <w:pPr>
        <w:jc w:val="center"/>
      </w:pPr>
    </w:p>
    <w:p w14:paraId="2C5A9E24" w14:textId="2B7190B0" w:rsidR="003B2426" w:rsidRDefault="003B2426" w:rsidP="003B2426">
      <w:pPr>
        <w:jc w:val="center"/>
      </w:pPr>
    </w:p>
    <w:p w14:paraId="3EC87FF6" w14:textId="2CE1D9E8" w:rsidR="003B2426" w:rsidRDefault="003B2426" w:rsidP="003B2426">
      <w:pPr>
        <w:jc w:val="center"/>
      </w:pPr>
    </w:p>
    <w:p w14:paraId="6F717571" w14:textId="6EB359EC" w:rsidR="003B2426" w:rsidRDefault="003B2426" w:rsidP="003B2426">
      <w:pPr>
        <w:jc w:val="center"/>
      </w:pPr>
    </w:p>
    <w:p w14:paraId="718DA5E5" w14:textId="6222496F" w:rsidR="003B2426" w:rsidRDefault="003B2426" w:rsidP="003B2426">
      <w:pPr>
        <w:jc w:val="center"/>
      </w:pPr>
    </w:p>
    <w:p w14:paraId="58682248" w14:textId="2DF800C5" w:rsidR="003B2426" w:rsidRDefault="003B2426" w:rsidP="003B2426">
      <w:pPr>
        <w:jc w:val="center"/>
      </w:pPr>
    </w:p>
    <w:p w14:paraId="1E424C87" w14:textId="707E8B0A" w:rsidR="003B2426" w:rsidRDefault="003B2426" w:rsidP="003B2426">
      <w:pPr>
        <w:jc w:val="center"/>
      </w:pPr>
    </w:p>
    <w:p w14:paraId="41A90115" w14:textId="0B9B659D" w:rsidR="003B2426" w:rsidRDefault="003B2426" w:rsidP="003B2426">
      <w:pPr>
        <w:jc w:val="center"/>
      </w:pPr>
    </w:p>
    <w:p w14:paraId="6395E97C" w14:textId="092B35C2" w:rsidR="003B2426" w:rsidRDefault="003B2426" w:rsidP="003B2426">
      <w:pPr>
        <w:jc w:val="center"/>
      </w:pPr>
    </w:p>
    <w:p w14:paraId="59BA02AE" w14:textId="5005B7AF" w:rsidR="003B2426" w:rsidRDefault="003B2426" w:rsidP="003B2426">
      <w:pPr>
        <w:jc w:val="center"/>
      </w:pPr>
    </w:p>
    <w:p w14:paraId="066492B0" w14:textId="5B5C22CF" w:rsidR="003B2426" w:rsidRDefault="003B2426" w:rsidP="003B2426">
      <w:pPr>
        <w:jc w:val="center"/>
      </w:pPr>
    </w:p>
    <w:p w14:paraId="78B033DD" w14:textId="1AC2AF3B" w:rsidR="003B2426" w:rsidRDefault="003B2426" w:rsidP="003B2426">
      <w:pPr>
        <w:jc w:val="center"/>
      </w:pPr>
    </w:p>
    <w:p w14:paraId="39C92D58" w14:textId="75DD6AAC" w:rsidR="003B2426" w:rsidRDefault="003B2426" w:rsidP="003B2426">
      <w:pPr>
        <w:jc w:val="center"/>
      </w:pPr>
    </w:p>
    <w:p w14:paraId="4A52434B" w14:textId="50EC62FF" w:rsidR="003B2426" w:rsidRDefault="003B2426" w:rsidP="003B2426">
      <w:pPr>
        <w:jc w:val="center"/>
      </w:pPr>
    </w:p>
    <w:p w14:paraId="179EA6CF" w14:textId="3C720254" w:rsidR="003B2426" w:rsidRDefault="003B2426" w:rsidP="003B2426">
      <w:pPr>
        <w:jc w:val="center"/>
      </w:pPr>
    </w:p>
    <w:p w14:paraId="7CD03404" w14:textId="5A68860C" w:rsidR="003B2426" w:rsidRDefault="003B2426" w:rsidP="003B2426">
      <w:pPr>
        <w:jc w:val="center"/>
      </w:pPr>
    </w:p>
    <w:p w14:paraId="76EB594A" w14:textId="3DCD7168" w:rsidR="003B2426" w:rsidRDefault="003B2426" w:rsidP="003B2426">
      <w:pPr>
        <w:jc w:val="center"/>
      </w:pPr>
    </w:p>
    <w:p w14:paraId="0D8470A3" w14:textId="2CE1C621" w:rsidR="003B2426" w:rsidRDefault="003B2426" w:rsidP="003B2426">
      <w:pPr>
        <w:jc w:val="center"/>
      </w:pPr>
    </w:p>
    <w:p w14:paraId="6C7A9A35" w14:textId="367AC244" w:rsidR="003B2426" w:rsidRDefault="003B2426" w:rsidP="003B2426">
      <w:pPr>
        <w:jc w:val="center"/>
      </w:pPr>
    </w:p>
    <w:p w14:paraId="1E7B6A78" w14:textId="7FB0472B" w:rsidR="003B2426" w:rsidRDefault="003B2426" w:rsidP="003B2426">
      <w:pPr>
        <w:jc w:val="center"/>
      </w:pPr>
    </w:p>
    <w:p w14:paraId="28A74B10" w14:textId="34F763D4" w:rsidR="003B2426" w:rsidRDefault="003B2426" w:rsidP="003B2426">
      <w:pPr>
        <w:jc w:val="center"/>
      </w:pPr>
    </w:p>
    <w:p w14:paraId="11BD8CA4" w14:textId="0261126D" w:rsidR="003B2426" w:rsidRDefault="003B2426" w:rsidP="003B2426">
      <w:pPr>
        <w:rPr>
          <w:b/>
          <w:bCs/>
        </w:rPr>
      </w:pPr>
      <w:r w:rsidRPr="00DB1B50">
        <w:rPr>
          <w:b/>
          <w:bCs/>
        </w:rPr>
        <w:lastRenderedPageBreak/>
        <w:t>2.1 Conceptual Design</w:t>
      </w:r>
    </w:p>
    <w:p w14:paraId="610C8309" w14:textId="77777777" w:rsidR="00FB4F1D" w:rsidRPr="00DB1B50" w:rsidRDefault="00FB4F1D" w:rsidP="003B2426">
      <w:pPr>
        <w:rPr>
          <w:b/>
          <w:bCs/>
        </w:rPr>
      </w:pPr>
    </w:p>
    <w:p w14:paraId="4347D6DF" w14:textId="52DCA245" w:rsidR="007740EF" w:rsidRDefault="00832BD0" w:rsidP="003B2426">
      <w:r>
        <w:rPr>
          <w:noProof/>
        </w:rPr>
        <w:drawing>
          <wp:inline distT="0" distB="0" distL="0" distR="0" wp14:anchorId="530D94F3" wp14:editId="40557CD1">
            <wp:extent cx="5943600" cy="30930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1153AC00" w14:textId="3DA14E87" w:rsidR="003B2426" w:rsidRPr="00DB1B50" w:rsidRDefault="003B2426" w:rsidP="003B2426">
      <w:pPr>
        <w:rPr>
          <w:b/>
          <w:bCs/>
        </w:rPr>
      </w:pPr>
      <w:r w:rsidRPr="00DB1B50">
        <w:rPr>
          <w:b/>
          <w:bCs/>
        </w:rPr>
        <w:t>Book</w:t>
      </w:r>
    </w:p>
    <w:p w14:paraId="704E6DE0" w14:textId="5A876911" w:rsidR="003B2426" w:rsidRDefault="003B2426" w:rsidP="003B2426">
      <w:r>
        <w:t xml:space="preserve">The “Book” entity </w:t>
      </w:r>
      <w:r w:rsidR="00DB1B50">
        <w:t>indicates there is a book in the bookstore. The primary key is the ISBN because no two books can have the same ISBN. The attributes are ISBN, title, year</w:t>
      </w:r>
      <w:r w:rsidR="004D4DBA">
        <w:t>, number of pages, price, commission, and stock.</w:t>
      </w:r>
      <w:r w:rsidR="00DB1B50">
        <w:t xml:space="preserve"> </w:t>
      </w:r>
    </w:p>
    <w:p w14:paraId="5476BB20" w14:textId="69F5A878" w:rsidR="003B2426" w:rsidRDefault="003B2426" w:rsidP="003B2426"/>
    <w:p w14:paraId="104CE860" w14:textId="4275D56F" w:rsidR="003B2426" w:rsidRPr="00A10988" w:rsidRDefault="003B2426" w:rsidP="003B2426">
      <w:pPr>
        <w:rPr>
          <w:b/>
          <w:bCs/>
        </w:rPr>
      </w:pPr>
      <w:r w:rsidRPr="00A10988">
        <w:rPr>
          <w:b/>
          <w:bCs/>
        </w:rPr>
        <w:t>Genre</w:t>
      </w:r>
    </w:p>
    <w:p w14:paraId="3D89E841" w14:textId="0ABB46C7" w:rsidR="00156B33" w:rsidRDefault="00156B33" w:rsidP="003B2426">
      <w:r>
        <w:t xml:space="preserve">The “Genre” entity </w:t>
      </w:r>
      <w:r w:rsidR="00A10988">
        <w:t>indicates the genre of each book. The primary key is the name because that is the only information about the genre that needs to be recorded. Name is also the only attribute.</w:t>
      </w:r>
    </w:p>
    <w:p w14:paraId="0BC64A43" w14:textId="511B96A3" w:rsidR="003B2426" w:rsidRDefault="003B2426" w:rsidP="003B2426"/>
    <w:p w14:paraId="2A6EC671" w14:textId="25CE36F6" w:rsidR="003B2426" w:rsidRPr="00355E91" w:rsidRDefault="003B2426" w:rsidP="003B2426">
      <w:pPr>
        <w:rPr>
          <w:b/>
          <w:bCs/>
        </w:rPr>
      </w:pPr>
      <w:r w:rsidRPr="00355E91">
        <w:rPr>
          <w:b/>
          <w:bCs/>
        </w:rPr>
        <w:t>User</w:t>
      </w:r>
    </w:p>
    <w:p w14:paraId="731F391B" w14:textId="1C38968B" w:rsidR="003E40F6" w:rsidRDefault="003E40F6" w:rsidP="003B2426">
      <w:r>
        <w:t xml:space="preserve">The “User” entity indicates there is a user </w:t>
      </w:r>
      <w:r w:rsidR="003E6B79">
        <w:t>registered on</w:t>
      </w:r>
      <w:r>
        <w:t xml:space="preserve"> the bookstore. The primary key is </w:t>
      </w:r>
      <w:r w:rsidR="004E7857">
        <w:t xml:space="preserve">the username because </w:t>
      </w:r>
      <w:r w:rsidR="00355E91">
        <w:t xml:space="preserve">no </w:t>
      </w:r>
      <w:r w:rsidR="0039776C">
        <w:t>two users</w:t>
      </w:r>
      <w:r w:rsidR="00355E91">
        <w:t xml:space="preserve"> can have the same username. The attributes are username, password, </w:t>
      </w:r>
      <w:r w:rsidR="009F0F20">
        <w:t>name,</w:t>
      </w:r>
      <w:r w:rsidR="00355E91">
        <w:t xml:space="preserve"> and email.</w:t>
      </w:r>
    </w:p>
    <w:p w14:paraId="39C61CF4" w14:textId="005191EA" w:rsidR="003B2426" w:rsidRDefault="003B2426" w:rsidP="003B2426"/>
    <w:p w14:paraId="5457663E" w14:textId="51A1D430" w:rsidR="003B2426" w:rsidRPr="0039776C" w:rsidRDefault="003B2426" w:rsidP="003B2426">
      <w:pPr>
        <w:rPr>
          <w:b/>
          <w:bCs/>
        </w:rPr>
      </w:pPr>
      <w:r w:rsidRPr="0039776C">
        <w:rPr>
          <w:b/>
          <w:bCs/>
        </w:rPr>
        <w:t>Publisher</w:t>
      </w:r>
    </w:p>
    <w:p w14:paraId="48562049" w14:textId="32608B0D" w:rsidR="00355E91" w:rsidRDefault="00355E91" w:rsidP="003B2426">
      <w:r>
        <w:t xml:space="preserve">The “Publisher” entity indicates </w:t>
      </w:r>
      <w:r w:rsidR="00AC45E4">
        <w:t xml:space="preserve">the publisher of a book. The primary key is the </w:t>
      </w:r>
      <w:r w:rsidR="00DB26C2">
        <w:t>name because no two publisher</w:t>
      </w:r>
      <w:r w:rsidR="0039776C">
        <w:t xml:space="preserve">s can have the same name. </w:t>
      </w:r>
      <w:r w:rsidR="00C642DE">
        <w:t xml:space="preserve">The attributes are </w:t>
      </w:r>
      <w:r w:rsidR="00BF18D1">
        <w:t xml:space="preserve">name, phone number, </w:t>
      </w:r>
      <w:r w:rsidR="00A61CD8">
        <w:t>email,</w:t>
      </w:r>
      <w:r w:rsidR="00BF18D1">
        <w:t xml:space="preserve"> and bank account</w:t>
      </w:r>
      <w:r w:rsidR="00A61CD8">
        <w:t xml:space="preserve"> number.</w:t>
      </w:r>
    </w:p>
    <w:p w14:paraId="5E230E4E" w14:textId="01E8BC6D" w:rsidR="003B2426" w:rsidRDefault="003B2426" w:rsidP="003B2426"/>
    <w:p w14:paraId="58915F43" w14:textId="501AC225" w:rsidR="003B2426" w:rsidRPr="00C564B1" w:rsidRDefault="003B2426" w:rsidP="003B2426">
      <w:pPr>
        <w:rPr>
          <w:b/>
          <w:bCs/>
        </w:rPr>
      </w:pPr>
      <w:r w:rsidRPr="00C564B1">
        <w:rPr>
          <w:b/>
          <w:bCs/>
        </w:rPr>
        <w:t>Author</w:t>
      </w:r>
    </w:p>
    <w:p w14:paraId="2D96E068" w14:textId="50D661C2" w:rsidR="00A61CD8" w:rsidRDefault="00A61CD8" w:rsidP="003B2426">
      <w:r>
        <w:t xml:space="preserve">The “Author” entity indicates </w:t>
      </w:r>
      <w:r w:rsidR="003F64BB">
        <w:t xml:space="preserve">the authors of each book. The primary </w:t>
      </w:r>
      <w:r w:rsidR="007738F4">
        <w:t xml:space="preserve">key is the </w:t>
      </w:r>
      <w:r w:rsidR="00EA7342">
        <w:t>author’s id</w:t>
      </w:r>
      <w:r w:rsidR="000F0A96">
        <w:t xml:space="preserve"> because </w:t>
      </w:r>
      <w:r w:rsidR="00EA7342">
        <w:t xml:space="preserve">there can be multiple authors with the same name. So, designating an id for each </w:t>
      </w:r>
      <w:r w:rsidR="00C564B1">
        <w:t>author</w:t>
      </w:r>
      <w:r w:rsidR="00EA7342">
        <w:t xml:space="preserve"> </w:t>
      </w:r>
      <w:r w:rsidR="00C564B1">
        <w:t>would be more optimal.</w:t>
      </w:r>
      <w:r w:rsidR="00C813BD">
        <w:t xml:space="preserve"> The attributes are author id and name.</w:t>
      </w:r>
    </w:p>
    <w:p w14:paraId="01B0E3F7" w14:textId="7A262FDA" w:rsidR="003B2426" w:rsidRDefault="003B2426" w:rsidP="003B2426"/>
    <w:p w14:paraId="2606B616" w14:textId="10DFC615" w:rsidR="003B2426" w:rsidRPr="00C813BD" w:rsidRDefault="003B2426" w:rsidP="003B2426">
      <w:pPr>
        <w:rPr>
          <w:b/>
          <w:bCs/>
        </w:rPr>
      </w:pPr>
      <w:r w:rsidRPr="00C813BD">
        <w:rPr>
          <w:b/>
          <w:bCs/>
        </w:rPr>
        <w:lastRenderedPageBreak/>
        <w:t>Address</w:t>
      </w:r>
    </w:p>
    <w:p w14:paraId="73BEBC63" w14:textId="21CE6917" w:rsidR="00C564B1" w:rsidRDefault="00C813BD" w:rsidP="0025618A">
      <w:r>
        <w:t xml:space="preserve">The “Address” entity indicates </w:t>
      </w:r>
      <w:r w:rsidR="004F196F">
        <w:t>an address.</w:t>
      </w:r>
      <w:r w:rsidR="007C557E">
        <w:t xml:space="preserve"> The primary key is the address’ id because </w:t>
      </w:r>
      <w:r w:rsidR="00277B16">
        <w:t>multiple</w:t>
      </w:r>
      <w:r w:rsidR="00EF1E71">
        <w:t xml:space="preserve"> order</w:t>
      </w:r>
      <w:r w:rsidR="00277B16">
        <w:t>s, for example,</w:t>
      </w:r>
      <w:r w:rsidR="00EF1E71">
        <w:t xml:space="preserve"> can share</w:t>
      </w:r>
      <w:r w:rsidR="00644E82">
        <w:t xml:space="preserve"> the same address. So, designating an address_id would be optimal for differentiating </w:t>
      </w:r>
      <w:r w:rsidR="00277B16">
        <w:t>each occurrence.</w:t>
      </w:r>
      <w:r w:rsidR="0025618A">
        <w:t xml:space="preserve"> The attributes are address_id, </w:t>
      </w:r>
      <w:r w:rsidR="0025618A">
        <w:t>street</w:t>
      </w:r>
      <w:r w:rsidR="00940AE5">
        <w:t xml:space="preserve">, </w:t>
      </w:r>
      <w:r w:rsidR="0025618A">
        <w:t>city</w:t>
      </w:r>
      <w:r w:rsidR="00940AE5">
        <w:t xml:space="preserve">, </w:t>
      </w:r>
      <w:r w:rsidR="0025618A">
        <w:t>province</w:t>
      </w:r>
      <w:r w:rsidR="00940AE5">
        <w:t xml:space="preserve">, </w:t>
      </w:r>
      <w:r w:rsidR="0025618A">
        <w:t>country</w:t>
      </w:r>
      <w:r w:rsidR="00940AE5">
        <w:t xml:space="preserve">, and </w:t>
      </w:r>
      <w:r w:rsidR="0025618A">
        <w:t>postal</w:t>
      </w:r>
      <w:r w:rsidR="00940AE5">
        <w:t xml:space="preserve"> </w:t>
      </w:r>
      <w:r w:rsidR="0025618A">
        <w:t>code</w:t>
      </w:r>
      <w:r w:rsidR="00940AE5">
        <w:t>.</w:t>
      </w:r>
    </w:p>
    <w:p w14:paraId="2D10D14C" w14:textId="793A2700" w:rsidR="003B2426" w:rsidRDefault="003B2426" w:rsidP="003B2426"/>
    <w:p w14:paraId="6A61A251" w14:textId="06A25759" w:rsidR="003B2426" w:rsidRPr="00D16633" w:rsidRDefault="003B2426" w:rsidP="003B2426">
      <w:pPr>
        <w:rPr>
          <w:b/>
          <w:bCs/>
        </w:rPr>
      </w:pPr>
      <w:r w:rsidRPr="00D16633">
        <w:rPr>
          <w:b/>
          <w:bCs/>
        </w:rPr>
        <w:t>Basket</w:t>
      </w:r>
    </w:p>
    <w:p w14:paraId="1CFDA975" w14:textId="10946C09" w:rsidR="00940AE5" w:rsidRDefault="00940AE5" w:rsidP="003B2426">
      <w:r>
        <w:t xml:space="preserve">The “Basket” entity indicates </w:t>
      </w:r>
      <w:r w:rsidR="008F66F2">
        <w:t xml:space="preserve">the user’s basket/cart of books. </w:t>
      </w:r>
      <w:r w:rsidR="00423F90">
        <w:t xml:space="preserve">The primary key is the basket id because there will be a unique basket </w:t>
      </w:r>
      <w:r w:rsidR="00FC2338">
        <w:t xml:space="preserve">of books </w:t>
      </w:r>
      <w:r w:rsidR="005E50AD">
        <w:t>every time</w:t>
      </w:r>
      <w:r w:rsidR="00423F90">
        <w:t xml:space="preserve"> </w:t>
      </w:r>
      <w:r w:rsidR="00FC2338">
        <w:t xml:space="preserve">the user checks out. Basket id is </w:t>
      </w:r>
      <w:r w:rsidR="00AC5916">
        <w:t>also the only</w:t>
      </w:r>
      <w:r w:rsidR="00FC2338">
        <w:t xml:space="preserve"> attribute</w:t>
      </w:r>
      <w:r w:rsidR="00AC5916">
        <w:t xml:space="preserve">. </w:t>
      </w:r>
    </w:p>
    <w:p w14:paraId="56E8D788" w14:textId="77777777" w:rsidR="003B2426" w:rsidRDefault="003B2426" w:rsidP="003B2426"/>
    <w:p w14:paraId="46F71566" w14:textId="290160A6" w:rsidR="003B2426" w:rsidRPr="00AC5916" w:rsidRDefault="003B2426" w:rsidP="003B2426">
      <w:pPr>
        <w:rPr>
          <w:b/>
          <w:bCs/>
        </w:rPr>
      </w:pPr>
      <w:r w:rsidRPr="00AC5916">
        <w:rPr>
          <w:b/>
          <w:bCs/>
        </w:rPr>
        <w:t>Order</w:t>
      </w:r>
    </w:p>
    <w:p w14:paraId="34E58FCE" w14:textId="380600ED" w:rsidR="00AC5916" w:rsidRDefault="00AC5916" w:rsidP="003B2426">
      <w:r>
        <w:t xml:space="preserve">The “Order” entity indicates </w:t>
      </w:r>
      <w:r w:rsidR="006B1DF4">
        <w:t>an order that has been placed. The primary key is the order number because no orders can have the same order number.</w:t>
      </w:r>
      <w:r w:rsidR="00750971">
        <w:t xml:space="preserve"> The attributes are order id, </w:t>
      </w:r>
      <w:r w:rsidR="00750971">
        <w:t>order</w:t>
      </w:r>
      <w:r w:rsidR="00750971">
        <w:t xml:space="preserve"> </w:t>
      </w:r>
      <w:r w:rsidR="00750971">
        <w:t>date</w:t>
      </w:r>
      <w:r w:rsidR="00750971">
        <w:t xml:space="preserve">, </w:t>
      </w:r>
      <w:r w:rsidR="00750971">
        <w:t>order</w:t>
      </w:r>
      <w:r w:rsidR="00750971">
        <w:t xml:space="preserve"> </w:t>
      </w:r>
      <w:r w:rsidR="00750971">
        <w:t>status</w:t>
      </w:r>
      <w:r w:rsidR="00750971">
        <w:t>,</w:t>
      </w:r>
      <w:r w:rsidR="00217082">
        <w:t xml:space="preserve"> and</w:t>
      </w:r>
      <w:r w:rsidR="00750971">
        <w:t xml:space="preserve"> </w:t>
      </w:r>
      <w:r w:rsidR="00750971">
        <w:t>shipping</w:t>
      </w:r>
      <w:r w:rsidR="00750971">
        <w:t xml:space="preserve"> </w:t>
      </w:r>
      <w:r w:rsidR="00750971">
        <w:t>status</w:t>
      </w:r>
      <w:r w:rsidR="002C497E">
        <w:t>.</w:t>
      </w:r>
    </w:p>
    <w:p w14:paraId="595E53D2" w14:textId="12C28352" w:rsidR="00743B43" w:rsidRDefault="00743B43" w:rsidP="003B2426">
      <w:pPr>
        <w:pBdr>
          <w:bottom w:val="single" w:sz="6" w:space="1" w:color="auto"/>
        </w:pBdr>
      </w:pPr>
    </w:p>
    <w:p w14:paraId="7D6A2F1C" w14:textId="77777777" w:rsidR="00743B43" w:rsidRDefault="00743B43" w:rsidP="003B2426"/>
    <w:p w14:paraId="03E60D29" w14:textId="39EABD3A" w:rsidR="003B2426" w:rsidRPr="00CB1564" w:rsidRDefault="00F635ED" w:rsidP="003B2426">
      <w:pPr>
        <w:rPr>
          <w:b/>
          <w:bCs/>
        </w:rPr>
      </w:pPr>
      <w:r w:rsidRPr="00CB1564">
        <w:rPr>
          <w:b/>
          <w:bCs/>
        </w:rPr>
        <w:t>hasShipAddress</w:t>
      </w:r>
    </w:p>
    <w:p w14:paraId="2E55F3E4" w14:textId="57E70339" w:rsidR="00DB1AA5" w:rsidRDefault="00BC4B9E" w:rsidP="003B2426">
      <w:r>
        <w:t xml:space="preserve">The “hasShipAddress” </w:t>
      </w:r>
      <w:r w:rsidR="00A022CB">
        <w:t xml:space="preserve">relation indicates an address with a user. </w:t>
      </w:r>
      <w:r w:rsidR="004D5485">
        <w:t xml:space="preserve">The user’s address is </w:t>
      </w:r>
      <w:r w:rsidR="004D5485" w:rsidRPr="007068EB">
        <w:t>supposed to be represented by the relation</w:t>
      </w:r>
      <w:r w:rsidR="004D5485">
        <w:t xml:space="preserve">. </w:t>
      </w:r>
      <w:r w:rsidR="00EF2705">
        <w:t xml:space="preserve">The attributes for this relation </w:t>
      </w:r>
      <w:r w:rsidR="0013377F">
        <w:t>are</w:t>
      </w:r>
      <w:r w:rsidR="00EF2705">
        <w:t xml:space="preserve"> the address id and name</w:t>
      </w:r>
      <w:r w:rsidR="005C5567">
        <w:t xml:space="preserve">. The primary key </w:t>
      </w:r>
      <w:r w:rsidR="00F20C0E">
        <w:t xml:space="preserve">is the address id because </w:t>
      </w:r>
      <w:r w:rsidR="002E4EE4">
        <w:t>each</w:t>
      </w:r>
      <w:r w:rsidR="00D441E8">
        <w:t xml:space="preserve"> user can only have one address</w:t>
      </w:r>
      <w:r w:rsidR="00550036">
        <w:t xml:space="preserve">. </w:t>
      </w:r>
    </w:p>
    <w:p w14:paraId="434947F7" w14:textId="6D5A996E" w:rsidR="00F635ED" w:rsidRDefault="00F635ED" w:rsidP="003B2426"/>
    <w:p w14:paraId="47BD14D6" w14:textId="7DB7BD4D" w:rsidR="00F635ED" w:rsidRPr="00CB1564" w:rsidRDefault="00F635ED" w:rsidP="003B2426">
      <w:pPr>
        <w:rPr>
          <w:b/>
          <w:bCs/>
        </w:rPr>
      </w:pPr>
      <w:r w:rsidRPr="00CB1564">
        <w:rPr>
          <w:b/>
          <w:bCs/>
        </w:rPr>
        <w:t>hasPubAddress</w:t>
      </w:r>
    </w:p>
    <w:p w14:paraId="743C27E2" w14:textId="284B29D5" w:rsidR="00DB1AA5" w:rsidRDefault="00DB1AA5" w:rsidP="003B2426">
      <w:r>
        <w:t xml:space="preserve">The </w:t>
      </w:r>
      <w:r w:rsidR="005932B3">
        <w:t>“has</w:t>
      </w:r>
      <w:r w:rsidR="00961BC1">
        <w:t xml:space="preserve">PubAddress” relation indicates </w:t>
      </w:r>
      <w:r w:rsidR="0081268F">
        <w:t xml:space="preserve">a publisher with an address. </w:t>
      </w:r>
      <w:r w:rsidR="007068EB">
        <w:t>The</w:t>
      </w:r>
      <w:r w:rsidR="007068EB" w:rsidRPr="007068EB">
        <w:t xml:space="preserve"> publisher's address is supposed to be represented by the relation.</w:t>
      </w:r>
      <w:r w:rsidR="007068EB">
        <w:t xml:space="preserve"> </w:t>
      </w:r>
      <w:r w:rsidR="0081268F">
        <w:t xml:space="preserve">There can only be one </w:t>
      </w:r>
      <w:r w:rsidR="00A81DBD">
        <w:t xml:space="preserve">address for </w:t>
      </w:r>
      <w:r w:rsidR="000970DD">
        <w:t>each</w:t>
      </w:r>
      <w:r w:rsidR="00A81DBD">
        <w:t xml:space="preserve"> publisher</w:t>
      </w:r>
      <w:r w:rsidR="004B7E95">
        <w:t xml:space="preserve">. </w:t>
      </w:r>
      <w:r w:rsidR="00F3788C">
        <w:t>So</w:t>
      </w:r>
      <w:r w:rsidR="00FE7EA7">
        <w:t>, t</w:t>
      </w:r>
      <w:r w:rsidR="0025350C">
        <w:t xml:space="preserve">he attributes </w:t>
      </w:r>
      <w:r w:rsidR="00F3788C">
        <w:t xml:space="preserve">for this relation </w:t>
      </w:r>
      <w:r w:rsidR="00220A82">
        <w:t xml:space="preserve">are </w:t>
      </w:r>
      <w:r w:rsidR="00F3788C">
        <w:t>address id and name.</w:t>
      </w:r>
      <w:r w:rsidR="005C5567">
        <w:t xml:space="preserve"> The primary key </w:t>
      </w:r>
      <w:r w:rsidR="0021706A">
        <w:t>is name because there can be only one address associated with each publisher.</w:t>
      </w:r>
    </w:p>
    <w:p w14:paraId="15B370CF" w14:textId="1FFB6288" w:rsidR="00F635ED" w:rsidRDefault="00F635ED" w:rsidP="003B2426"/>
    <w:p w14:paraId="09FFD121" w14:textId="4BF20B15" w:rsidR="00F635ED" w:rsidRPr="00654B4E" w:rsidRDefault="00F635ED" w:rsidP="003B2426">
      <w:pPr>
        <w:rPr>
          <w:b/>
          <w:bCs/>
        </w:rPr>
      </w:pPr>
      <w:r w:rsidRPr="00654B4E">
        <w:rPr>
          <w:b/>
          <w:bCs/>
        </w:rPr>
        <w:t>hasOrderAddress</w:t>
      </w:r>
    </w:p>
    <w:p w14:paraId="1F9FF122" w14:textId="7E85DEB1" w:rsidR="00F635ED" w:rsidRDefault="00131A3D" w:rsidP="003B2426">
      <w:r>
        <w:t>The “</w:t>
      </w:r>
      <w:r>
        <w:t>hasOrderAddress</w:t>
      </w:r>
      <w:r>
        <w:t>” relation indicates</w:t>
      </w:r>
      <w:r w:rsidR="006C3158">
        <w:t xml:space="preserve"> </w:t>
      </w:r>
      <w:r w:rsidR="009973A5">
        <w:t xml:space="preserve">an order to an address(s). </w:t>
      </w:r>
      <w:r w:rsidR="007C35BD">
        <w:t xml:space="preserve">The </w:t>
      </w:r>
      <w:r w:rsidR="008675CD">
        <w:t xml:space="preserve">order’s </w:t>
      </w:r>
      <w:r w:rsidR="007C35BD">
        <w:t>address</w:t>
      </w:r>
      <w:r w:rsidR="009F375A">
        <w:t xml:space="preserve"> </w:t>
      </w:r>
      <w:r w:rsidR="002008BE">
        <w:t xml:space="preserve">is supposed to be represented by the relation. The attributes for this relation are address id and order number. </w:t>
      </w:r>
      <w:r w:rsidR="001E6D48">
        <w:t>The primary key</w:t>
      </w:r>
      <w:r w:rsidR="008E5B36">
        <w:t xml:space="preserve">s are </w:t>
      </w:r>
      <w:r w:rsidR="006E50F7">
        <w:t>address id and order number because the</w:t>
      </w:r>
      <w:r w:rsidR="009A2498">
        <w:t xml:space="preserve">re can be more than address </w:t>
      </w:r>
      <w:r w:rsidR="00344D46">
        <w:t xml:space="preserve">to an order and </w:t>
      </w:r>
      <w:r w:rsidR="001E673A">
        <w:t>multiple orders can have</w:t>
      </w:r>
      <w:r w:rsidR="00C57836">
        <w:t xml:space="preserve"> the same address.</w:t>
      </w:r>
    </w:p>
    <w:p w14:paraId="67AB3C3C" w14:textId="77777777" w:rsidR="00E42ECD" w:rsidRDefault="00E42ECD" w:rsidP="003B2426"/>
    <w:p w14:paraId="4FE4508E" w14:textId="55A4AF7F" w:rsidR="00F635ED" w:rsidRPr="002838EC" w:rsidRDefault="00802303" w:rsidP="003B2426">
      <w:pPr>
        <w:rPr>
          <w:b/>
          <w:bCs/>
        </w:rPr>
      </w:pPr>
      <w:r>
        <w:rPr>
          <w:b/>
          <w:bCs/>
        </w:rPr>
        <w:t>hasBasket</w:t>
      </w:r>
    </w:p>
    <w:p w14:paraId="51106256" w14:textId="7B24C38D" w:rsidR="00C57836" w:rsidRDefault="007F5E25" w:rsidP="003B2426">
      <w:r>
        <w:t>The “</w:t>
      </w:r>
      <w:r w:rsidR="00802303">
        <w:t>hasBasket</w:t>
      </w:r>
      <w:r>
        <w:t xml:space="preserve">” relation </w:t>
      </w:r>
      <w:r w:rsidR="007D1272">
        <w:t>indicates</w:t>
      </w:r>
      <w:r w:rsidR="00A61A3D">
        <w:t xml:space="preserve"> </w:t>
      </w:r>
      <w:r w:rsidR="00682C4A">
        <w:t>a</w:t>
      </w:r>
      <w:r w:rsidR="00433A24">
        <w:t xml:space="preserve"> basket to a specific user. The user’s basket is supposed to be represented by the relation. The attributes for this</w:t>
      </w:r>
      <w:r w:rsidR="00F91F93">
        <w:t xml:space="preserve"> relation are username and basket_id. </w:t>
      </w:r>
      <w:r w:rsidR="007C1889">
        <w:t xml:space="preserve">The primary key is basket id because </w:t>
      </w:r>
      <w:r w:rsidR="00EA196B">
        <w:t xml:space="preserve">there </w:t>
      </w:r>
      <w:r w:rsidR="00CA0B62">
        <w:t>a user can’t share a basket with another user, so it must be unique.</w:t>
      </w:r>
      <w:r w:rsidR="003A5714">
        <w:t xml:space="preserve"> </w:t>
      </w:r>
      <w:r w:rsidR="007C1889">
        <w:t xml:space="preserve"> </w:t>
      </w:r>
    </w:p>
    <w:p w14:paraId="26EAD66D" w14:textId="1A30DD2E" w:rsidR="00CA1BEF" w:rsidRDefault="00CA1BEF" w:rsidP="003B2426"/>
    <w:p w14:paraId="5FA1EF6C" w14:textId="74A0CED9" w:rsidR="00CA1BEF" w:rsidRPr="005F4081" w:rsidRDefault="00CA1BEF" w:rsidP="003B2426">
      <w:pPr>
        <w:rPr>
          <w:b/>
          <w:bCs/>
        </w:rPr>
      </w:pPr>
      <w:r w:rsidRPr="005F4081">
        <w:rPr>
          <w:b/>
          <w:bCs/>
        </w:rPr>
        <w:t>addTo</w:t>
      </w:r>
    </w:p>
    <w:p w14:paraId="582C4F45" w14:textId="10493080" w:rsidR="00CA0B62" w:rsidRDefault="00D02F31" w:rsidP="003B2426">
      <w:r>
        <w:t xml:space="preserve">The “addTo” relation indicates a </w:t>
      </w:r>
      <w:r w:rsidR="000D0CDB">
        <w:t>book to a specific basket. The basket’s book</w:t>
      </w:r>
      <w:r w:rsidR="007140AB">
        <w:t>(</w:t>
      </w:r>
      <w:r w:rsidR="000D0CDB">
        <w:t>s</w:t>
      </w:r>
      <w:r w:rsidR="007140AB">
        <w:t>)</w:t>
      </w:r>
      <w:r w:rsidR="000D0CDB">
        <w:t xml:space="preserve"> </w:t>
      </w:r>
      <w:r w:rsidR="00F30464">
        <w:t>are</w:t>
      </w:r>
      <w:r>
        <w:t xml:space="preserve"> </w:t>
      </w:r>
      <w:r w:rsidR="000D0CDB">
        <w:t>supposed to be represented by the relation.</w:t>
      </w:r>
      <w:r w:rsidR="000D0CDB">
        <w:t xml:space="preserve"> The attributes for this relation are </w:t>
      </w:r>
      <w:r w:rsidR="006216FC">
        <w:t>ISBN, basket id and quantity</w:t>
      </w:r>
      <w:r w:rsidR="00C17BC7">
        <w:t xml:space="preserve">. </w:t>
      </w:r>
      <w:r w:rsidR="00C17BC7">
        <w:lastRenderedPageBreak/>
        <w:t>The primary key</w:t>
      </w:r>
      <w:r w:rsidR="008E5B36">
        <w:t>s</w:t>
      </w:r>
      <w:r w:rsidR="00C17BC7">
        <w:t xml:space="preserve"> </w:t>
      </w:r>
      <w:r w:rsidR="008E5B36">
        <w:t>are</w:t>
      </w:r>
      <w:r w:rsidR="00B56436">
        <w:t xml:space="preserve"> </w:t>
      </w:r>
      <w:r w:rsidR="00D35D91">
        <w:t xml:space="preserve">ISBN and basket id because </w:t>
      </w:r>
      <w:r w:rsidR="00C10240">
        <w:t>a basket can have a multitude of books and</w:t>
      </w:r>
      <w:r w:rsidR="00F30464">
        <w:t xml:space="preserve"> </w:t>
      </w:r>
      <w:r w:rsidR="00F31280">
        <w:t xml:space="preserve">a multitude of baskets </w:t>
      </w:r>
      <w:r w:rsidR="00F503E8">
        <w:t>ca</w:t>
      </w:r>
      <w:r w:rsidR="00B96CC8">
        <w:t xml:space="preserve">n have </w:t>
      </w:r>
      <w:r w:rsidR="00242D62">
        <w:t xml:space="preserve">any </w:t>
      </w:r>
      <w:r w:rsidR="00B96CC8">
        <w:t>books.</w:t>
      </w:r>
    </w:p>
    <w:p w14:paraId="12A1177F" w14:textId="490F2B4B" w:rsidR="00CA1BEF" w:rsidRDefault="00CA1BEF" w:rsidP="003B2426"/>
    <w:p w14:paraId="65FCB303" w14:textId="051DBF9D" w:rsidR="00CA1BEF" w:rsidRPr="00242D62" w:rsidRDefault="00CA1BEF" w:rsidP="003B2426">
      <w:pPr>
        <w:rPr>
          <w:b/>
          <w:bCs/>
        </w:rPr>
      </w:pPr>
      <w:r w:rsidRPr="00242D62">
        <w:rPr>
          <w:b/>
          <w:bCs/>
        </w:rPr>
        <w:t>checkout</w:t>
      </w:r>
    </w:p>
    <w:p w14:paraId="614C8D40" w14:textId="19F5DB79" w:rsidR="00CA1BEF" w:rsidRDefault="00242D62" w:rsidP="003B2426">
      <w:r>
        <w:t xml:space="preserve">The “checkout” relation indicates </w:t>
      </w:r>
      <w:r w:rsidR="00053C92">
        <w:t xml:space="preserve">an order </w:t>
      </w:r>
      <w:r w:rsidR="00E52BAD">
        <w:t xml:space="preserve">from a basket </w:t>
      </w:r>
      <w:r w:rsidR="00053C92">
        <w:t xml:space="preserve">has been </w:t>
      </w:r>
      <w:r w:rsidR="00BA2A8A">
        <w:t>‘</w:t>
      </w:r>
      <w:r w:rsidR="00053C92">
        <w:t>completed</w:t>
      </w:r>
      <w:r w:rsidR="00BA2A8A">
        <w:t>’</w:t>
      </w:r>
      <w:r w:rsidR="00E52BAD">
        <w:t xml:space="preserve">. </w:t>
      </w:r>
      <w:r w:rsidR="00BA2A8A">
        <w:t xml:space="preserve">The attributes </w:t>
      </w:r>
      <w:r w:rsidR="0080399E">
        <w:t>are order number and basket id. The</w:t>
      </w:r>
      <w:r w:rsidR="008E5B36">
        <w:t xml:space="preserve"> primary keys are also order number and basket id because </w:t>
      </w:r>
      <w:r w:rsidR="00440097">
        <w:t>order number can only be associated to one basket</w:t>
      </w:r>
      <w:r w:rsidR="00614A0D">
        <w:t xml:space="preserve"> and a basket can only be </w:t>
      </w:r>
      <w:r w:rsidR="007519FE">
        <w:t xml:space="preserve">“checked out” once. </w:t>
      </w:r>
    </w:p>
    <w:p w14:paraId="02248DD9" w14:textId="77777777" w:rsidR="00242D62" w:rsidRDefault="00242D62" w:rsidP="003B2426"/>
    <w:p w14:paraId="65532D74" w14:textId="3BBA6041" w:rsidR="00CA1BEF" w:rsidRPr="007519FE" w:rsidRDefault="007519FE" w:rsidP="003B2426">
      <w:pPr>
        <w:rPr>
          <w:b/>
          <w:bCs/>
        </w:rPr>
      </w:pPr>
      <w:r w:rsidRPr="007519FE">
        <w:rPr>
          <w:b/>
          <w:bCs/>
        </w:rPr>
        <w:t>p</w:t>
      </w:r>
      <w:r w:rsidR="00CA1BEF" w:rsidRPr="007519FE">
        <w:rPr>
          <w:b/>
          <w:bCs/>
        </w:rPr>
        <w:t>ublishes</w:t>
      </w:r>
    </w:p>
    <w:p w14:paraId="552D8AE6" w14:textId="64EDF262" w:rsidR="007519FE" w:rsidRDefault="007519FE" w:rsidP="003B2426">
      <w:r>
        <w:t xml:space="preserve">The “publishes” relation indicates </w:t>
      </w:r>
      <w:r w:rsidR="006A188B">
        <w:t xml:space="preserve">a book to a specific publisher. </w:t>
      </w:r>
      <w:r w:rsidR="008D46B4">
        <w:t>How many of the</w:t>
      </w:r>
      <w:r w:rsidR="006A188B">
        <w:t xml:space="preserve"> publisher’s book</w:t>
      </w:r>
      <w:r w:rsidR="006C7707">
        <w:t xml:space="preserve">(s) </w:t>
      </w:r>
      <w:r w:rsidR="008D46B4">
        <w:t xml:space="preserve">there is </w:t>
      </w:r>
      <w:r w:rsidR="00064B90">
        <w:t>represents</w:t>
      </w:r>
      <w:r w:rsidR="006C7707">
        <w:t xml:space="preserve"> the relation.</w:t>
      </w:r>
      <w:r w:rsidR="006C7707">
        <w:t xml:space="preserve"> </w:t>
      </w:r>
      <w:r w:rsidR="007140AB">
        <w:t xml:space="preserve">The attributes are </w:t>
      </w:r>
      <w:r w:rsidR="00330F11">
        <w:t xml:space="preserve">IBSN and name. </w:t>
      </w:r>
      <w:r w:rsidR="00875A78">
        <w:t xml:space="preserve">The primary keys are also IBSN and </w:t>
      </w:r>
      <w:r w:rsidR="00316275">
        <w:t xml:space="preserve">name because </w:t>
      </w:r>
      <w:r w:rsidR="00205CF7">
        <w:t xml:space="preserve">each book can only have one publisher. </w:t>
      </w:r>
    </w:p>
    <w:p w14:paraId="3FFC3D87" w14:textId="4AD1387D" w:rsidR="00CA1BEF" w:rsidRDefault="00CA1BEF" w:rsidP="003B2426"/>
    <w:p w14:paraId="5770E215" w14:textId="2A9189CC" w:rsidR="00CA1BEF" w:rsidRPr="006A0C7D" w:rsidRDefault="00CA1BEF" w:rsidP="003B2426">
      <w:pPr>
        <w:rPr>
          <w:b/>
          <w:bCs/>
        </w:rPr>
      </w:pPr>
      <w:r w:rsidRPr="006A0C7D">
        <w:rPr>
          <w:b/>
          <w:bCs/>
        </w:rPr>
        <w:t xml:space="preserve">writes </w:t>
      </w:r>
    </w:p>
    <w:p w14:paraId="2C601A9F" w14:textId="2E37CE7E" w:rsidR="00205CF7" w:rsidRDefault="00205CF7" w:rsidP="003B2426">
      <w:r>
        <w:t xml:space="preserve">The “writes” relation indicates a </w:t>
      </w:r>
      <w:r w:rsidR="00E44ACF">
        <w:t xml:space="preserve">book to a specific author. </w:t>
      </w:r>
      <w:r w:rsidR="008D46B4">
        <w:t xml:space="preserve">How many books the author writes </w:t>
      </w:r>
      <w:r w:rsidR="00704C5E">
        <w:t xml:space="preserve">represent the relation. The attributes are ISBN and name. The primary keys are also ISBN and name because </w:t>
      </w:r>
      <w:r w:rsidR="006A0C7D">
        <w:t xml:space="preserve">each book can have more than one author and vise versa. </w:t>
      </w:r>
    </w:p>
    <w:p w14:paraId="38586CFF" w14:textId="335A4C54" w:rsidR="00CA1BEF" w:rsidRDefault="00CA1BEF" w:rsidP="003B2426"/>
    <w:p w14:paraId="2A2EF641" w14:textId="65A4834B" w:rsidR="00CA1BEF" w:rsidRPr="006A0C7D" w:rsidRDefault="00CA1BEF" w:rsidP="003B2426">
      <w:pPr>
        <w:rPr>
          <w:b/>
          <w:bCs/>
        </w:rPr>
      </w:pPr>
      <w:r w:rsidRPr="006A0C7D">
        <w:rPr>
          <w:b/>
          <w:bCs/>
        </w:rPr>
        <w:t>hasGenre</w:t>
      </w:r>
    </w:p>
    <w:p w14:paraId="7F509DC4" w14:textId="5C1A795B" w:rsidR="003B2426" w:rsidRDefault="006A0C7D" w:rsidP="003B2426">
      <w:r>
        <w:t xml:space="preserve">The “hasGenre” relation indicates </w:t>
      </w:r>
      <w:r w:rsidR="00030A08">
        <w:t xml:space="preserve">a book to a specific genre. The </w:t>
      </w:r>
      <w:r w:rsidR="00202882">
        <w:t xml:space="preserve">book’s genre is supposed to be represented by this relation. The attributes are </w:t>
      </w:r>
      <w:r w:rsidR="00616D6D">
        <w:t>name and ISBN. The primary keys are also name and ISBN because there cannot be more than one genre for each book.</w:t>
      </w:r>
    </w:p>
    <w:p w14:paraId="7EAE8035" w14:textId="60D256FA" w:rsidR="00616D6D" w:rsidRDefault="00616D6D" w:rsidP="003B2426">
      <w:pPr>
        <w:pBdr>
          <w:bottom w:val="single" w:sz="6" w:space="1" w:color="auto"/>
        </w:pBdr>
      </w:pPr>
    </w:p>
    <w:p w14:paraId="014F5A22" w14:textId="77777777" w:rsidR="00743B43" w:rsidRDefault="00743B43" w:rsidP="003B2426"/>
    <w:p w14:paraId="5605C9A6" w14:textId="4315D3F7" w:rsidR="00616D6D" w:rsidRPr="00057F8F" w:rsidRDefault="00BF7DE2" w:rsidP="003B2426">
      <w:pPr>
        <w:rPr>
          <w:b/>
          <w:bCs/>
        </w:rPr>
      </w:pPr>
      <w:r w:rsidRPr="00057F8F">
        <w:rPr>
          <w:b/>
          <w:bCs/>
        </w:rPr>
        <w:t>Publisher to Address</w:t>
      </w:r>
    </w:p>
    <w:p w14:paraId="37717044" w14:textId="3C591A92" w:rsidR="00BF7DE2" w:rsidRDefault="00BF7DE2" w:rsidP="003B2426">
      <w:r>
        <w:t xml:space="preserve">Publisher to Address has a many-to-one cardinality. </w:t>
      </w:r>
      <w:r w:rsidR="00DE5B49">
        <w:t>The ‘</w:t>
      </w:r>
      <w:r w:rsidR="00B81116">
        <w:t>one</w:t>
      </w:r>
      <w:r w:rsidR="00DE5B49">
        <w:t xml:space="preserve">’ is indicated on the </w:t>
      </w:r>
      <w:r w:rsidR="00054116">
        <w:t>Address</w:t>
      </w:r>
      <w:r w:rsidR="00DE5B49">
        <w:t xml:space="preserve"> entity</w:t>
      </w:r>
      <w:r w:rsidR="00057F8F">
        <w:t xml:space="preserve"> because </w:t>
      </w:r>
      <w:r w:rsidR="003D4D51">
        <w:t>the same address can be in relation to a multitude of publishers</w:t>
      </w:r>
      <w:r w:rsidR="003D4D51">
        <w:t xml:space="preserve">. However, </w:t>
      </w:r>
      <w:r w:rsidR="00057F8F">
        <w:t xml:space="preserve">only one address can be in relation to </w:t>
      </w:r>
      <w:r w:rsidR="00B53FF2">
        <w:t xml:space="preserve">a publisher. </w:t>
      </w:r>
    </w:p>
    <w:p w14:paraId="3501E16A" w14:textId="2431692A" w:rsidR="003D4D51" w:rsidRDefault="003D4D51" w:rsidP="003B2426"/>
    <w:p w14:paraId="169C38F1" w14:textId="4533DD64" w:rsidR="003D4D51" w:rsidRPr="000D75FB" w:rsidRDefault="003D4D51" w:rsidP="003B2426">
      <w:pPr>
        <w:rPr>
          <w:b/>
          <w:bCs/>
        </w:rPr>
      </w:pPr>
      <w:r w:rsidRPr="000D75FB">
        <w:rPr>
          <w:b/>
          <w:bCs/>
        </w:rPr>
        <w:t>Book to Publisher</w:t>
      </w:r>
    </w:p>
    <w:p w14:paraId="71C111E7" w14:textId="74859B6E" w:rsidR="003D4D51" w:rsidRDefault="00070955" w:rsidP="003B2426">
      <w:r>
        <w:t xml:space="preserve">Book to Publisher has a many-to-one </w:t>
      </w:r>
      <w:r>
        <w:t>cardinality</w:t>
      </w:r>
      <w:r>
        <w:t>. The ‘</w:t>
      </w:r>
      <w:r w:rsidR="00B81116">
        <w:t>one’</w:t>
      </w:r>
      <w:r>
        <w:t xml:space="preserve"> is indicated on the </w:t>
      </w:r>
      <w:r w:rsidR="00B81116">
        <w:t>Publisher</w:t>
      </w:r>
      <w:r>
        <w:t xml:space="preserve"> entity because </w:t>
      </w:r>
      <w:r w:rsidR="00B77592">
        <w:t xml:space="preserve">a multitude of books can have the same publisher. However, a publisher can </w:t>
      </w:r>
      <w:r w:rsidR="008E5E5C">
        <w:t xml:space="preserve">only publish a book once </w:t>
      </w:r>
      <w:r w:rsidR="000D75FB">
        <w:t>and another publisher cannot publish the same book</w:t>
      </w:r>
      <w:r w:rsidR="008E5E5C">
        <w:t xml:space="preserve">. </w:t>
      </w:r>
      <w:r w:rsidR="00B77592">
        <w:t xml:space="preserve"> </w:t>
      </w:r>
    </w:p>
    <w:p w14:paraId="7003705F" w14:textId="61916E74" w:rsidR="000D75FB" w:rsidRDefault="000D75FB" w:rsidP="003B2426"/>
    <w:p w14:paraId="23474337" w14:textId="2AF57D29" w:rsidR="000D75FB" w:rsidRPr="002C3AE3" w:rsidRDefault="000D75FB" w:rsidP="003B2426">
      <w:pPr>
        <w:rPr>
          <w:b/>
          <w:bCs/>
        </w:rPr>
      </w:pPr>
      <w:r w:rsidRPr="002C3AE3">
        <w:rPr>
          <w:b/>
          <w:bCs/>
        </w:rPr>
        <w:t>Book to Author</w:t>
      </w:r>
    </w:p>
    <w:p w14:paraId="26CF67F6" w14:textId="4FE601C6" w:rsidR="000D75FB" w:rsidRDefault="002C3AE3" w:rsidP="002C3AE3">
      <w:r>
        <w:t xml:space="preserve">Book to Author </w:t>
      </w:r>
      <w:r w:rsidR="0016274A">
        <w:t>has</w:t>
      </w:r>
      <w:r w:rsidR="00BE7BF4">
        <w:t xml:space="preserve"> a many-to-many cardinality. </w:t>
      </w:r>
      <w:r w:rsidR="003B05FD">
        <w:t>This</w:t>
      </w:r>
      <w:r w:rsidR="001E6978">
        <w:t xml:space="preserve"> is because a</w:t>
      </w:r>
      <w:r w:rsidR="00436205">
        <w:t xml:space="preserve">n author can write a multitude of books and a </w:t>
      </w:r>
      <w:r w:rsidR="00B97D21">
        <w:t>book can have a multitude of authors</w:t>
      </w:r>
      <w:r w:rsidR="0062014A">
        <w:t>.</w:t>
      </w:r>
    </w:p>
    <w:p w14:paraId="143BA331" w14:textId="4EF05D04" w:rsidR="0062014A" w:rsidRDefault="0062014A" w:rsidP="002C3AE3"/>
    <w:p w14:paraId="762D4551" w14:textId="780CCF6B" w:rsidR="0062014A" w:rsidRPr="001E0B8A" w:rsidRDefault="0062014A" w:rsidP="002C3AE3">
      <w:pPr>
        <w:rPr>
          <w:b/>
          <w:bCs/>
        </w:rPr>
      </w:pPr>
      <w:r w:rsidRPr="001E0B8A">
        <w:rPr>
          <w:b/>
          <w:bCs/>
        </w:rPr>
        <w:t>Book to Genre</w:t>
      </w:r>
    </w:p>
    <w:p w14:paraId="1E7E407F" w14:textId="58156F6B" w:rsidR="0062014A" w:rsidRDefault="0062014A" w:rsidP="002C3AE3">
      <w:r>
        <w:t xml:space="preserve">Book to Genre </w:t>
      </w:r>
      <w:r w:rsidR="0016274A">
        <w:t>has</w:t>
      </w:r>
      <w:r>
        <w:t xml:space="preserve"> a many-to-many cardinality. </w:t>
      </w:r>
      <w:r w:rsidR="003B05FD">
        <w:t xml:space="preserve">This is because </w:t>
      </w:r>
      <w:r w:rsidR="00DE2743">
        <w:t>a</w:t>
      </w:r>
      <w:r w:rsidR="008F331A">
        <w:t xml:space="preserve"> genre can apply to a multitude of books and a book can have a multitude of genres associate to it.</w:t>
      </w:r>
    </w:p>
    <w:p w14:paraId="1DE0FB36" w14:textId="5B120149" w:rsidR="008F331A" w:rsidRDefault="008F331A" w:rsidP="002C3AE3"/>
    <w:p w14:paraId="5CC82FF9" w14:textId="3FBB40DF" w:rsidR="008F331A" w:rsidRPr="000254E1" w:rsidRDefault="00DA668A" w:rsidP="002C3AE3">
      <w:pPr>
        <w:rPr>
          <w:b/>
          <w:bCs/>
        </w:rPr>
      </w:pPr>
      <w:r w:rsidRPr="000254E1">
        <w:rPr>
          <w:b/>
          <w:bCs/>
        </w:rPr>
        <w:t>Basket to User</w:t>
      </w:r>
    </w:p>
    <w:p w14:paraId="0DB474E5" w14:textId="02CC656D" w:rsidR="00DA668A" w:rsidRDefault="00DA668A" w:rsidP="002C3AE3">
      <w:r>
        <w:lastRenderedPageBreak/>
        <w:t xml:space="preserve">Basket to User </w:t>
      </w:r>
      <w:r w:rsidR="0016274A">
        <w:t>has</w:t>
      </w:r>
      <w:r>
        <w:t xml:space="preserve"> a many-to-one cardinality. </w:t>
      </w:r>
      <w:r w:rsidR="003C04AC">
        <w:t>The ‘</w:t>
      </w:r>
      <w:r w:rsidR="00B81116">
        <w:t>one’</w:t>
      </w:r>
      <w:r w:rsidR="003C04AC">
        <w:t xml:space="preserve"> is indicated on the </w:t>
      </w:r>
      <w:r w:rsidR="00B81116">
        <w:t>User</w:t>
      </w:r>
      <w:r w:rsidR="00137F16">
        <w:t xml:space="preserve"> entity because </w:t>
      </w:r>
      <w:r w:rsidR="003C04AC">
        <w:t xml:space="preserve">a basket can only be in relation to one user. </w:t>
      </w:r>
      <w:r w:rsidR="00137F16">
        <w:t xml:space="preserve">However, </w:t>
      </w:r>
      <w:r w:rsidR="000254E1">
        <w:t>a user can have a multitude of baskets.</w:t>
      </w:r>
    </w:p>
    <w:p w14:paraId="32B69A87" w14:textId="22530682" w:rsidR="00D00FD2" w:rsidRDefault="00D00FD2" w:rsidP="002C3AE3"/>
    <w:p w14:paraId="662D7E6B" w14:textId="292A027D" w:rsidR="00D00FD2" w:rsidRPr="00AD4B4D" w:rsidRDefault="00D00FD2" w:rsidP="002C3AE3">
      <w:pPr>
        <w:rPr>
          <w:b/>
          <w:bCs/>
        </w:rPr>
      </w:pPr>
      <w:r w:rsidRPr="00AD4B4D">
        <w:rPr>
          <w:b/>
          <w:bCs/>
        </w:rPr>
        <w:t>Address to Us</w:t>
      </w:r>
      <w:r w:rsidR="0016274A" w:rsidRPr="00AD4B4D">
        <w:rPr>
          <w:b/>
          <w:bCs/>
        </w:rPr>
        <w:t>er</w:t>
      </w:r>
    </w:p>
    <w:p w14:paraId="4BAE4A4E" w14:textId="334E806F" w:rsidR="0016274A" w:rsidRDefault="0016274A" w:rsidP="002C3AE3">
      <w:r>
        <w:t xml:space="preserve">Address to User has a many-to-one cardinality. </w:t>
      </w:r>
      <w:r w:rsidR="00AD4B4D">
        <w:t>The ‘</w:t>
      </w:r>
      <w:r w:rsidR="00054116">
        <w:t>one’ is indicated on the Address entity because an address can</w:t>
      </w:r>
      <w:r w:rsidR="002665E2">
        <w:t>’t</w:t>
      </w:r>
      <w:r w:rsidR="00054116">
        <w:t xml:space="preserve"> </w:t>
      </w:r>
      <w:r w:rsidR="002665E2">
        <w:t xml:space="preserve">have a multitude of </w:t>
      </w:r>
      <w:r w:rsidR="001A254C">
        <w:t>users,</w:t>
      </w:r>
      <w:r w:rsidR="002665E2">
        <w:t xml:space="preserve"> but a user can have a multitude of </w:t>
      </w:r>
      <w:r w:rsidR="001A254C">
        <w:t xml:space="preserve">addresses. </w:t>
      </w:r>
    </w:p>
    <w:p w14:paraId="716CB87C" w14:textId="72EE72CB" w:rsidR="000254E1" w:rsidRDefault="000254E1" w:rsidP="002C3AE3"/>
    <w:p w14:paraId="40B6B86D" w14:textId="22C2B8DD" w:rsidR="000254E1" w:rsidRPr="00D00FD2" w:rsidRDefault="009665C6" w:rsidP="002C3AE3">
      <w:pPr>
        <w:rPr>
          <w:b/>
          <w:bCs/>
        </w:rPr>
      </w:pPr>
      <w:r w:rsidRPr="00D00FD2">
        <w:rPr>
          <w:b/>
          <w:bCs/>
        </w:rPr>
        <w:t>Book to Basket</w:t>
      </w:r>
    </w:p>
    <w:p w14:paraId="233AB929" w14:textId="6DD13F28" w:rsidR="009665C6" w:rsidRDefault="009665C6" w:rsidP="002C3AE3">
      <w:r>
        <w:t xml:space="preserve">Book to Basket </w:t>
      </w:r>
      <w:r w:rsidR="00C1197C">
        <w:t>has</w:t>
      </w:r>
      <w:r>
        <w:t xml:space="preserve"> a many-to-many cardinality. This is because a basket can have a multitude of books and </w:t>
      </w:r>
      <w:r w:rsidR="00D00FD2">
        <w:t>a book can exist in a multitude of baskets.</w:t>
      </w:r>
    </w:p>
    <w:p w14:paraId="06B4CFB8" w14:textId="1214F9A1" w:rsidR="000D75FB" w:rsidRDefault="000D75FB" w:rsidP="003B2426"/>
    <w:p w14:paraId="49B94B36" w14:textId="57F3DCEB" w:rsidR="00D00FD2" w:rsidRPr="00C1197C" w:rsidRDefault="001A254C" w:rsidP="003B2426">
      <w:pPr>
        <w:rPr>
          <w:b/>
          <w:bCs/>
        </w:rPr>
      </w:pPr>
      <w:r w:rsidRPr="00C1197C">
        <w:rPr>
          <w:b/>
          <w:bCs/>
        </w:rPr>
        <w:t>Order to Address</w:t>
      </w:r>
    </w:p>
    <w:p w14:paraId="416F1856" w14:textId="1DB0C774" w:rsidR="00C1197C" w:rsidRDefault="00C1197C" w:rsidP="003B2426">
      <w:r>
        <w:t xml:space="preserve">Order to Address has a many-to-many cardinality. </w:t>
      </w:r>
      <w:r w:rsidR="00B54B59">
        <w:t xml:space="preserve">This is because </w:t>
      </w:r>
      <w:r w:rsidR="00E97E32">
        <w:t>an order can be in relation to a multitude of address and a</w:t>
      </w:r>
      <w:r w:rsidR="00393ECA">
        <w:t>n</w:t>
      </w:r>
      <w:r w:rsidR="00E97E32">
        <w:t xml:space="preserve"> </w:t>
      </w:r>
      <w:r w:rsidR="00393ECA">
        <w:t xml:space="preserve">address can have </w:t>
      </w:r>
      <w:r w:rsidR="00742C5D">
        <w:t xml:space="preserve">a multitude of orders. </w:t>
      </w:r>
    </w:p>
    <w:p w14:paraId="21E07AD8" w14:textId="3BD57D4F" w:rsidR="00742C5D" w:rsidRDefault="00742C5D" w:rsidP="003B2426"/>
    <w:p w14:paraId="083510D0" w14:textId="772FC648" w:rsidR="00742C5D" w:rsidRPr="00062041" w:rsidRDefault="00742C5D" w:rsidP="003B2426">
      <w:pPr>
        <w:rPr>
          <w:b/>
          <w:bCs/>
        </w:rPr>
      </w:pPr>
      <w:r w:rsidRPr="00062041">
        <w:rPr>
          <w:b/>
          <w:bCs/>
        </w:rPr>
        <w:t>Order to Basket</w:t>
      </w:r>
    </w:p>
    <w:p w14:paraId="6400A914" w14:textId="2B369E61" w:rsidR="00E01618" w:rsidRDefault="00742C5D" w:rsidP="003B2426">
      <w:r>
        <w:t xml:space="preserve">Order to Basket has a one-to-one cardinality. This is because </w:t>
      </w:r>
      <w:r w:rsidR="0049173B">
        <w:t>a</w:t>
      </w:r>
      <w:r w:rsidR="00E01618">
        <w:t xml:space="preserve">n order in a </w:t>
      </w:r>
      <w:r w:rsidR="0049173B">
        <w:t>basket cannot be “checked out” more than once</w:t>
      </w:r>
      <w:r w:rsidR="003C06D3">
        <w:t>.</w:t>
      </w:r>
      <w:r w:rsidR="0049173B">
        <w:t xml:space="preserve"> </w:t>
      </w:r>
    </w:p>
    <w:p w14:paraId="6966BD16" w14:textId="2570F622" w:rsidR="00E01618" w:rsidRDefault="00E01618" w:rsidP="003B2426">
      <w:pPr>
        <w:pBdr>
          <w:bottom w:val="single" w:sz="6" w:space="1" w:color="auto"/>
        </w:pBdr>
      </w:pPr>
    </w:p>
    <w:p w14:paraId="25F37492" w14:textId="56AAA190" w:rsidR="00E01618" w:rsidRDefault="00E01618" w:rsidP="003B2426"/>
    <w:p w14:paraId="6B04F4AA" w14:textId="610CA0A5" w:rsidR="00E01618" w:rsidRPr="004A55E1" w:rsidRDefault="00E01618" w:rsidP="003B2426">
      <w:pPr>
        <w:rPr>
          <w:b/>
          <w:bCs/>
        </w:rPr>
      </w:pPr>
      <w:r w:rsidRPr="004A55E1">
        <w:rPr>
          <w:b/>
          <w:bCs/>
        </w:rPr>
        <w:t>Total Participation</w:t>
      </w:r>
    </w:p>
    <w:p w14:paraId="44C90444" w14:textId="7ADA16D9" w:rsidR="007E0625" w:rsidRDefault="00E01618" w:rsidP="003B2426">
      <w:r>
        <w:t xml:space="preserve">Book to writes </w:t>
      </w:r>
      <w:r w:rsidR="004A55E1">
        <w:t>needs every book to have a minimum of one author</w:t>
      </w:r>
      <w:r w:rsidR="00E96103">
        <w:t xml:space="preserve"> associated with it</w:t>
      </w:r>
      <w:r w:rsidR="004A55E1">
        <w:t>.</w:t>
      </w:r>
      <w:r w:rsidR="00D04EC9">
        <w:t xml:space="preserve"> </w:t>
      </w:r>
      <w:r w:rsidR="004A55E1">
        <w:t xml:space="preserve">Book to publishes needs </w:t>
      </w:r>
      <w:r w:rsidR="007E0625">
        <w:t>every book to have one publisher</w:t>
      </w:r>
      <w:r w:rsidR="00E96103">
        <w:t xml:space="preserve"> associated </w:t>
      </w:r>
      <w:r w:rsidR="00D04EC9">
        <w:t>with it</w:t>
      </w:r>
      <w:r w:rsidR="007E0625">
        <w:t>.</w:t>
      </w:r>
      <w:r w:rsidR="00D04EC9">
        <w:t xml:space="preserve"> </w:t>
      </w:r>
      <w:r w:rsidR="00E96103">
        <w:t>Basket</w:t>
      </w:r>
      <w:r w:rsidR="007E0625">
        <w:t xml:space="preserve"> to </w:t>
      </w:r>
      <w:r w:rsidR="00073433">
        <w:t xml:space="preserve">hasBasket needs </w:t>
      </w:r>
      <w:r w:rsidR="00E96103">
        <w:t>every basket needs to have a user</w:t>
      </w:r>
      <w:r w:rsidR="00D04EC9">
        <w:t xml:space="preserve"> associated with it</w:t>
      </w:r>
      <w:r w:rsidR="00E96103">
        <w:t>.</w:t>
      </w:r>
      <w:r w:rsidR="00D04EC9">
        <w:t xml:space="preserve"> Lastly, Publisher to </w:t>
      </w:r>
      <w:r w:rsidR="00DD040E">
        <w:t xml:space="preserve">hasPubAddress needs every </w:t>
      </w:r>
      <w:r w:rsidR="00B95448">
        <w:t>publisher to have a shipping address.</w:t>
      </w:r>
    </w:p>
    <w:p w14:paraId="1BAB81FD" w14:textId="1DA69AC2" w:rsidR="00B95448" w:rsidRDefault="00B95448" w:rsidP="003B2426"/>
    <w:p w14:paraId="1B8BC1C5" w14:textId="36DD588E" w:rsidR="00B95448" w:rsidRPr="00B20605" w:rsidRDefault="00B95448" w:rsidP="003B2426">
      <w:pPr>
        <w:rPr>
          <w:b/>
          <w:bCs/>
        </w:rPr>
      </w:pPr>
      <w:r w:rsidRPr="00B20605">
        <w:rPr>
          <w:b/>
          <w:bCs/>
        </w:rPr>
        <w:t>Partial Participation</w:t>
      </w:r>
    </w:p>
    <w:p w14:paraId="649B21BD" w14:textId="22D1E338" w:rsidR="00B95448" w:rsidRDefault="00751CE5" w:rsidP="003B2426">
      <w:r>
        <w:t xml:space="preserve">All other relations besides the relations above are partial relationships. This is because </w:t>
      </w:r>
      <w:r w:rsidR="007A3518">
        <w:t>the other relations</w:t>
      </w:r>
      <w:r>
        <w:t xml:space="preserve"> </w:t>
      </w:r>
      <w:r w:rsidR="007F1A4B">
        <w:t>do not</w:t>
      </w:r>
      <w:r w:rsidR="007A3518">
        <w:t xml:space="preserve"> require</w:t>
      </w:r>
      <w:r w:rsidR="007F1A4B">
        <w:t xml:space="preserve"> their relations</w:t>
      </w:r>
      <w:r>
        <w:t xml:space="preserve"> to </w:t>
      </w:r>
      <w:r w:rsidR="007A3518">
        <w:t>participate</w:t>
      </w:r>
      <w:r w:rsidR="007F1A4B">
        <w:t>.</w:t>
      </w:r>
    </w:p>
    <w:p w14:paraId="690699E8" w14:textId="3D4B4CD2" w:rsidR="007F1A4B" w:rsidRDefault="007F1A4B" w:rsidP="003B2426">
      <w:pPr>
        <w:pBdr>
          <w:bottom w:val="single" w:sz="6" w:space="1" w:color="auto"/>
        </w:pBdr>
      </w:pPr>
    </w:p>
    <w:p w14:paraId="22DBC6EA" w14:textId="18BE056D" w:rsidR="007F1A4B" w:rsidRDefault="007F1A4B" w:rsidP="003B2426"/>
    <w:p w14:paraId="4CE2E9F5" w14:textId="1ADB1E8A" w:rsidR="007F1A4B" w:rsidRPr="0080638F" w:rsidRDefault="00162BC6" w:rsidP="003B2426">
      <w:pPr>
        <w:rPr>
          <w:b/>
          <w:bCs/>
        </w:rPr>
      </w:pPr>
      <w:r w:rsidRPr="0080638F">
        <w:rPr>
          <w:b/>
          <w:bCs/>
        </w:rPr>
        <w:t>2.2 Reduction to Relation Schemas</w:t>
      </w:r>
    </w:p>
    <w:p w14:paraId="47B9D7D1" w14:textId="77777777" w:rsidR="0080638F" w:rsidRDefault="0080638F" w:rsidP="0080638F"/>
    <w:p w14:paraId="7EFD38D6" w14:textId="33F7E285" w:rsidR="0080638F" w:rsidRDefault="0080638F" w:rsidP="0080638F">
      <w:r>
        <w:t>book (</w:t>
      </w:r>
      <w:r w:rsidRPr="002721FB">
        <w:rPr>
          <w:u w:val="single"/>
        </w:rPr>
        <w:t>ISBN</w:t>
      </w:r>
      <w:r>
        <w:t>, title, year, num_of_pages, price, commission, stock)</w:t>
      </w:r>
    </w:p>
    <w:p w14:paraId="537A5B7C" w14:textId="77777777" w:rsidR="0080638F" w:rsidRDefault="0080638F" w:rsidP="0080638F">
      <w:r>
        <w:t>user (</w:t>
      </w:r>
      <w:r w:rsidRPr="002721FB">
        <w:rPr>
          <w:u w:val="single"/>
        </w:rPr>
        <w:t>username</w:t>
      </w:r>
      <w:r>
        <w:t>, password, name, email)</w:t>
      </w:r>
    </w:p>
    <w:p w14:paraId="181473B3" w14:textId="77777777" w:rsidR="0080638F" w:rsidRDefault="0080638F" w:rsidP="0080638F">
      <w:r>
        <w:t>address (</w:t>
      </w:r>
      <w:r w:rsidRPr="002721FB">
        <w:rPr>
          <w:u w:val="single"/>
        </w:rPr>
        <w:t>address_id</w:t>
      </w:r>
      <w:r>
        <w:t>, street, city, province, country, postal_code)</w:t>
      </w:r>
    </w:p>
    <w:p w14:paraId="63A750B9" w14:textId="77777777" w:rsidR="0080638F" w:rsidRDefault="0080638F" w:rsidP="0080638F">
      <w:r>
        <w:t>author (</w:t>
      </w:r>
      <w:r w:rsidRPr="002721FB">
        <w:rPr>
          <w:u w:val="single"/>
        </w:rPr>
        <w:t>author_id</w:t>
      </w:r>
      <w:r>
        <w:t>, name)</w:t>
      </w:r>
    </w:p>
    <w:p w14:paraId="24D0B9FA" w14:textId="77777777" w:rsidR="0080638F" w:rsidRDefault="0080638F" w:rsidP="0080638F">
      <w:r>
        <w:t>publisher (</w:t>
      </w:r>
      <w:r w:rsidRPr="002721FB">
        <w:rPr>
          <w:u w:val="single"/>
        </w:rPr>
        <w:t>name</w:t>
      </w:r>
      <w:r>
        <w:t>, phone_number, email, bank_account_number)</w:t>
      </w:r>
    </w:p>
    <w:p w14:paraId="767B6D74" w14:textId="77777777" w:rsidR="0080638F" w:rsidRDefault="0080638F" w:rsidP="0080638F">
      <w:r>
        <w:t>genre (</w:t>
      </w:r>
      <w:r w:rsidRPr="002721FB">
        <w:rPr>
          <w:u w:val="single"/>
        </w:rPr>
        <w:t>name</w:t>
      </w:r>
      <w:r>
        <w:t>)</w:t>
      </w:r>
    </w:p>
    <w:p w14:paraId="7822FFD6" w14:textId="77777777" w:rsidR="0080638F" w:rsidRDefault="0080638F" w:rsidP="0080638F">
      <w:r>
        <w:t>basket (</w:t>
      </w:r>
      <w:r w:rsidRPr="002721FB">
        <w:rPr>
          <w:u w:val="single"/>
        </w:rPr>
        <w:t>basket_id</w:t>
      </w:r>
      <w:r>
        <w:t>)</w:t>
      </w:r>
    </w:p>
    <w:p w14:paraId="71BDA8F4" w14:textId="77777777" w:rsidR="0080638F" w:rsidRDefault="0080638F" w:rsidP="0080638F">
      <w:r>
        <w:t>order (</w:t>
      </w:r>
      <w:r w:rsidRPr="00B41B43">
        <w:rPr>
          <w:u w:val="single"/>
        </w:rPr>
        <w:t>order_id</w:t>
      </w:r>
      <w:r>
        <w:t>, order_date, order_status, shipping_status)</w:t>
      </w:r>
    </w:p>
    <w:p w14:paraId="14078E5B" w14:textId="77777777" w:rsidR="0080638F" w:rsidRDefault="0080638F" w:rsidP="0080638F">
      <w:r>
        <w:t>writes (</w:t>
      </w:r>
      <w:r w:rsidRPr="00B41B43">
        <w:rPr>
          <w:u w:val="single"/>
        </w:rPr>
        <w:t>ISBN</w:t>
      </w:r>
      <w:r>
        <w:t>, name)</w:t>
      </w:r>
    </w:p>
    <w:p w14:paraId="00ECFA53" w14:textId="77777777" w:rsidR="0080638F" w:rsidRDefault="0080638F" w:rsidP="0080638F">
      <w:r>
        <w:lastRenderedPageBreak/>
        <w:t>publishes (</w:t>
      </w:r>
      <w:r w:rsidRPr="00B41B43">
        <w:rPr>
          <w:u w:val="single"/>
        </w:rPr>
        <w:t>ISBN</w:t>
      </w:r>
      <w:r>
        <w:t>, name)</w:t>
      </w:r>
    </w:p>
    <w:p w14:paraId="1E4BFDA6" w14:textId="77777777" w:rsidR="0080638F" w:rsidRDefault="0080638F" w:rsidP="0080638F">
      <w:r>
        <w:t>hasGenre (</w:t>
      </w:r>
      <w:r w:rsidRPr="00B41B43">
        <w:rPr>
          <w:u w:val="single"/>
        </w:rPr>
        <w:t>ISBN</w:t>
      </w:r>
      <w:r>
        <w:t>, name)</w:t>
      </w:r>
    </w:p>
    <w:p w14:paraId="644E8552" w14:textId="77777777" w:rsidR="0080638F" w:rsidRPr="009801BD" w:rsidRDefault="0080638F" w:rsidP="0080638F">
      <w:pPr>
        <w:rPr>
          <w:b/>
          <w:bCs/>
        </w:rPr>
      </w:pPr>
      <w:r w:rsidRPr="009801BD">
        <w:t>hasOrderAddress</w:t>
      </w:r>
      <w:r>
        <w:rPr>
          <w:b/>
          <w:bCs/>
        </w:rPr>
        <w:t xml:space="preserve"> </w:t>
      </w:r>
      <w:r>
        <w:t>(</w:t>
      </w:r>
      <w:r w:rsidRPr="00EA1127">
        <w:rPr>
          <w:u w:val="single"/>
        </w:rPr>
        <w:t>order_number</w:t>
      </w:r>
      <w:r>
        <w:t>, address_id)</w:t>
      </w:r>
    </w:p>
    <w:p w14:paraId="335D9316" w14:textId="77777777" w:rsidR="0080638F" w:rsidRDefault="0080638F" w:rsidP="0080638F">
      <w:r>
        <w:t>hasShipAddress (</w:t>
      </w:r>
      <w:r w:rsidRPr="00EA1127">
        <w:rPr>
          <w:u w:val="single"/>
        </w:rPr>
        <w:t>address_id</w:t>
      </w:r>
      <w:r>
        <w:t>, name)</w:t>
      </w:r>
    </w:p>
    <w:p w14:paraId="27E0918E" w14:textId="77777777" w:rsidR="0080638F" w:rsidRDefault="0080638F" w:rsidP="0080638F">
      <w:r>
        <w:t>hasPubAddress (</w:t>
      </w:r>
      <w:r w:rsidRPr="00E86C0A">
        <w:rPr>
          <w:u w:val="single"/>
        </w:rPr>
        <w:t>name</w:t>
      </w:r>
      <w:r>
        <w:t>, address_id)</w:t>
      </w:r>
    </w:p>
    <w:p w14:paraId="6D3CB0E7" w14:textId="77777777" w:rsidR="0080638F" w:rsidRDefault="0080638F" w:rsidP="0080638F">
      <w:r>
        <w:t>addTo (</w:t>
      </w:r>
      <w:r w:rsidRPr="00EA1127">
        <w:rPr>
          <w:u w:val="single"/>
        </w:rPr>
        <w:t>basket_id</w:t>
      </w:r>
      <w:r>
        <w:t>, ISBN, quantity)</w:t>
      </w:r>
    </w:p>
    <w:p w14:paraId="4C5B7039" w14:textId="77777777" w:rsidR="0080638F" w:rsidRDefault="0080638F" w:rsidP="0080638F">
      <w:r>
        <w:t>hasBasket (</w:t>
      </w:r>
      <w:r w:rsidRPr="00EA1127">
        <w:rPr>
          <w:u w:val="single"/>
        </w:rPr>
        <w:t>basket_id</w:t>
      </w:r>
      <w:r>
        <w:t>, username)</w:t>
      </w:r>
    </w:p>
    <w:p w14:paraId="1C4ADC96" w14:textId="6AED2088" w:rsidR="0080638F" w:rsidRDefault="0080638F" w:rsidP="0080638F">
      <w:pPr>
        <w:pBdr>
          <w:bottom w:val="single" w:sz="6" w:space="1" w:color="auto"/>
        </w:pBdr>
      </w:pPr>
      <w:r>
        <w:t>checkout (</w:t>
      </w:r>
      <w:r w:rsidRPr="00EA1127">
        <w:rPr>
          <w:u w:val="single"/>
        </w:rPr>
        <w:t>basket_id</w:t>
      </w:r>
      <w:r>
        <w:t>, order_number</w:t>
      </w:r>
    </w:p>
    <w:p w14:paraId="51A0728D" w14:textId="77777777" w:rsidR="0080638F" w:rsidRDefault="0080638F" w:rsidP="003B2426">
      <w:pPr>
        <w:pBdr>
          <w:bottom w:val="single" w:sz="6" w:space="1" w:color="auto"/>
        </w:pBdr>
      </w:pPr>
    </w:p>
    <w:p w14:paraId="1826DD4C" w14:textId="26046CD3" w:rsidR="00162BC6" w:rsidRDefault="00162BC6" w:rsidP="003B2426"/>
    <w:p w14:paraId="12CFA7AF" w14:textId="32AA5979" w:rsidR="00162BC6" w:rsidRPr="00641D3B" w:rsidRDefault="00162BC6" w:rsidP="003B2426">
      <w:pPr>
        <w:rPr>
          <w:b/>
          <w:bCs/>
        </w:rPr>
      </w:pPr>
      <w:r w:rsidRPr="00641D3B">
        <w:rPr>
          <w:b/>
          <w:bCs/>
        </w:rPr>
        <w:t xml:space="preserve">2.3 Normalization of Relation </w:t>
      </w:r>
      <w:r w:rsidR="003A5135" w:rsidRPr="00641D3B">
        <w:rPr>
          <w:b/>
          <w:bCs/>
        </w:rPr>
        <w:t>Schemas</w:t>
      </w:r>
    </w:p>
    <w:p w14:paraId="4C373D04" w14:textId="7E2C95EB" w:rsidR="003A5135" w:rsidRDefault="003A5135" w:rsidP="003B2426"/>
    <w:p w14:paraId="345DB724" w14:textId="4221DDD9" w:rsidR="006C7347" w:rsidRDefault="006C7347" w:rsidP="006C7347">
      <w:r>
        <w:t>b</w:t>
      </w:r>
      <w:r>
        <w:t>ook</w:t>
      </w:r>
      <w:r>
        <w:t xml:space="preserve"> </w:t>
      </w:r>
      <w:r>
        <w:t>(</w:t>
      </w:r>
      <w:r w:rsidRPr="006C7347">
        <w:t>ISBN</w:t>
      </w:r>
      <w:r>
        <w:t>, title, year, num_of_pages, price, commission, stock)</w:t>
      </w:r>
    </w:p>
    <w:p w14:paraId="64F8AF83" w14:textId="691EC524" w:rsidR="006C7347" w:rsidRDefault="006C7347" w:rsidP="006C7347">
      <w:r>
        <w:t>F =</w:t>
      </w:r>
      <w:r w:rsidR="00A7523D">
        <w:t xml:space="preserve"> </w:t>
      </w:r>
      <w:proofErr w:type="gramStart"/>
      <w:r>
        <w:t>{</w:t>
      </w:r>
      <w:r w:rsidR="00A7523D">
        <w:t xml:space="preserve"> </w:t>
      </w:r>
      <w:r>
        <w:t>ISBN</w:t>
      </w:r>
      <w:proofErr w:type="gramEnd"/>
      <w:r>
        <w:t xml:space="preserve"> -&gt; title, year, num_of_pages, price, commission, stock</w:t>
      </w:r>
      <w:r w:rsidR="00A7523D">
        <w:t xml:space="preserve"> </w:t>
      </w:r>
      <w:r>
        <w:t>}</w:t>
      </w:r>
    </w:p>
    <w:p w14:paraId="0632C4B6" w14:textId="3C806C13" w:rsidR="006C7347" w:rsidRDefault="006C7347" w:rsidP="008F164A">
      <w:r>
        <w:t>ISBN</w:t>
      </w:r>
      <w:r>
        <w:t>+ = {</w:t>
      </w:r>
      <w:r w:rsidRPr="006C7347">
        <w:t>ISBN</w:t>
      </w:r>
      <w:r>
        <w:t xml:space="preserve">, title, year, num_of_pages, price, commission, stock} </w:t>
      </w:r>
    </w:p>
    <w:p w14:paraId="25BEFB7B" w14:textId="70C996D6" w:rsidR="008F164A" w:rsidRDefault="008F164A" w:rsidP="008F164A">
      <w:r>
        <w:t>ISBN is a superkey.</w:t>
      </w:r>
      <w:r w:rsidR="00A7523D">
        <w:t xml:space="preserve"> BCNF is shown</w:t>
      </w:r>
      <w:r w:rsidR="000A06CB">
        <w:t xml:space="preserve"> to be true.</w:t>
      </w:r>
    </w:p>
    <w:p w14:paraId="4E5CAF32" w14:textId="77777777" w:rsidR="008F164A" w:rsidRDefault="008F164A" w:rsidP="008F164A"/>
    <w:p w14:paraId="5CAAA527" w14:textId="45A7ABA1" w:rsidR="006C7347" w:rsidRDefault="006C7347" w:rsidP="006C7347">
      <w:r>
        <w:t>user (</w:t>
      </w:r>
      <w:r w:rsidR="008F164A" w:rsidRPr="008F164A">
        <w:t>username</w:t>
      </w:r>
      <w:r w:rsidR="008F164A">
        <w:t>, password, name, email</w:t>
      </w:r>
      <w:r>
        <w:t>)</w:t>
      </w:r>
    </w:p>
    <w:p w14:paraId="23357031" w14:textId="7879C9FB" w:rsidR="006C7347" w:rsidRDefault="006C7347" w:rsidP="006C7347">
      <w:r>
        <w:t>F =</w:t>
      </w:r>
      <w:r w:rsidR="00A7523D">
        <w:t xml:space="preserve"> </w:t>
      </w:r>
      <w:proofErr w:type="gramStart"/>
      <w:r>
        <w:t>{</w:t>
      </w:r>
      <w:r w:rsidR="00A7523D">
        <w:t xml:space="preserve"> </w:t>
      </w:r>
      <w:r>
        <w:t>username</w:t>
      </w:r>
      <w:proofErr w:type="gramEnd"/>
      <w:r>
        <w:t xml:space="preserve"> -&gt; </w:t>
      </w:r>
      <w:r w:rsidR="008F164A">
        <w:t>password, name, email</w:t>
      </w:r>
      <w:r w:rsidR="00A7523D">
        <w:t xml:space="preserve"> </w:t>
      </w:r>
      <w:r>
        <w:t>}</w:t>
      </w:r>
    </w:p>
    <w:p w14:paraId="541DC0E5" w14:textId="323D1486" w:rsidR="006C7347" w:rsidRDefault="006C7347" w:rsidP="006C7347">
      <w:r>
        <w:t>username+ = {username</w:t>
      </w:r>
      <w:r w:rsidR="00C15DC3" w:rsidRPr="00C15DC3">
        <w:t xml:space="preserve"> </w:t>
      </w:r>
      <w:r w:rsidR="00C15DC3">
        <w:t xml:space="preserve">password, name, </w:t>
      </w:r>
      <w:proofErr w:type="gramStart"/>
      <w:r w:rsidR="00C15DC3">
        <w:t xml:space="preserve">email </w:t>
      </w:r>
      <w:r>
        <w:t>}</w:t>
      </w:r>
      <w:proofErr w:type="gramEnd"/>
      <w:r>
        <w:t xml:space="preserve"> </w:t>
      </w:r>
    </w:p>
    <w:p w14:paraId="17DF845F" w14:textId="77777777" w:rsidR="00C15DC3" w:rsidRDefault="006C7347" w:rsidP="00C15DC3">
      <w:r>
        <w:t xml:space="preserve">username </w:t>
      </w:r>
      <w:r w:rsidR="00C15DC3">
        <w:t>is a superkey. BCNF is shown to be true.</w:t>
      </w:r>
    </w:p>
    <w:p w14:paraId="16A4719A" w14:textId="74E5E2DC" w:rsidR="000A06CB" w:rsidRDefault="000A06CB" w:rsidP="000A06CB"/>
    <w:p w14:paraId="7315DD2D" w14:textId="5E76D7E1" w:rsidR="006C7347" w:rsidRDefault="000A06CB" w:rsidP="006C7347">
      <w:r>
        <w:t>a</w:t>
      </w:r>
      <w:r w:rsidR="006C7347">
        <w:t>ddress</w:t>
      </w:r>
      <w:r>
        <w:t xml:space="preserve"> </w:t>
      </w:r>
      <w:r w:rsidR="006C7347">
        <w:t>(</w:t>
      </w:r>
      <w:r w:rsidRPr="000A06CB">
        <w:t>address_id</w:t>
      </w:r>
      <w:r>
        <w:t>, street, city, province, country, postal_code</w:t>
      </w:r>
      <w:r w:rsidR="006C7347">
        <w:t>)</w:t>
      </w:r>
    </w:p>
    <w:p w14:paraId="7347BCD8" w14:textId="01670E66" w:rsidR="006C7347" w:rsidRDefault="006C7347" w:rsidP="00C15DC3">
      <w:r>
        <w:t>F =</w:t>
      </w:r>
      <w:r w:rsidR="00C15DC3">
        <w:t xml:space="preserve"> </w:t>
      </w:r>
      <w:proofErr w:type="gramStart"/>
      <w:r>
        <w:t>{</w:t>
      </w:r>
      <w:r w:rsidR="00C15DC3">
        <w:t xml:space="preserve"> </w:t>
      </w:r>
      <w:r>
        <w:t>add</w:t>
      </w:r>
      <w:r w:rsidR="00C15DC3">
        <w:t>ress</w:t>
      </w:r>
      <w:proofErr w:type="gramEnd"/>
      <w:r>
        <w:t xml:space="preserve">_id -&gt; </w:t>
      </w:r>
      <w:r w:rsidR="00C15DC3">
        <w:t>street, city, province, country, postal_code</w:t>
      </w:r>
      <w:r w:rsidR="00C15DC3">
        <w:t xml:space="preserve"> </w:t>
      </w:r>
      <w:r>
        <w:t>}</w:t>
      </w:r>
    </w:p>
    <w:p w14:paraId="2224AD39" w14:textId="435FCEC4" w:rsidR="006C7347" w:rsidRDefault="00722AB2" w:rsidP="006C7347">
      <w:r>
        <w:t xml:space="preserve">address_id </w:t>
      </w:r>
      <w:r w:rsidR="006C7347">
        <w:t xml:space="preserve">+ = </w:t>
      </w:r>
      <w:proofErr w:type="gramStart"/>
      <w:r w:rsidR="006C7347">
        <w:t>{</w:t>
      </w:r>
      <w:r w:rsidRPr="00722AB2">
        <w:t xml:space="preserve"> </w:t>
      </w:r>
      <w:r w:rsidRPr="000A06CB">
        <w:t>address</w:t>
      </w:r>
      <w:proofErr w:type="gramEnd"/>
      <w:r w:rsidRPr="000A06CB">
        <w:t>_id</w:t>
      </w:r>
      <w:r>
        <w:t>, street, city, province, country, postal_code</w:t>
      </w:r>
      <w:r>
        <w:t xml:space="preserve"> </w:t>
      </w:r>
      <w:r w:rsidR="006C7347">
        <w:t>}</w:t>
      </w:r>
    </w:p>
    <w:p w14:paraId="575DB006" w14:textId="77777777" w:rsidR="00722AB2" w:rsidRDefault="00722AB2" w:rsidP="00722AB2">
      <w:r>
        <w:t xml:space="preserve">address_id </w:t>
      </w:r>
      <w:r>
        <w:t>is a superkey. BCNF is shown to be true.</w:t>
      </w:r>
    </w:p>
    <w:p w14:paraId="69FE06E6" w14:textId="36BD8498" w:rsidR="007E0625" w:rsidRDefault="007E0625" w:rsidP="003B2426"/>
    <w:p w14:paraId="09D4142F" w14:textId="1F9AA73A" w:rsidR="00452453" w:rsidRDefault="00452453" w:rsidP="00452453">
      <w:r>
        <w:t>publisher (</w:t>
      </w:r>
      <w:r w:rsidRPr="00452453">
        <w:t>name</w:t>
      </w:r>
      <w:r>
        <w:t>, phone_number, email, bank_account_number)</w:t>
      </w:r>
    </w:p>
    <w:p w14:paraId="49CCCD00" w14:textId="37085D12" w:rsidR="00452453" w:rsidRDefault="00452453" w:rsidP="00452453">
      <w:r>
        <w:t>F =</w:t>
      </w:r>
      <w:r w:rsidR="005E2049">
        <w:t xml:space="preserve"> </w:t>
      </w:r>
      <w:proofErr w:type="gramStart"/>
      <w:r>
        <w:t>{</w:t>
      </w:r>
      <w:r>
        <w:t xml:space="preserve"> </w:t>
      </w:r>
      <w:r w:rsidR="005E2049" w:rsidRPr="00452453">
        <w:t>name</w:t>
      </w:r>
      <w:proofErr w:type="gramEnd"/>
      <w:r w:rsidR="005E2049">
        <w:t xml:space="preserve"> </w:t>
      </w:r>
      <w:r>
        <w:t>-&gt; email</w:t>
      </w:r>
      <w:r w:rsidR="005E2049">
        <w:t>, bank_account_number</w:t>
      </w:r>
    </w:p>
    <w:p w14:paraId="50E150BE" w14:textId="6F42998C" w:rsidR="00452453" w:rsidRDefault="005E2049" w:rsidP="00452453">
      <w:r>
        <w:t>bank_account</w:t>
      </w:r>
      <w:r>
        <w:t xml:space="preserve"> </w:t>
      </w:r>
      <w:r w:rsidR="00452453">
        <w:t xml:space="preserve">-&gt; </w:t>
      </w:r>
      <w:r w:rsidRPr="00452453">
        <w:t>name</w:t>
      </w:r>
    </w:p>
    <w:p w14:paraId="6EE35765" w14:textId="2C19E7E4" w:rsidR="00452453" w:rsidRDefault="00452453" w:rsidP="00452453">
      <w:r>
        <w:t xml:space="preserve">email -&gt; </w:t>
      </w:r>
      <w:r w:rsidR="005E2049" w:rsidRPr="00452453">
        <w:t>name</w:t>
      </w:r>
    </w:p>
    <w:p w14:paraId="229CBDBF" w14:textId="4C36FEDB" w:rsidR="00452453" w:rsidRDefault="005E2049" w:rsidP="00452453">
      <w:r>
        <w:t>phone_number</w:t>
      </w:r>
      <w:r w:rsidR="00452453">
        <w:t xml:space="preserve"> -&gt; </w:t>
      </w:r>
      <w:r>
        <w:t>name</w:t>
      </w:r>
    </w:p>
    <w:p w14:paraId="72280C32" w14:textId="77777777" w:rsidR="00452453" w:rsidRDefault="00452453" w:rsidP="00452453">
      <w:r>
        <w:t>}</w:t>
      </w:r>
    </w:p>
    <w:p w14:paraId="0568C2C5" w14:textId="16A33390" w:rsidR="005E2049" w:rsidRDefault="00452453" w:rsidP="005E2049">
      <w:r>
        <w:t xml:space="preserve">name+ = </w:t>
      </w:r>
      <w:proofErr w:type="gramStart"/>
      <w:r>
        <w:t>{</w:t>
      </w:r>
      <w:r w:rsidR="005E2049">
        <w:t xml:space="preserve"> </w:t>
      </w:r>
      <w:r w:rsidR="005E2049" w:rsidRPr="00452453">
        <w:t>name</w:t>
      </w:r>
      <w:proofErr w:type="gramEnd"/>
      <w:r w:rsidR="005E2049">
        <w:t>, phone_number, email, bank_account_number</w:t>
      </w:r>
      <w:r w:rsidR="005E2049">
        <w:t xml:space="preserve"> </w:t>
      </w:r>
      <w:r>
        <w:t xml:space="preserve">} </w:t>
      </w:r>
    </w:p>
    <w:p w14:paraId="0DFDD89B" w14:textId="0F227B66" w:rsidR="005E2049" w:rsidRDefault="00FC20AB" w:rsidP="005E2049">
      <w:r>
        <w:t>phone_number, email, bank_account_number</w:t>
      </w:r>
      <w:r>
        <w:t xml:space="preserve"> are candidate keys. </w:t>
      </w:r>
      <w:r>
        <w:t>BCNF is shown to be true</w:t>
      </w:r>
      <w:r>
        <w:t>.</w:t>
      </w:r>
    </w:p>
    <w:p w14:paraId="38E4B845" w14:textId="397DFC18" w:rsidR="00FC20AB" w:rsidRDefault="00FC20AB" w:rsidP="005E2049"/>
    <w:p w14:paraId="0D9F467E" w14:textId="1113C3CF" w:rsidR="00514E46" w:rsidRDefault="00514E46" w:rsidP="00514E46">
      <w:r>
        <w:t>author (</w:t>
      </w:r>
      <w:r w:rsidR="000B284A">
        <w:t>author_id, name</w:t>
      </w:r>
      <w:r>
        <w:t>)</w:t>
      </w:r>
    </w:p>
    <w:p w14:paraId="34154F5C" w14:textId="4CA157D0" w:rsidR="00551C52" w:rsidRDefault="00514E46" w:rsidP="00514E46">
      <w:r>
        <w:t>F =</w:t>
      </w:r>
      <w:r w:rsidR="001A74A6">
        <w:t xml:space="preserve"> </w:t>
      </w:r>
      <w:proofErr w:type="gramStart"/>
      <w:r>
        <w:t>{</w:t>
      </w:r>
      <w:r w:rsidR="001A74A6">
        <w:t xml:space="preserve"> author</w:t>
      </w:r>
      <w:proofErr w:type="gramEnd"/>
      <w:r w:rsidR="001A74A6">
        <w:t xml:space="preserve"> id -&gt; </w:t>
      </w:r>
      <w:r>
        <w:t xml:space="preserve">name </w:t>
      </w:r>
      <w:r>
        <w:t>}</w:t>
      </w:r>
    </w:p>
    <w:p w14:paraId="64B29469" w14:textId="1BFC6FDC" w:rsidR="00F6752A" w:rsidRDefault="00FA1542" w:rsidP="00514E46">
      <w:r>
        <w:t>a</w:t>
      </w:r>
      <w:r w:rsidR="00F6752A">
        <w:t>uthor</w:t>
      </w:r>
      <w:r w:rsidR="00584DE2">
        <w:t xml:space="preserve">_id </w:t>
      </w:r>
      <w:r w:rsidR="00F6752A">
        <w:t xml:space="preserve">+= </w:t>
      </w:r>
      <w:proofErr w:type="gramStart"/>
      <w:r w:rsidR="00F6752A">
        <w:t>{</w:t>
      </w:r>
      <w:r>
        <w:t xml:space="preserve"> author</w:t>
      </w:r>
      <w:proofErr w:type="gramEnd"/>
      <w:r>
        <w:t>_id, name }</w:t>
      </w:r>
    </w:p>
    <w:p w14:paraId="15A1FE88" w14:textId="77777777" w:rsidR="00E912AF" w:rsidRDefault="00E912AF" w:rsidP="00E912AF">
      <w:r>
        <w:t>Author_id</w:t>
      </w:r>
      <w:r w:rsidR="00514E46">
        <w:t xml:space="preserve"> a superkey</w:t>
      </w:r>
      <w:r>
        <w:t xml:space="preserve">. </w:t>
      </w:r>
      <w:r>
        <w:t>BCNF is shown to be true.</w:t>
      </w:r>
    </w:p>
    <w:p w14:paraId="0F49F2C6" w14:textId="1048108F" w:rsidR="00514E46" w:rsidRDefault="00514E46" w:rsidP="00514E46"/>
    <w:p w14:paraId="518B418C" w14:textId="541D0186" w:rsidR="00B565B3" w:rsidRDefault="00B565B3" w:rsidP="00B565B3">
      <w:r>
        <w:t>publisher (</w:t>
      </w:r>
      <w:r w:rsidRPr="00B565B3">
        <w:t>name</w:t>
      </w:r>
      <w:r>
        <w:t>, phone_number, email, bank_account_number)</w:t>
      </w:r>
    </w:p>
    <w:p w14:paraId="665E8999" w14:textId="77777777" w:rsidR="00B565B3" w:rsidRDefault="00B565B3" w:rsidP="00B565B3">
      <w:r>
        <w:t>F =</w:t>
      </w:r>
    </w:p>
    <w:p w14:paraId="53D1A871" w14:textId="77777777" w:rsidR="00B565B3" w:rsidRDefault="00B565B3" w:rsidP="00B565B3">
      <w:r>
        <w:t>{</w:t>
      </w:r>
    </w:p>
    <w:p w14:paraId="240080AD" w14:textId="77777777" w:rsidR="00C60FA0" w:rsidRDefault="00B565B3" w:rsidP="00B565B3">
      <w:r w:rsidRPr="00B565B3">
        <w:lastRenderedPageBreak/>
        <w:t>name</w:t>
      </w:r>
      <w:r>
        <w:t xml:space="preserve"> -&gt; </w:t>
      </w:r>
      <w:r w:rsidR="00C60FA0">
        <w:t>phone_number, email, bank_account_number</w:t>
      </w:r>
      <w:r w:rsidR="00C60FA0">
        <w:t xml:space="preserve"> </w:t>
      </w:r>
    </w:p>
    <w:p w14:paraId="557A3CC7" w14:textId="7E5D4B99" w:rsidR="00B565B3" w:rsidRDefault="00C60FA0" w:rsidP="00B565B3">
      <w:r>
        <w:t>bank_account_number</w:t>
      </w:r>
      <w:r>
        <w:t xml:space="preserve"> </w:t>
      </w:r>
      <w:r w:rsidR="00B565B3">
        <w:t xml:space="preserve">-&gt; </w:t>
      </w:r>
      <w:r w:rsidRPr="00B565B3">
        <w:t>name</w:t>
      </w:r>
    </w:p>
    <w:p w14:paraId="4D7A858B" w14:textId="71E661B2" w:rsidR="00B565B3" w:rsidRDefault="00B565B3" w:rsidP="00B565B3">
      <w:r>
        <w:t xml:space="preserve">email -&gt; </w:t>
      </w:r>
      <w:r w:rsidR="00C60FA0">
        <w:t>name</w:t>
      </w:r>
    </w:p>
    <w:p w14:paraId="70620ADF" w14:textId="45B82465" w:rsidR="00B565B3" w:rsidRDefault="00C60FA0" w:rsidP="00B565B3">
      <w:r>
        <w:t>phone_number</w:t>
      </w:r>
      <w:r>
        <w:t xml:space="preserve"> </w:t>
      </w:r>
      <w:r w:rsidR="00B565B3">
        <w:t xml:space="preserve">-&gt; </w:t>
      </w:r>
      <w:r>
        <w:t>name</w:t>
      </w:r>
    </w:p>
    <w:p w14:paraId="7C4803FF" w14:textId="77777777" w:rsidR="00B565B3" w:rsidRDefault="00B565B3" w:rsidP="00B565B3">
      <w:r>
        <w:t>}</w:t>
      </w:r>
    </w:p>
    <w:p w14:paraId="49EC4634" w14:textId="77777777" w:rsidR="00584DE2" w:rsidRDefault="00B565B3" w:rsidP="00584DE2">
      <w:r>
        <w:t xml:space="preserve">name+ = {pub name, email, phone num, bank acc} </w:t>
      </w:r>
    </w:p>
    <w:p w14:paraId="2AD4D4D2" w14:textId="77777777" w:rsidR="00584DE2" w:rsidRDefault="00584DE2" w:rsidP="00584DE2">
      <w:r>
        <w:t>phone_number, email, bank_account_number</w:t>
      </w:r>
      <w:r>
        <w:t xml:space="preserve"> are candidate keys. </w:t>
      </w:r>
      <w:r>
        <w:t>BCNF is shown to be true.</w:t>
      </w:r>
    </w:p>
    <w:p w14:paraId="155A84B2" w14:textId="7736185D" w:rsidR="00F6752A" w:rsidRDefault="00F6752A" w:rsidP="00584DE2"/>
    <w:p w14:paraId="19B28F5F" w14:textId="4E4B8268" w:rsidR="00BE3FB1" w:rsidRDefault="00BE3FB1" w:rsidP="00BE3FB1">
      <w:r>
        <w:t>g</w:t>
      </w:r>
      <w:r>
        <w:t>enre</w:t>
      </w:r>
      <w:r>
        <w:t xml:space="preserve"> </w:t>
      </w:r>
      <w:r>
        <w:t>(name)</w:t>
      </w:r>
    </w:p>
    <w:p w14:paraId="4E21D294" w14:textId="434CE2EA" w:rsidR="00BE3FB1" w:rsidRDefault="00BE3FB1" w:rsidP="00BE3FB1">
      <w:r>
        <w:t>F =</w:t>
      </w:r>
      <w:r>
        <w:t xml:space="preserve"> </w:t>
      </w:r>
      <w:proofErr w:type="gramStart"/>
      <w:r>
        <w:t>{</w:t>
      </w:r>
      <w:r>
        <w:t xml:space="preserve"> </w:t>
      </w:r>
      <w:r>
        <w:t>name</w:t>
      </w:r>
      <w:proofErr w:type="gramEnd"/>
      <w:r>
        <w:t xml:space="preserve"> -&gt; name</w:t>
      </w:r>
      <w:r>
        <w:t xml:space="preserve"> </w:t>
      </w:r>
      <w:r>
        <w:t>}</w:t>
      </w:r>
    </w:p>
    <w:p w14:paraId="7BED8216" w14:textId="3E43A3DD" w:rsidR="00BE3FB1" w:rsidRDefault="00BE3FB1" w:rsidP="00BE3FB1">
      <w:r>
        <w:t xml:space="preserve">name is a superkey. </w:t>
      </w:r>
      <w:r>
        <w:t>BCNF is shown to be true.</w:t>
      </w:r>
    </w:p>
    <w:p w14:paraId="43F23D70" w14:textId="3F2BB799" w:rsidR="00BE3FB1" w:rsidRDefault="00BE3FB1" w:rsidP="00BE3FB1"/>
    <w:p w14:paraId="66CB94A3" w14:textId="03AAFC3D" w:rsidR="00C47DF1" w:rsidRDefault="00C47DF1" w:rsidP="00C47DF1">
      <w:r>
        <w:t>b</w:t>
      </w:r>
      <w:r>
        <w:t>asket</w:t>
      </w:r>
      <w:r>
        <w:t xml:space="preserve"> </w:t>
      </w:r>
      <w:r>
        <w:t>(basket id)</w:t>
      </w:r>
    </w:p>
    <w:p w14:paraId="0B2F2E1E" w14:textId="00B27B9D" w:rsidR="00BE3FB1" w:rsidRDefault="00C47DF1" w:rsidP="00C47DF1">
      <w:r>
        <w:t>F =</w:t>
      </w:r>
      <w:r>
        <w:t xml:space="preserve"> </w:t>
      </w:r>
      <w:proofErr w:type="gramStart"/>
      <w:r>
        <w:t>{</w:t>
      </w:r>
      <w:r>
        <w:t xml:space="preserve"> </w:t>
      </w:r>
      <w:r>
        <w:t>basket</w:t>
      </w:r>
      <w:proofErr w:type="gramEnd"/>
      <w:r>
        <w:t>_id -&gt; basket_id</w:t>
      </w:r>
      <w:r>
        <w:t xml:space="preserve"> </w:t>
      </w:r>
      <w:r>
        <w:t>}</w:t>
      </w:r>
    </w:p>
    <w:p w14:paraId="28D5B533" w14:textId="52F6829E" w:rsidR="00C47DF1" w:rsidRDefault="00C47DF1" w:rsidP="00C47DF1">
      <w:r>
        <w:t>basket_id</w:t>
      </w:r>
      <w:r>
        <w:t xml:space="preserve"> is a superkey. BCNF is shown to be true.</w:t>
      </w:r>
    </w:p>
    <w:p w14:paraId="6E99C940" w14:textId="1CCA93C3" w:rsidR="00C47DF1" w:rsidRDefault="00C47DF1" w:rsidP="00C47DF1"/>
    <w:p w14:paraId="22936EE4" w14:textId="77777777" w:rsidR="00C47DF1" w:rsidRDefault="00C47DF1" w:rsidP="00C47DF1"/>
    <w:p w14:paraId="1A8782EC" w14:textId="6EF1FAFC" w:rsidR="00910C39" w:rsidRDefault="00910C39" w:rsidP="00910C39">
      <w:r>
        <w:t>order (</w:t>
      </w:r>
      <w:r w:rsidRPr="00910C39">
        <w:t>order_id,</w:t>
      </w:r>
      <w:r>
        <w:t xml:space="preserve"> order_date, order_status, shipping_status)</w:t>
      </w:r>
    </w:p>
    <w:p w14:paraId="5BB64CC8" w14:textId="77777777" w:rsidR="00910C39" w:rsidRDefault="00910C39" w:rsidP="00910C39">
      <w:r>
        <w:t>F =</w:t>
      </w:r>
    </w:p>
    <w:p w14:paraId="7BAC8592" w14:textId="77777777" w:rsidR="00910C39" w:rsidRDefault="00910C39" w:rsidP="00910C39">
      <w:r>
        <w:t>{</w:t>
      </w:r>
    </w:p>
    <w:p w14:paraId="643B1579" w14:textId="49B3AF01" w:rsidR="00910C39" w:rsidRDefault="00910C39" w:rsidP="00910C39">
      <w:r>
        <w:t>order_</w:t>
      </w:r>
      <w:r>
        <w:t>id</w:t>
      </w:r>
      <w:r>
        <w:t xml:space="preserve"> -&gt; order_date, order_status, shipping_status</w:t>
      </w:r>
      <w:r>
        <w:t xml:space="preserve"> </w:t>
      </w:r>
    </w:p>
    <w:p w14:paraId="56437810" w14:textId="090F3F8C" w:rsidR="00910C39" w:rsidRDefault="00910C39" w:rsidP="00910C39">
      <w:r>
        <w:t>shipping_status</w:t>
      </w:r>
      <w:r>
        <w:t xml:space="preserve"> </w:t>
      </w:r>
      <w:r>
        <w:t xml:space="preserve">-&gt; </w:t>
      </w:r>
      <w:r w:rsidRPr="00910C39">
        <w:t>order_id</w:t>
      </w:r>
    </w:p>
    <w:p w14:paraId="7561DA45" w14:textId="77777777" w:rsidR="00910C39" w:rsidRDefault="00910C39" w:rsidP="00910C39">
      <w:r>
        <w:t>}</w:t>
      </w:r>
    </w:p>
    <w:p w14:paraId="3A6B68AF" w14:textId="03E4A9B9" w:rsidR="00492A2D" w:rsidRDefault="00910C39" w:rsidP="00492A2D">
      <w:r w:rsidRPr="00910C39">
        <w:t>order_id</w:t>
      </w:r>
      <w:r>
        <w:t xml:space="preserve"> </w:t>
      </w:r>
      <w:r>
        <w:t xml:space="preserve">+ = shipping_status + = </w:t>
      </w:r>
      <w:proofErr w:type="gramStart"/>
      <w:r>
        <w:t>{</w:t>
      </w:r>
      <w:r w:rsidRPr="00910C39">
        <w:t xml:space="preserve"> </w:t>
      </w:r>
      <w:r w:rsidRPr="00910C39">
        <w:t>order</w:t>
      </w:r>
      <w:proofErr w:type="gramEnd"/>
      <w:r w:rsidRPr="00910C39">
        <w:t>_id,</w:t>
      </w:r>
      <w:r>
        <w:t xml:space="preserve"> order_date, order_status, shipping_status</w:t>
      </w:r>
      <w:r>
        <w:t xml:space="preserve"> </w:t>
      </w:r>
      <w:r>
        <w:t xml:space="preserve">} </w:t>
      </w:r>
      <w:r w:rsidR="00492A2D" w:rsidRPr="00910C39">
        <w:t>order_id</w:t>
      </w:r>
      <w:r w:rsidR="00492A2D">
        <w:t xml:space="preserve"> and </w:t>
      </w:r>
      <w:r w:rsidR="00492A2D">
        <w:t>shipping_status</w:t>
      </w:r>
      <w:r w:rsidR="00492A2D">
        <w:t xml:space="preserve"> are candidate keys.</w:t>
      </w:r>
      <w:r w:rsidR="00492A2D" w:rsidRPr="00492A2D">
        <w:t xml:space="preserve"> </w:t>
      </w:r>
      <w:r w:rsidR="00492A2D">
        <w:t>BCNF is shown to be true.</w:t>
      </w:r>
    </w:p>
    <w:p w14:paraId="1F9498E2" w14:textId="764FD1AE" w:rsidR="00452453" w:rsidRDefault="00452453" w:rsidP="00492A2D"/>
    <w:p w14:paraId="0D65051F" w14:textId="40D028E8" w:rsidR="005F61EA" w:rsidRDefault="005F61EA" w:rsidP="005F61EA">
      <w:r>
        <w:t>w</w:t>
      </w:r>
      <w:r>
        <w:t>rites</w:t>
      </w:r>
      <w:r>
        <w:t xml:space="preserve"> </w:t>
      </w:r>
      <w:r>
        <w:t>(</w:t>
      </w:r>
      <w:r w:rsidRPr="005F61EA">
        <w:t>ISBN</w:t>
      </w:r>
      <w:r>
        <w:t>, name)</w:t>
      </w:r>
    </w:p>
    <w:p w14:paraId="77821EB8" w14:textId="77777777" w:rsidR="005F61EA" w:rsidRDefault="005F61EA" w:rsidP="005F61EA">
      <w:r>
        <w:t>F =</w:t>
      </w:r>
    </w:p>
    <w:p w14:paraId="55E17C58" w14:textId="77777777" w:rsidR="005F61EA" w:rsidRDefault="005F61EA" w:rsidP="005F61EA">
      <w:r>
        <w:t>{</w:t>
      </w:r>
    </w:p>
    <w:p w14:paraId="3A4B865B" w14:textId="5D8EB93D" w:rsidR="005F61EA" w:rsidRDefault="008A63ED" w:rsidP="005F61EA">
      <w:r>
        <w:t>ISBN -&gt; ISBN</w:t>
      </w:r>
    </w:p>
    <w:p w14:paraId="47653B17" w14:textId="18034D2D" w:rsidR="008A63ED" w:rsidRDefault="008A63ED" w:rsidP="005F61EA">
      <w:r>
        <w:t>name -&gt; name</w:t>
      </w:r>
    </w:p>
    <w:p w14:paraId="7E6E2BA5" w14:textId="77777777" w:rsidR="005F61EA" w:rsidRDefault="005F61EA" w:rsidP="005F61EA">
      <w:r>
        <w:t>}</w:t>
      </w:r>
    </w:p>
    <w:p w14:paraId="04E5744A" w14:textId="77777777" w:rsidR="008A63ED" w:rsidRDefault="005F61EA" w:rsidP="005F61EA">
      <w:r>
        <w:t>(</w:t>
      </w:r>
      <w:r w:rsidR="008A63ED">
        <w:t>name</w:t>
      </w:r>
      <w:r>
        <w:t>)</w:t>
      </w:r>
      <w:r w:rsidR="008A63ED">
        <w:t xml:space="preserve"> </w:t>
      </w:r>
      <w:r>
        <w:t xml:space="preserve">+ = </w:t>
      </w:r>
      <w:proofErr w:type="gramStart"/>
      <w:r>
        <w:t>{</w:t>
      </w:r>
      <w:r w:rsidR="008A63ED">
        <w:t xml:space="preserve"> name</w:t>
      </w:r>
      <w:proofErr w:type="gramEnd"/>
      <w:r w:rsidR="008A63ED">
        <w:t xml:space="preserve"> </w:t>
      </w:r>
      <w:r>
        <w:t xml:space="preserve">} and </w:t>
      </w:r>
      <w:r w:rsidR="008A63ED">
        <w:t>ISBN</w:t>
      </w:r>
      <w:r>
        <w:t>+ = {</w:t>
      </w:r>
      <w:r w:rsidR="008A63ED">
        <w:t xml:space="preserve"> ISBN </w:t>
      </w:r>
      <w:r>
        <w:t>}</w:t>
      </w:r>
    </w:p>
    <w:p w14:paraId="2464E41F" w14:textId="2CC30906" w:rsidR="005F61EA" w:rsidRDefault="008A63ED" w:rsidP="001C2BB3">
      <w:r>
        <w:t xml:space="preserve">name and ISBN are not </w:t>
      </w:r>
      <w:r w:rsidR="005F61EA">
        <w:t xml:space="preserve">superkeys, </w:t>
      </w:r>
      <w:r w:rsidR="001C2BB3">
        <w:t>so they must become a superkey</w:t>
      </w:r>
      <w:r w:rsidR="005F61EA">
        <w:t xml:space="preserve"> (</w:t>
      </w:r>
      <w:r w:rsidR="001C2BB3">
        <w:t>ISBN, name</w:t>
      </w:r>
      <w:r w:rsidR="005F61EA">
        <w:t>) and</w:t>
      </w:r>
    </w:p>
    <w:p w14:paraId="6F2BF83E" w14:textId="68921A18" w:rsidR="00492A2D" w:rsidRDefault="005F61EA" w:rsidP="005F61EA">
      <w:r>
        <w:t>BCNF</w:t>
      </w:r>
      <w:r w:rsidR="001C2BB3">
        <w:t xml:space="preserve"> will be true</w:t>
      </w:r>
      <w:r>
        <w:t>.</w:t>
      </w:r>
    </w:p>
    <w:p w14:paraId="47FFFC9C" w14:textId="428ACA1C" w:rsidR="00105BBB" w:rsidRDefault="00105BBB" w:rsidP="005F61EA"/>
    <w:p w14:paraId="6149FB7B" w14:textId="6ACFD7D9" w:rsidR="00105BBB" w:rsidRDefault="00105BBB" w:rsidP="00105BBB">
      <w:r>
        <w:t>publishes</w:t>
      </w:r>
      <w:r>
        <w:t xml:space="preserve"> (</w:t>
      </w:r>
      <w:r w:rsidRPr="005F61EA">
        <w:t>ISBN</w:t>
      </w:r>
      <w:r>
        <w:t>, name)</w:t>
      </w:r>
    </w:p>
    <w:p w14:paraId="6E417DE4" w14:textId="77777777" w:rsidR="00105BBB" w:rsidRDefault="00105BBB" w:rsidP="00105BBB">
      <w:r>
        <w:t>F =</w:t>
      </w:r>
    </w:p>
    <w:p w14:paraId="6187765B" w14:textId="77777777" w:rsidR="00105BBB" w:rsidRDefault="00105BBB" w:rsidP="00105BBB">
      <w:r>
        <w:t>{</w:t>
      </w:r>
    </w:p>
    <w:p w14:paraId="24D47BDE" w14:textId="77777777" w:rsidR="00105BBB" w:rsidRDefault="00105BBB" w:rsidP="00105BBB">
      <w:r>
        <w:t>ISBN -&gt; ISBN</w:t>
      </w:r>
    </w:p>
    <w:p w14:paraId="06A0C254" w14:textId="77777777" w:rsidR="00105BBB" w:rsidRDefault="00105BBB" w:rsidP="00105BBB">
      <w:r>
        <w:t>name -&gt; name</w:t>
      </w:r>
    </w:p>
    <w:p w14:paraId="604BB95A" w14:textId="77777777" w:rsidR="00105BBB" w:rsidRDefault="00105BBB" w:rsidP="00105BBB">
      <w:r>
        <w:t>}</w:t>
      </w:r>
    </w:p>
    <w:p w14:paraId="54128B4F" w14:textId="77777777" w:rsidR="00105BBB" w:rsidRDefault="00105BBB" w:rsidP="00105BBB">
      <w:r>
        <w:t xml:space="preserve">(name) + = </w:t>
      </w:r>
      <w:proofErr w:type="gramStart"/>
      <w:r>
        <w:t>{ name</w:t>
      </w:r>
      <w:proofErr w:type="gramEnd"/>
      <w:r>
        <w:t xml:space="preserve"> } and ISBN+ = { ISBN }</w:t>
      </w:r>
    </w:p>
    <w:p w14:paraId="667738D4" w14:textId="77777777" w:rsidR="00105BBB" w:rsidRDefault="00105BBB" w:rsidP="00105BBB">
      <w:r>
        <w:t>name and ISBN are not superkeys, so they must become a superkey (ISBN, name) and</w:t>
      </w:r>
    </w:p>
    <w:p w14:paraId="06CC02C6" w14:textId="4298A2BB" w:rsidR="00105BBB" w:rsidRDefault="00105BBB" w:rsidP="00105BBB">
      <w:r>
        <w:lastRenderedPageBreak/>
        <w:t>BCNF will be true.</w:t>
      </w:r>
    </w:p>
    <w:p w14:paraId="74A7C65C" w14:textId="63719CDF" w:rsidR="00105BBB" w:rsidRDefault="00105BBB" w:rsidP="00105BBB"/>
    <w:p w14:paraId="36E2EE46" w14:textId="6A2AA6FA" w:rsidR="00105BBB" w:rsidRDefault="00105BBB" w:rsidP="00105BBB">
      <w:r>
        <w:t>hasGenre</w:t>
      </w:r>
      <w:r>
        <w:t xml:space="preserve"> (</w:t>
      </w:r>
      <w:r w:rsidRPr="005F61EA">
        <w:t>ISBN</w:t>
      </w:r>
      <w:r>
        <w:t>, name)</w:t>
      </w:r>
    </w:p>
    <w:p w14:paraId="3ADBCD1F" w14:textId="77777777" w:rsidR="00105BBB" w:rsidRDefault="00105BBB" w:rsidP="00105BBB">
      <w:r>
        <w:t>F =</w:t>
      </w:r>
    </w:p>
    <w:p w14:paraId="1D58E200" w14:textId="77777777" w:rsidR="00105BBB" w:rsidRDefault="00105BBB" w:rsidP="00105BBB">
      <w:r>
        <w:t>{</w:t>
      </w:r>
    </w:p>
    <w:p w14:paraId="75E2D544" w14:textId="77777777" w:rsidR="00105BBB" w:rsidRDefault="00105BBB" w:rsidP="00105BBB">
      <w:r>
        <w:t>ISBN -&gt; ISBN</w:t>
      </w:r>
    </w:p>
    <w:p w14:paraId="1A1C858B" w14:textId="77777777" w:rsidR="00105BBB" w:rsidRDefault="00105BBB" w:rsidP="00105BBB">
      <w:r>
        <w:t>name -&gt; name</w:t>
      </w:r>
    </w:p>
    <w:p w14:paraId="533BF871" w14:textId="77777777" w:rsidR="00105BBB" w:rsidRDefault="00105BBB" w:rsidP="00105BBB">
      <w:r>
        <w:t>}</w:t>
      </w:r>
    </w:p>
    <w:p w14:paraId="3EB6E3D0" w14:textId="77777777" w:rsidR="00105BBB" w:rsidRDefault="00105BBB" w:rsidP="00105BBB">
      <w:r>
        <w:t xml:space="preserve">(name) + = </w:t>
      </w:r>
      <w:proofErr w:type="gramStart"/>
      <w:r>
        <w:t>{ name</w:t>
      </w:r>
      <w:proofErr w:type="gramEnd"/>
      <w:r>
        <w:t xml:space="preserve"> } and ISBN+ = { ISBN }</w:t>
      </w:r>
    </w:p>
    <w:p w14:paraId="224995A1" w14:textId="4004866D" w:rsidR="00105BBB" w:rsidRDefault="00105BBB" w:rsidP="00105BBB">
      <w:r>
        <w:t xml:space="preserve">ISBN and name are superkeys. </w:t>
      </w:r>
      <w:r>
        <w:t>BCNF is shown to be true.</w:t>
      </w:r>
    </w:p>
    <w:p w14:paraId="08A5D20D" w14:textId="5C77F704" w:rsidR="00105BBB" w:rsidRDefault="00105BBB" w:rsidP="00105BBB"/>
    <w:p w14:paraId="1EA9C2C0" w14:textId="05DE4A0D" w:rsidR="00945041" w:rsidRPr="00945041" w:rsidRDefault="00945041" w:rsidP="00945041">
      <w:r w:rsidRPr="00945041">
        <w:t xml:space="preserve">hasOrderAddress </w:t>
      </w:r>
      <w:r w:rsidRPr="00945041">
        <w:t>(order_number, address_id)</w:t>
      </w:r>
    </w:p>
    <w:p w14:paraId="71A0FDDD" w14:textId="77777777" w:rsidR="00945041" w:rsidRDefault="00945041" w:rsidP="00945041">
      <w:r>
        <w:t>F =</w:t>
      </w:r>
    </w:p>
    <w:p w14:paraId="4837F761" w14:textId="77777777" w:rsidR="00945041" w:rsidRDefault="00945041" w:rsidP="00945041">
      <w:r>
        <w:t>{</w:t>
      </w:r>
    </w:p>
    <w:p w14:paraId="261A13E4" w14:textId="4643B2F7" w:rsidR="00945041" w:rsidRDefault="00945041" w:rsidP="00945041">
      <w:r>
        <w:t xml:space="preserve">order_number, -&gt; </w:t>
      </w:r>
      <w:r w:rsidR="002F5D99">
        <w:t>order_number</w:t>
      </w:r>
    </w:p>
    <w:p w14:paraId="2EC5C372" w14:textId="719D0443" w:rsidR="002F5D99" w:rsidRDefault="002F5D99" w:rsidP="00945041">
      <w:r>
        <w:t>address_id</w:t>
      </w:r>
      <w:r>
        <w:t xml:space="preserve"> -&gt; address_id</w:t>
      </w:r>
    </w:p>
    <w:p w14:paraId="5179C886" w14:textId="77777777" w:rsidR="00945041" w:rsidRDefault="00945041" w:rsidP="00945041">
      <w:r>
        <w:t>}</w:t>
      </w:r>
    </w:p>
    <w:p w14:paraId="5286990E" w14:textId="2E357B6F" w:rsidR="002F5D99" w:rsidRDefault="002F5D99" w:rsidP="002F5D99">
      <w:r>
        <w:t>(</w:t>
      </w:r>
      <w:r>
        <w:t>order_number</w:t>
      </w:r>
      <w:r>
        <w:t xml:space="preserve">) + = </w:t>
      </w:r>
      <w:proofErr w:type="gramStart"/>
      <w:r>
        <w:t xml:space="preserve">{ </w:t>
      </w:r>
      <w:r>
        <w:t>order</w:t>
      </w:r>
      <w:proofErr w:type="gramEnd"/>
      <w:r>
        <w:t>_number</w:t>
      </w:r>
      <w:r>
        <w:t xml:space="preserve"> } and </w:t>
      </w:r>
      <w:r>
        <w:t xml:space="preserve">address_id </w:t>
      </w:r>
      <w:r>
        <w:t xml:space="preserve">+ = { </w:t>
      </w:r>
      <w:r>
        <w:t>address_id</w:t>
      </w:r>
      <w:r>
        <w:t xml:space="preserve"> }</w:t>
      </w:r>
    </w:p>
    <w:p w14:paraId="2E374A0C" w14:textId="77777777" w:rsidR="00763D01" w:rsidRDefault="00763D01" w:rsidP="00763D01">
      <w:r w:rsidRPr="00945041">
        <w:t>order_number</w:t>
      </w:r>
      <w:r>
        <w:t xml:space="preserve"> and </w:t>
      </w:r>
      <w:r w:rsidRPr="00945041">
        <w:t>address_id</w:t>
      </w:r>
      <w:r>
        <w:t xml:space="preserve"> are superkeys. </w:t>
      </w:r>
      <w:r>
        <w:t>BCNF is shown to be true.</w:t>
      </w:r>
    </w:p>
    <w:p w14:paraId="54CD12A9" w14:textId="2A8FE394" w:rsidR="002F5D99" w:rsidRDefault="002F5D99" w:rsidP="002F5D99"/>
    <w:p w14:paraId="7173C13A" w14:textId="502CD4BB" w:rsidR="00763D01" w:rsidRDefault="00763D01" w:rsidP="00763D01">
      <w:r>
        <w:t>hasShipAddress (</w:t>
      </w:r>
      <w:r w:rsidRPr="00763D01">
        <w:t xml:space="preserve">address_id, </w:t>
      </w:r>
      <w:r>
        <w:t>name)</w:t>
      </w:r>
    </w:p>
    <w:p w14:paraId="27A7C4A3" w14:textId="3780EC20" w:rsidR="00763D01" w:rsidRDefault="00763D01" w:rsidP="00763D01">
      <w:r>
        <w:t>F =</w:t>
      </w:r>
      <w:r w:rsidR="008D557A">
        <w:t xml:space="preserve"> </w:t>
      </w:r>
      <w:proofErr w:type="gramStart"/>
      <w:r>
        <w:t>{</w:t>
      </w:r>
      <w:r w:rsidR="008D557A">
        <w:t xml:space="preserve"> </w:t>
      </w:r>
      <w:r>
        <w:t>add</w:t>
      </w:r>
      <w:r>
        <w:t>ress</w:t>
      </w:r>
      <w:proofErr w:type="gramEnd"/>
      <w:r>
        <w:t xml:space="preserve">_id -&gt; </w:t>
      </w:r>
      <w:r>
        <w:t>name</w:t>
      </w:r>
      <w:r w:rsidR="008D557A">
        <w:t xml:space="preserve"> </w:t>
      </w:r>
      <w:r>
        <w:t>}</w:t>
      </w:r>
    </w:p>
    <w:p w14:paraId="51CDEB99" w14:textId="77777777" w:rsidR="00055874" w:rsidRDefault="00763D01" w:rsidP="00055874">
      <w:r>
        <w:t>add</w:t>
      </w:r>
      <w:r>
        <w:t>ress_</w:t>
      </w:r>
      <w:r>
        <w:t xml:space="preserve">id+ = </w:t>
      </w:r>
      <w:proofErr w:type="gramStart"/>
      <w:r>
        <w:t>{</w:t>
      </w:r>
      <w:r w:rsidR="00055874">
        <w:t xml:space="preserve"> address</w:t>
      </w:r>
      <w:proofErr w:type="gramEnd"/>
      <w:r w:rsidR="00055874">
        <w:t xml:space="preserve">_id, </w:t>
      </w:r>
      <w:r>
        <w:t>username</w:t>
      </w:r>
      <w:r w:rsidR="00055874">
        <w:t xml:space="preserve"> </w:t>
      </w:r>
      <w:r>
        <w:t xml:space="preserve">} </w:t>
      </w:r>
    </w:p>
    <w:p w14:paraId="0F9B3048" w14:textId="77777777" w:rsidR="00055874" w:rsidRDefault="00055874" w:rsidP="00055874">
      <w:r>
        <w:t xml:space="preserve">address_id is a superkey. </w:t>
      </w:r>
      <w:r>
        <w:t>BCNF is shown to be true.</w:t>
      </w:r>
    </w:p>
    <w:p w14:paraId="60B84207" w14:textId="0404026D" w:rsidR="00055874" w:rsidRDefault="00055874" w:rsidP="00055874"/>
    <w:p w14:paraId="46FBB390" w14:textId="3644B15E" w:rsidR="00763D01" w:rsidRDefault="00055874" w:rsidP="00055874">
      <w:r>
        <w:t xml:space="preserve">hasPubAddress </w:t>
      </w:r>
      <w:r w:rsidR="00763D01">
        <w:t>(</w:t>
      </w:r>
      <w:r w:rsidRPr="00055874">
        <w:t>name</w:t>
      </w:r>
      <w:r>
        <w:t>, address_id</w:t>
      </w:r>
      <w:r w:rsidR="00763D01">
        <w:t>)</w:t>
      </w:r>
    </w:p>
    <w:p w14:paraId="41246A10" w14:textId="77777777" w:rsidR="00763D01" w:rsidRDefault="00763D01" w:rsidP="00763D01">
      <w:r>
        <w:t>F =</w:t>
      </w:r>
    </w:p>
    <w:p w14:paraId="2D05BDFB" w14:textId="77777777" w:rsidR="00763D01" w:rsidRDefault="00763D01" w:rsidP="00763D01">
      <w:r>
        <w:t>{</w:t>
      </w:r>
    </w:p>
    <w:p w14:paraId="50561BAD" w14:textId="330A26DA" w:rsidR="00763D01" w:rsidRDefault="00055874" w:rsidP="00763D01">
      <w:r>
        <w:t>name</w:t>
      </w:r>
      <w:r w:rsidR="00763D01">
        <w:t xml:space="preserve"> -&gt; add</w:t>
      </w:r>
      <w:r>
        <w:t>ress</w:t>
      </w:r>
      <w:r w:rsidR="00763D01">
        <w:t>_id</w:t>
      </w:r>
    </w:p>
    <w:p w14:paraId="12709F5B" w14:textId="0F497FFD" w:rsidR="00763D01" w:rsidRDefault="00763D01" w:rsidP="00763D01">
      <w:r>
        <w:t>add</w:t>
      </w:r>
      <w:r w:rsidR="00055874">
        <w:t>ress</w:t>
      </w:r>
      <w:r>
        <w:t xml:space="preserve">_id -&gt; </w:t>
      </w:r>
      <w:r w:rsidR="00055874">
        <w:t>name</w:t>
      </w:r>
    </w:p>
    <w:p w14:paraId="059E21EE" w14:textId="77777777" w:rsidR="00763D01" w:rsidRDefault="00763D01" w:rsidP="00763D01">
      <w:r>
        <w:t>}</w:t>
      </w:r>
    </w:p>
    <w:p w14:paraId="189C151E" w14:textId="79B9FD55" w:rsidR="00105BBB" w:rsidRDefault="00763D01" w:rsidP="00055874">
      <w:r>
        <w:t>name</w:t>
      </w:r>
      <w:r w:rsidR="00055874">
        <w:t xml:space="preserve"> </w:t>
      </w:r>
      <w:r>
        <w:t>+ = add</w:t>
      </w:r>
      <w:r w:rsidR="00055874">
        <w:t>ress_</w:t>
      </w:r>
      <w:r>
        <w:t xml:space="preserve">id+ = </w:t>
      </w:r>
      <w:proofErr w:type="gramStart"/>
      <w:r>
        <w:t>{ name</w:t>
      </w:r>
      <w:proofErr w:type="gramEnd"/>
      <w:r>
        <w:t>, add</w:t>
      </w:r>
      <w:r w:rsidR="00055874">
        <w:t>ress_</w:t>
      </w:r>
      <w:r>
        <w:t xml:space="preserve">id} </w:t>
      </w:r>
    </w:p>
    <w:p w14:paraId="6F38A51B" w14:textId="316EACBD" w:rsidR="00055874" w:rsidRDefault="008F24B0" w:rsidP="00055874">
      <w:r>
        <w:t>name and address_id are candidate keys. BCNF is shown to be true.</w:t>
      </w:r>
    </w:p>
    <w:p w14:paraId="0DEE82E2" w14:textId="121FC61D" w:rsidR="001C2BB3" w:rsidRDefault="001C2BB3" w:rsidP="005F61EA"/>
    <w:p w14:paraId="187CD59C" w14:textId="36DEAAD2" w:rsidR="00EB448E" w:rsidRDefault="00EB448E" w:rsidP="00EB448E">
      <w:r>
        <w:t xml:space="preserve">addTo </w:t>
      </w:r>
      <w:r>
        <w:t>(basket</w:t>
      </w:r>
      <w:r>
        <w:t>_</w:t>
      </w:r>
      <w:r>
        <w:t xml:space="preserve">id, </w:t>
      </w:r>
      <w:r>
        <w:t>ISBN</w:t>
      </w:r>
      <w:r>
        <w:t>, quantity)</w:t>
      </w:r>
    </w:p>
    <w:p w14:paraId="26276AD6" w14:textId="7C2C81EC" w:rsidR="00EB448E" w:rsidRDefault="00EB448E" w:rsidP="00EB448E">
      <w:r>
        <w:t>F =</w:t>
      </w:r>
      <w:r w:rsidR="008D557A">
        <w:t xml:space="preserve"> </w:t>
      </w:r>
      <w:proofErr w:type="gramStart"/>
      <w:r>
        <w:t>{</w:t>
      </w:r>
      <w:r w:rsidR="008D557A">
        <w:t xml:space="preserve"> </w:t>
      </w:r>
      <w:r>
        <w:t>basket</w:t>
      </w:r>
      <w:proofErr w:type="gramEnd"/>
      <w:r>
        <w:t xml:space="preserve">_id, </w:t>
      </w:r>
      <w:r>
        <w:t>ISBN</w:t>
      </w:r>
      <w:r>
        <w:t xml:space="preserve"> -&gt; quantity</w:t>
      </w:r>
      <w:r w:rsidR="008D557A">
        <w:t xml:space="preserve"> </w:t>
      </w:r>
      <w:r>
        <w:t>}</w:t>
      </w:r>
    </w:p>
    <w:p w14:paraId="5970F318" w14:textId="2A801C4E" w:rsidR="00EB448E" w:rsidRDefault="00EB448E" w:rsidP="00EB448E">
      <w:r>
        <w:t>(</w:t>
      </w:r>
      <w:proofErr w:type="gramStart"/>
      <w:r>
        <w:t>basket</w:t>
      </w:r>
      <w:proofErr w:type="gramEnd"/>
      <w:r>
        <w:t>_</w:t>
      </w:r>
      <w:r>
        <w:t xml:space="preserve">id, </w:t>
      </w:r>
      <w:r>
        <w:t>ISBN</w:t>
      </w:r>
      <w:r>
        <w:t>)</w:t>
      </w:r>
      <w:r>
        <w:t xml:space="preserve"> </w:t>
      </w:r>
      <w:r>
        <w:t>+ = {basket</w:t>
      </w:r>
      <w:r>
        <w:t>_</w:t>
      </w:r>
      <w:r>
        <w:t xml:space="preserve">id, </w:t>
      </w:r>
      <w:r>
        <w:t>ISBN</w:t>
      </w:r>
      <w:r>
        <w:t xml:space="preserve">, quantity} </w:t>
      </w:r>
    </w:p>
    <w:p w14:paraId="02590F94" w14:textId="77777777" w:rsidR="008D557A" w:rsidRDefault="008D557A" w:rsidP="008D557A">
      <w:r>
        <w:t xml:space="preserve">basket_id and ISBN are superkeys. </w:t>
      </w:r>
      <w:r>
        <w:t>BCNF is shown to be true.</w:t>
      </w:r>
    </w:p>
    <w:p w14:paraId="1D6B7714" w14:textId="77777777" w:rsidR="008D557A" w:rsidRDefault="008D557A" w:rsidP="00EB448E"/>
    <w:p w14:paraId="53353044" w14:textId="74B1ADA1" w:rsidR="008D557A" w:rsidRDefault="008F24B0" w:rsidP="008F24B0">
      <w:r>
        <w:t>hasBasket (</w:t>
      </w:r>
      <w:r w:rsidRPr="009979BD">
        <w:t>basket_id</w:t>
      </w:r>
      <w:r>
        <w:t>, username)</w:t>
      </w:r>
    </w:p>
    <w:p w14:paraId="51C4A080" w14:textId="231DF3F2" w:rsidR="008D557A" w:rsidRDefault="008D557A" w:rsidP="008D557A">
      <w:r>
        <w:t>F =</w:t>
      </w:r>
      <w:r w:rsidR="009979BD">
        <w:t xml:space="preserve"> </w:t>
      </w:r>
      <w:proofErr w:type="gramStart"/>
      <w:r>
        <w:t>{</w:t>
      </w:r>
      <w:r w:rsidR="009979BD">
        <w:t xml:space="preserve"> </w:t>
      </w:r>
      <w:r>
        <w:t>basket</w:t>
      </w:r>
      <w:proofErr w:type="gramEnd"/>
      <w:r>
        <w:t>_id -&gt; username</w:t>
      </w:r>
      <w:r w:rsidR="009979BD">
        <w:t xml:space="preserve"> </w:t>
      </w:r>
      <w:r>
        <w:t>}</w:t>
      </w:r>
    </w:p>
    <w:p w14:paraId="57F175BD" w14:textId="11F99B3F" w:rsidR="009979BD" w:rsidRDefault="008D557A" w:rsidP="009979BD">
      <w:r>
        <w:t>basket</w:t>
      </w:r>
      <w:r w:rsidR="009979BD">
        <w:t>_</w:t>
      </w:r>
      <w:r>
        <w:t>id+ = {basket</w:t>
      </w:r>
      <w:r w:rsidR="009979BD">
        <w:t>_</w:t>
      </w:r>
      <w:r>
        <w:t>id, username</w:t>
      </w:r>
      <w:r w:rsidR="009979BD">
        <w:t>}</w:t>
      </w:r>
    </w:p>
    <w:p w14:paraId="3283CC4D" w14:textId="1864AE90" w:rsidR="009979BD" w:rsidRDefault="009979BD" w:rsidP="009979BD">
      <w:r>
        <w:t xml:space="preserve">basket_id </w:t>
      </w:r>
      <w:r w:rsidR="00EC0ECB">
        <w:t>is a</w:t>
      </w:r>
      <w:r>
        <w:t xml:space="preserve"> superkey. BCNF is shown to be true.</w:t>
      </w:r>
    </w:p>
    <w:p w14:paraId="5B18BB24" w14:textId="77777777" w:rsidR="00EC0ECB" w:rsidRDefault="00EC0ECB" w:rsidP="009979BD"/>
    <w:p w14:paraId="67FFFEE1" w14:textId="46E7347D" w:rsidR="001C2BB3" w:rsidRDefault="008F24B0" w:rsidP="009979BD">
      <w:r>
        <w:lastRenderedPageBreak/>
        <w:t>checkout (</w:t>
      </w:r>
      <w:r w:rsidRPr="00EC0ECB">
        <w:t>basket_id</w:t>
      </w:r>
      <w:r>
        <w:t>, order_numbe</w:t>
      </w:r>
      <w:r>
        <w:t>r)</w:t>
      </w:r>
    </w:p>
    <w:p w14:paraId="5D144A14" w14:textId="77777777" w:rsidR="00D55CA1" w:rsidRDefault="00D55CA1" w:rsidP="00D55CA1">
      <w:r>
        <w:t>F =</w:t>
      </w:r>
    </w:p>
    <w:p w14:paraId="6E6AB8C8" w14:textId="77777777" w:rsidR="00D55CA1" w:rsidRDefault="00D55CA1" w:rsidP="00D55CA1">
      <w:r>
        <w:t>{</w:t>
      </w:r>
    </w:p>
    <w:p w14:paraId="0F3FB07E" w14:textId="498D7507" w:rsidR="00D55CA1" w:rsidRDefault="00D55CA1" w:rsidP="00D55CA1">
      <w:r>
        <w:t>basket_id -&gt; order_num</w:t>
      </w:r>
      <w:r>
        <w:t>ber</w:t>
      </w:r>
    </w:p>
    <w:p w14:paraId="1962918A" w14:textId="6FFB230C" w:rsidR="00D55CA1" w:rsidRDefault="00D55CA1" w:rsidP="00D55CA1">
      <w:r>
        <w:t>order_num</w:t>
      </w:r>
      <w:r>
        <w:t>ber</w:t>
      </w:r>
      <w:r>
        <w:t xml:space="preserve"> -&gt; basket_id</w:t>
      </w:r>
    </w:p>
    <w:p w14:paraId="757624B6" w14:textId="77777777" w:rsidR="00D55CA1" w:rsidRDefault="00D55CA1" w:rsidP="00D55CA1">
      <w:r>
        <w:t>}</w:t>
      </w:r>
    </w:p>
    <w:p w14:paraId="4175893B" w14:textId="77777777" w:rsidR="00D55CA1" w:rsidRDefault="00D55CA1" w:rsidP="00D55CA1">
      <w:r>
        <w:t>basket</w:t>
      </w:r>
      <w:r>
        <w:t>_</w:t>
      </w:r>
      <w:r>
        <w:t>id+ = order num</w:t>
      </w:r>
      <w:r>
        <w:t xml:space="preserve">ber </w:t>
      </w:r>
      <w:r>
        <w:t>+ = {basket</w:t>
      </w:r>
      <w:r>
        <w:t>_</w:t>
      </w:r>
      <w:r>
        <w:t>id, order</w:t>
      </w:r>
      <w:r>
        <w:t>_</w:t>
      </w:r>
      <w:r>
        <w:t>num</w:t>
      </w:r>
      <w:r>
        <w:t>ber</w:t>
      </w:r>
      <w:r>
        <w:t xml:space="preserve">} </w:t>
      </w:r>
    </w:p>
    <w:p w14:paraId="3239378E" w14:textId="0DB09B6B" w:rsidR="00D55CA1" w:rsidRDefault="00D55CA1" w:rsidP="00D55CA1">
      <w:r>
        <w:t xml:space="preserve">basket_id and </w:t>
      </w:r>
      <w:r>
        <w:t>order_number</w:t>
      </w:r>
      <w:r>
        <w:t xml:space="preserve"> are </w:t>
      </w:r>
      <w:r>
        <w:t>candidate keys</w:t>
      </w:r>
      <w:r>
        <w:t>. BCNF is shown to be true.</w:t>
      </w:r>
    </w:p>
    <w:p w14:paraId="2ED57E1F" w14:textId="2DE8B74D" w:rsidR="00D55CA1" w:rsidRDefault="00D55CA1" w:rsidP="00D55CA1">
      <w:pPr>
        <w:pBdr>
          <w:bottom w:val="single" w:sz="6" w:space="1" w:color="auto"/>
        </w:pBdr>
      </w:pPr>
    </w:p>
    <w:p w14:paraId="17074EAB" w14:textId="77777777" w:rsidR="00D9727C" w:rsidRDefault="00D9727C" w:rsidP="00D55CA1"/>
    <w:p w14:paraId="22D3FE02" w14:textId="5ECE94EB" w:rsidR="00D9727C" w:rsidRDefault="00D9727C" w:rsidP="00D55CA1">
      <w:pPr>
        <w:rPr>
          <w:b/>
          <w:bCs/>
        </w:rPr>
      </w:pPr>
      <w:r w:rsidRPr="00D9727C">
        <w:rPr>
          <w:b/>
          <w:bCs/>
        </w:rPr>
        <w:t xml:space="preserve">2.4 </w:t>
      </w:r>
      <w:r w:rsidRPr="00D9727C">
        <w:rPr>
          <w:b/>
          <w:bCs/>
        </w:rPr>
        <w:t>Database Schema Diagram</w:t>
      </w:r>
    </w:p>
    <w:p w14:paraId="3633F594" w14:textId="77777777" w:rsidR="00FB4F1D" w:rsidRDefault="00FB4F1D" w:rsidP="00D55CA1">
      <w:pPr>
        <w:rPr>
          <w:b/>
          <w:bCs/>
        </w:rPr>
      </w:pPr>
    </w:p>
    <w:p w14:paraId="44822165" w14:textId="28304F4B" w:rsidR="00D9727C" w:rsidRPr="00D9727C" w:rsidRDefault="00832BD0" w:rsidP="00D55CA1">
      <w:pPr>
        <w:rPr>
          <w:b/>
          <w:bCs/>
        </w:rPr>
      </w:pPr>
      <w:r>
        <w:rPr>
          <w:b/>
          <w:bCs/>
          <w:noProof/>
        </w:rPr>
        <w:drawing>
          <wp:inline distT="0" distB="0" distL="0" distR="0" wp14:anchorId="605EC6F0" wp14:editId="3862CF29">
            <wp:extent cx="5943600" cy="30930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sectPr w:rsidR="00D9727C" w:rsidRPr="00D9727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C5C1" w14:textId="77777777" w:rsidR="003B2426" w:rsidRDefault="003B2426" w:rsidP="003B2426">
      <w:r>
        <w:separator/>
      </w:r>
    </w:p>
  </w:endnote>
  <w:endnote w:type="continuationSeparator" w:id="0">
    <w:p w14:paraId="4614633E" w14:textId="77777777" w:rsidR="003B2426" w:rsidRDefault="003B2426" w:rsidP="003B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5F43" w14:textId="77777777" w:rsidR="003B2426" w:rsidRDefault="003B2426" w:rsidP="003B2426">
      <w:r>
        <w:separator/>
      </w:r>
    </w:p>
  </w:footnote>
  <w:footnote w:type="continuationSeparator" w:id="0">
    <w:p w14:paraId="45B84A22" w14:textId="77777777" w:rsidR="003B2426" w:rsidRDefault="003B2426" w:rsidP="003B2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8F45" w14:textId="3DF83237" w:rsidR="003B2426" w:rsidRDefault="003B2426">
    <w:pPr>
      <w:pStyle w:val="Header"/>
    </w:pPr>
    <w:r>
      <w:t>Isabella Joao</w:t>
    </w:r>
    <w:r>
      <w:tab/>
    </w:r>
    <w:r>
      <w:tab/>
      <w:t>#101149867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C77B2"/>
    <w:multiLevelType w:val="hybridMultilevel"/>
    <w:tmpl w:val="EDD83976"/>
    <w:lvl w:ilvl="0" w:tplc="07A22D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D4048"/>
    <w:multiLevelType w:val="hybridMultilevel"/>
    <w:tmpl w:val="9542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55661">
    <w:abstractNumId w:val="1"/>
  </w:num>
  <w:num w:numId="2" w16cid:durableId="2880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26"/>
    <w:rsid w:val="00004972"/>
    <w:rsid w:val="00017C15"/>
    <w:rsid w:val="000254E1"/>
    <w:rsid w:val="00030A08"/>
    <w:rsid w:val="00053C92"/>
    <w:rsid w:val="00054116"/>
    <w:rsid w:val="00055874"/>
    <w:rsid w:val="00057F8F"/>
    <w:rsid w:val="00062041"/>
    <w:rsid w:val="00064B90"/>
    <w:rsid w:val="00070955"/>
    <w:rsid w:val="00073433"/>
    <w:rsid w:val="000970DD"/>
    <w:rsid w:val="000A06CB"/>
    <w:rsid w:val="000B284A"/>
    <w:rsid w:val="000D0CDB"/>
    <w:rsid w:val="000D1EB0"/>
    <w:rsid w:val="000D75FB"/>
    <w:rsid w:val="000F0A96"/>
    <w:rsid w:val="00105BBB"/>
    <w:rsid w:val="00131A3D"/>
    <w:rsid w:val="0013377F"/>
    <w:rsid w:val="00137F16"/>
    <w:rsid w:val="00156B33"/>
    <w:rsid w:val="0016274A"/>
    <w:rsid w:val="00162BC6"/>
    <w:rsid w:val="001A254C"/>
    <w:rsid w:val="001A74A6"/>
    <w:rsid w:val="001C2BB3"/>
    <w:rsid w:val="001E0B8A"/>
    <w:rsid w:val="001E673A"/>
    <w:rsid w:val="001E6978"/>
    <w:rsid w:val="001E6D48"/>
    <w:rsid w:val="002008BE"/>
    <w:rsid w:val="00202882"/>
    <w:rsid w:val="00205CF7"/>
    <w:rsid w:val="0021706A"/>
    <w:rsid w:val="00217082"/>
    <w:rsid w:val="00220A82"/>
    <w:rsid w:val="00242D62"/>
    <w:rsid w:val="0025350C"/>
    <w:rsid w:val="0025618A"/>
    <w:rsid w:val="002665E2"/>
    <w:rsid w:val="002721FB"/>
    <w:rsid w:val="00277B16"/>
    <w:rsid w:val="002838EC"/>
    <w:rsid w:val="00295FC7"/>
    <w:rsid w:val="00295FD2"/>
    <w:rsid w:val="002C3AE3"/>
    <w:rsid w:val="002C497E"/>
    <w:rsid w:val="002D2BD6"/>
    <w:rsid w:val="002E4EE4"/>
    <w:rsid w:val="002F5D99"/>
    <w:rsid w:val="00316275"/>
    <w:rsid w:val="00330F11"/>
    <w:rsid w:val="00344D46"/>
    <w:rsid w:val="00355E91"/>
    <w:rsid w:val="00393ECA"/>
    <w:rsid w:val="00395AEE"/>
    <w:rsid w:val="0039776C"/>
    <w:rsid w:val="003A5135"/>
    <w:rsid w:val="003A5714"/>
    <w:rsid w:val="003B05FD"/>
    <w:rsid w:val="003B2426"/>
    <w:rsid w:val="003B5F8F"/>
    <w:rsid w:val="003C04AC"/>
    <w:rsid w:val="003C06D3"/>
    <w:rsid w:val="003D4D51"/>
    <w:rsid w:val="003E40F6"/>
    <w:rsid w:val="003E6B79"/>
    <w:rsid w:val="003F64BB"/>
    <w:rsid w:val="00423F90"/>
    <w:rsid w:val="00433A24"/>
    <w:rsid w:val="00436205"/>
    <w:rsid w:val="00440097"/>
    <w:rsid w:val="00452453"/>
    <w:rsid w:val="0049173B"/>
    <w:rsid w:val="00492A2D"/>
    <w:rsid w:val="004A55E1"/>
    <w:rsid w:val="004B7E95"/>
    <w:rsid w:val="004D4DBA"/>
    <w:rsid w:val="004D5485"/>
    <w:rsid w:val="004E774D"/>
    <w:rsid w:val="004E7857"/>
    <w:rsid w:val="004F196F"/>
    <w:rsid w:val="00514E46"/>
    <w:rsid w:val="00521529"/>
    <w:rsid w:val="00550036"/>
    <w:rsid w:val="00551C52"/>
    <w:rsid w:val="00584DE2"/>
    <w:rsid w:val="005932B3"/>
    <w:rsid w:val="005C5567"/>
    <w:rsid w:val="005D07C5"/>
    <w:rsid w:val="005E2049"/>
    <w:rsid w:val="005E50AD"/>
    <w:rsid w:val="005F4081"/>
    <w:rsid w:val="005F61EA"/>
    <w:rsid w:val="00614A0D"/>
    <w:rsid w:val="00616D6D"/>
    <w:rsid w:val="0062014A"/>
    <w:rsid w:val="006216FC"/>
    <w:rsid w:val="00641D3B"/>
    <w:rsid w:val="00644E82"/>
    <w:rsid w:val="006468B6"/>
    <w:rsid w:val="00654B4E"/>
    <w:rsid w:val="00682C4A"/>
    <w:rsid w:val="006A0C7D"/>
    <w:rsid w:val="006A188B"/>
    <w:rsid w:val="006B1D96"/>
    <w:rsid w:val="006B1DF4"/>
    <w:rsid w:val="006C3158"/>
    <w:rsid w:val="006C7347"/>
    <w:rsid w:val="006C7707"/>
    <w:rsid w:val="006E50F7"/>
    <w:rsid w:val="006F44B5"/>
    <w:rsid w:val="00704C5E"/>
    <w:rsid w:val="007068EB"/>
    <w:rsid w:val="007140AB"/>
    <w:rsid w:val="00722AB2"/>
    <w:rsid w:val="00742C5D"/>
    <w:rsid w:val="00743B43"/>
    <w:rsid w:val="00750971"/>
    <w:rsid w:val="007519FE"/>
    <w:rsid w:val="00751CE5"/>
    <w:rsid w:val="00763D01"/>
    <w:rsid w:val="007738F4"/>
    <w:rsid w:val="007740EF"/>
    <w:rsid w:val="00780D3D"/>
    <w:rsid w:val="007A3518"/>
    <w:rsid w:val="007C1889"/>
    <w:rsid w:val="007C35BD"/>
    <w:rsid w:val="007C557E"/>
    <w:rsid w:val="007D1272"/>
    <w:rsid w:val="007E0625"/>
    <w:rsid w:val="007F1A4B"/>
    <w:rsid w:val="007F5E25"/>
    <w:rsid w:val="00802303"/>
    <w:rsid w:val="0080399E"/>
    <w:rsid w:val="0080638F"/>
    <w:rsid w:val="0081268F"/>
    <w:rsid w:val="00813A14"/>
    <w:rsid w:val="00832BD0"/>
    <w:rsid w:val="00834A79"/>
    <w:rsid w:val="00853165"/>
    <w:rsid w:val="008675CD"/>
    <w:rsid w:val="00875A78"/>
    <w:rsid w:val="00877B3A"/>
    <w:rsid w:val="008A63ED"/>
    <w:rsid w:val="008D46B4"/>
    <w:rsid w:val="008D557A"/>
    <w:rsid w:val="008E5B36"/>
    <w:rsid w:val="008E5E5C"/>
    <w:rsid w:val="008F164A"/>
    <w:rsid w:val="008F24B0"/>
    <w:rsid w:val="008F331A"/>
    <w:rsid w:val="008F4D2E"/>
    <w:rsid w:val="008F66F2"/>
    <w:rsid w:val="009109D7"/>
    <w:rsid w:val="00910C39"/>
    <w:rsid w:val="00940AE5"/>
    <w:rsid w:val="00945041"/>
    <w:rsid w:val="00961BC1"/>
    <w:rsid w:val="009665C6"/>
    <w:rsid w:val="009801BD"/>
    <w:rsid w:val="009973A5"/>
    <w:rsid w:val="009979BD"/>
    <w:rsid w:val="009A2498"/>
    <w:rsid w:val="009E3969"/>
    <w:rsid w:val="009F0F20"/>
    <w:rsid w:val="009F375A"/>
    <w:rsid w:val="00A022CB"/>
    <w:rsid w:val="00A10988"/>
    <w:rsid w:val="00A33148"/>
    <w:rsid w:val="00A42261"/>
    <w:rsid w:val="00A61A3D"/>
    <w:rsid w:val="00A61CD8"/>
    <w:rsid w:val="00A7523D"/>
    <w:rsid w:val="00A81DBD"/>
    <w:rsid w:val="00AC45E4"/>
    <w:rsid w:val="00AC5916"/>
    <w:rsid w:val="00AD4B4D"/>
    <w:rsid w:val="00AE29CE"/>
    <w:rsid w:val="00B20605"/>
    <w:rsid w:val="00B41B43"/>
    <w:rsid w:val="00B53FF2"/>
    <w:rsid w:val="00B544C2"/>
    <w:rsid w:val="00B54B59"/>
    <w:rsid w:val="00B56436"/>
    <w:rsid w:val="00B565B3"/>
    <w:rsid w:val="00B56B73"/>
    <w:rsid w:val="00B77592"/>
    <w:rsid w:val="00B81116"/>
    <w:rsid w:val="00B95448"/>
    <w:rsid w:val="00B96CC8"/>
    <w:rsid w:val="00B97D21"/>
    <w:rsid w:val="00BA2A8A"/>
    <w:rsid w:val="00BC4B9E"/>
    <w:rsid w:val="00BD3493"/>
    <w:rsid w:val="00BE3FB1"/>
    <w:rsid w:val="00BE3FC0"/>
    <w:rsid w:val="00BE7BF4"/>
    <w:rsid w:val="00BF18D1"/>
    <w:rsid w:val="00BF7DE2"/>
    <w:rsid w:val="00C10240"/>
    <w:rsid w:val="00C1197C"/>
    <w:rsid w:val="00C15DC3"/>
    <w:rsid w:val="00C17BC7"/>
    <w:rsid w:val="00C47DF1"/>
    <w:rsid w:val="00C564B1"/>
    <w:rsid w:val="00C57836"/>
    <w:rsid w:val="00C60FA0"/>
    <w:rsid w:val="00C63720"/>
    <w:rsid w:val="00C642DE"/>
    <w:rsid w:val="00C813BD"/>
    <w:rsid w:val="00CA0B62"/>
    <w:rsid w:val="00CA1BEF"/>
    <w:rsid w:val="00CB1564"/>
    <w:rsid w:val="00D00FD2"/>
    <w:rsid w:val="00D02F31"/>
    <w:rsid w:val="00D04EC9"/>
    <w:rsid w:val="00D16633"/>
    <w:rsid w:val="00D35D91"/>
    <w:rsid w:val="00D441E8"/>
    <w:rsid w:val="00D55CA1"/>
    <w:rsid w:val="00D712AC"/>
    <w:rsid w:val="00D9727C"/>
    <w:rsid w:val="00DA668A"/>
    <w:rsid w:val="00DA7722"/>
    <w:rsid w:val="00DB1AA5"/>
    <w:rsid w:val="00DB1B50"/>
    <w:rsid w:val="00DB26C2"/>
    <w:rsid w:val="00DC5151"/>
    <w:rsid w:val="00DD040E"/>
    <w:rsid w:val="00DE2743"/>
    <w:rsid w:val="00DE5B49"/>
    <w:rsid w:val="00E01618"/>
    <w:rsid w:val="00E42ECD"/>
    <w:rsid w:val="00E44ACF"/>
    <w:rsid w:val="00E52BAD"/>
    <w:rsid w:val="00E86C0A"/>
    <w:rsid w:val="00E9077C"/>
    <w:rsid w:val="00E912AF"/>
    <w:rsid w:val="00E96103"/>
    <w:rsid w:val="00E97E32"/>
    <w:rsid w:val="00EA1127"/>
    <w:rsid w:val="00EA196B"/>
    <w:rsid w:val="00EA7342"/>
    <w:rsid w:val="00EB448E"/>
    <w:rsid w:val="00EC0ECB"/>
    <w:rsid w:val="00EF1E71"/>
    <w:rsid w:val="00EF2705"/>
    <w:rsid w:val="00F20C0E"/>
    <w:rsid w:val="00F2163E"/>
    <w:rsid w:val="00F30464"/>
    <w:rsid w:val="00F31280"/>
    <w:rsid w:val="00F3788C"/>
    <w:rsid w:val="00F503E8"/>
    <w:rsid w:val="00F635ED"/>
    <w:rsid w:val="00F6752A"/>
    <w:rsid w:val="00F91F93"/>
    <w:rsid w:val="00FA1542"/>
    <w:rsid w:val="00FB4F1D"/>
    <w:rsid w:val="00FC20AB"/>
    <w:rsid w:val="00FC2338"/>
    <w:rsid w:val="00FE7EA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675DA5"/>
  <w15:chartTrackingRefBased/>
  <w15:docId w15:val="{CBE03EA9-4E5A-4E40-BF88-09E5A660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2426"/>
  </w:style>
  <w:style w:type="character" w:customStyle="1" w:styleId="DateChar">
    <w:name w:val="Date Char"/>
    <w:basedOn w:val="DefaultParagraphFont"/>
    <w:link w:val="Date"/>
    <w:uiPriority w:val="99"/>
    <w:semiHidden/>
    <w:rsid w:val="003B2426"/>
  </w:style>
  <w:style w:type="paragraph" w:styleId="Header">
    <w:name w:val="header"/>
    <w:basedOn w:val="Normal"/>
    <w:link w:val="HeaderChar"/>
    <w:uiPriority w:val="99"/>
    <w:unhideWhenUsed/>
    <w:rsid w:val="003B2426"/>
    <w:pPr>
      <w:tabs>
        <w:tab w:val="center" w:pos="4680"/>
        <w:tab w:val="right" w:pos="9360"/>
      </w:tabs>
    </w:pPr>
  </w:style>
  <w:style w:type="character" w:customStyle="1" w:styleId="HeaderChar">
    <w:name w:val="Header Char"/>
    <w:basedOn w:val="DefaultParagraphFont"/>
    <w:link w:val="Header"/>
    <w:uiPriority w:val="99"/>
    <w:rsid w:val="003B2426"/>
  </w:style>
  <w:style w:type="paragraph" w:styleId="Footer">
    <w:name w:val="footer"/>
    <w:basedOn w:val="Normal"/>
    <w:link w:val="FooterChar"/>
    <w:uiPriority w:val="99"/>
    <w:unhideWhenUsed/>
    <w:rsid w:val="003B2426"/>
    <w:pPr>
      <w:tabs>
        <w:tab w:val="center" w:pos="4680"/>
        <w:tab w:val="right" w:pos="9360"/>
      </w:tabs>
    </w:pPr>
  </w:style>
  <w:style w:type="character" w:customStyle="1" w:styleId="FooterChar">
    <w:name w:val="Footer Char"/>
    <w:basedOn w:val="DefaultParagraphFont"/>
    <w:link w:val="Footer"/>
    <w:uiPriority w:val="99"/>
    <w:rsid w:val="003B2426"/>
  </w:style>
  <w:style w:type="paragraph" w:styleId="ListParagraph">
    <w:name w:val="List Paragraph"/>
    <w:basedOn w:val="Normal"/>
    <w:uiPriority w:val="34"/>
    <w:qFormat/>
    <w:rsid w:val="003B2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Joao</dc:creator>
  <cp:keywords/>
  <dc:description/>
  <cp:lastModifiedBy>Isabella Joao</cp:lastModifiedBy>
  <cp:revision>263</cp:revision>
  <dcterms:created xsi:type="dcterms:W3CDTF">2022-12-11T20:26:00Z</dcterms:created>
  <dcterms:modified xsi:type="dcterms:W3CDTF">2022-12-12T05:12:00Z</dcterms:modified>
</cp:coreProperties>
</file>