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653" w14:textId="38C2479B" w:rsidR="00B71BBB" w:rsidRDefault="00E5451D" w:rsidP="00E5451D">
      <w:pPr>
        <w:pStyle w:val="Ttulo"/>
        <w:jc w:val="center"/>
      </w:pPr>
      <w:r>
        <w:t>TEORIA DOS CONJUNTOS</w:t>
      </w:r>
    </w:p>
    <w:p w14:paraId="4848DB6D" w14:textId="77777777" w:rsidR="00E5451D" w:rsidRDefault="00E5451D" w:rsidP="00E5451D"/>
    <w:p w14:paraId="6915800B" w14:textId="77777777" w:rsidR="00E5451D" w:rsidRP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O que é a Teoria dos Conjuntos?</w:t>
      </w:r>
    </w:p>
    <w:p w14:paraId="78DE2585" w14:textId="77777777" w:rsidR="00E5451D" w:rsidRPr="00E5451D" w:rsidRDefault="00E5451D" w:rsidP="00E5451D">
      <w:pPr>
        <w:jc w:val="both"/>
      </w:pPr>
      <w:r w:rsidRPr="00E5451D">
        <w:t>A Teoria dos Conjuntos é a base da matemática moderna. Ela estuda as propriedades e relações entre </w:t>
      </w:r>
      <w:r w:rsidRPr="00E5451D">
        <w:rPr>
          <w:b/>
          <w:bCs/>
        </w:rPr>
        <w:t>conjuntos</w:t>
      </w:r>
      <w:r w:rsidRPr="00E5451D">
        <w:t>, que são simplesmente coleções de objetos. Esses objetos são chamados de </w:t>
      </w:r>
      <w:r w:rsidRPr="00E5451D">
        <w:rPr>
          <w:b/>
          <w:bCs/>
        </w:rPr>
        <w:t>elementos</w:t>
      </w:r>
      <w:r w:rsidRPr="00E5451D">
        <w:t> do conjunto. Por exemplo:</w:t>
      </w:r>
    </w:p>
    <w:p w14:paraId="7D52655C" w14:textId="77777777" w:rsidR="00E5451D" w:rsidRPr="00E5451D" w:rsidRDefault="00E5451D" w:rsidP="00E5451D">
      <w:pPr>
        <w:numPr>
          <w:ilvl w:val="0"/>
          <w:numId w:val="1"/>
        </w:numPr>
        <w:jc w:val="both"/>
      </w:pPr>
      <w:r w:rsidRPr="00E5451D">
        <w:t>O conjunto das vogais do alfabeto: A={</w:t>
      </w:r>
      <w:proofErr w:type="spellStart"/>
      <w:proofErr w:type="gramStart"/>
      <w:r w:rsidRPr="00E5451D">
        <w:t>a,e</w:t>
      </w:r>
      <w:proofErr w:type="gramEnd"/>
      <w:r w:rsidRPr="00E5451D">
        <w:t>,i,o,u</w:t>
      </w:r>
      <w:proofErr w:type="spellEnd"/>
      <w:r w:rsidRPr="00E5451D">
        <w:t>}</w:t>
      </w:r>
      <w:r w:rsidRPr="00E5451D">
        <w:rPr>
          <w:i/>
          <w:iCs/>
        </w:rPr>
        <w:t>A</w:t>
      </w:r>
      <w:r w:rsidRPr="00E5451D">
        <w:t>={</w:t>
      </w:r>
      <w:proofErr w:type="spellStart"/>
      <w:r w:rsidRPr="00E5451D">
        <w:rPr>
          <w:i/>
          <w:iCs/>
        </w:rPr>
        <w:t>a</w:t>
      </w:r>
      <w:r w:rsidRPr="00E5451D">
        <w:t>,</w:t>
      </w:r>
      <w:r w:rsidRPr="00E5451D">
        <w:rPr>
          <w:i/>
          <w:iCs/>
        </w:rPr>
        <w:t>e</w:t>
      </w:r>
      <w:r w:rsidRPr="00E5451D">
        <w:t>,</w:t>
      </w:r>
      <w:r w:rsidRPr="00E5451D">
        <w:rPr>
          <w:i/>
          <w:iCs/>
        </w:rPr>
        <w:t>i</w:t>
      </w:r>
      <w:r w:rsidRPr="00E5451D">
        <w:t>,</w:t>
      </w:r>
      <w:r w:rsidRPr="00E5451D">
        <w:rPr>
          <w:i/>
          <w:iCs/>
        </w:rPr>
        <w:t>o</w:t>
      </w:r>
      <w:r w:rsidRPr="00E5451D">
        <w:t>,</w:t>
      </w:r>
      <w:r w:rsidRPr="00E5451D">
        <w:rPr>
          <w:i/>
          <w:iCs/>
        </w:rPr>
        <w:t>u</w:t>
      </w:r>
      <w:proofErr w:type="spellEnd"/>
      <w:r w:rsidRPr="00E5451D">
        <w:t>}.</w:t>
      </w:r>
    </w:p>
    <w:p w14:paraId="5D0778F9" w14:textId="77777777" w:rsidR="00E5451D" w:rsidRPr="00E5451D" w:rsidRDefault="00E5451D" w:rsidP="00E5451D">
      <w:pPr>
        <w:numPr>
          <w:ilvl w:val="0"/>
          <w:numId w:val="1"/>
        </w:numPr>
        <w:jc w:val="both"/>
      </w:pPr>
      <w:r w:rsidRPr="00E5451D">
        <w:t>O conjunto dos números pares: P={2,4,</w:t>
      </w:r>
      <w:proofErr w:type="gramStart"/>
      <w:r w:rsidRPr="00E5451D">
        <w:t>6,8,…</w:t>
      </w:r>
      <w:proofErr w:type="gramEnd"/>
      <w:r w:rsidRPr="00E5451D">
        <w:t>}</w:t>
      </w:r>
      <w:r w:rsidRPr="00E5451D">
        <w:rPr>
          <w:i/>
          <w:iCs/>
        </w:rPr>
        <w:t>P</w:t>
      </w:r>
      <w:r w:rsidRPr="00E5451D">
        <w:t>={2,4,6,8,…}.</w:t>
      </w:r>
    </w:p>
    <w:p w14:paraId="7478E88F" w14:textId="77777777" w:rsidR="00E5451D" w:rsidRDefault="00E5451D" w:rsidP="00E5451D">
      <w:pPr>
        <w:jc w:val="both"/>
      </w:pPr>
      <w:r w:rsidRPr="00E5451D">
        <w:t>A ideia central é que um conjunto é definido pelos seus elementos, e a ordem em que os elementos aparecem não importa. Por exemplo, {1,2,</w:t>
      </w:r>
      <w:proofErr w:type="gramStart"/>
      <w:r w:rsidRPr="00E5451D">
        <w:t>3}{</w:t>
      </w:r>
      <w:proofErr w:type="gramEnd"/>
      <w:r w:rsidRPr="00E5451D">
        <w:t>1,2,3} é o mesmo conjunto que {3,2,1}{3,2,1}.</w:t>
      </w:r>
    </w:p>
    <w:p w14:paraId="5D9B1078" w14:textId="77777777" w:rsidR="00E5451D" w:rsidRDefault="00E5451D" w:rsidP="00E5451D">
      <w:pPr>
        <w:jc w:val="both"/>
      </w:pPr>
    </w:p>
    <w:p w14:paraId="36B72628" w14:textId="5D7E9EB3" w:rsid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Operações Básicas com Conjuntos</w:t>
      </w:r>
    </w:p>
    <w:p w14:paraId="725906AD" w14:textId="77777777" w:rsidR="00E5451D" w:rsidRPr="00E5451D" w:rsidRDefault="00E5451D" w:rsidP="00E5451D">
      <w:pPr>
        <w:jc w:val="both"/>
      </w:pPr>
    </w:p>
    <w:p w14:paraId="2B3FB067" w14:textId="77777777" w:rsidR="00E5451D" w:rsidRPr="00E5451D" w:rsidRDefault="00E5451D" w:rsidP="00E5451D">
      <w:pPr>
        <w:jc w:val="both"/>
      </w:pPr>
      <w:r w:rsidRPr="00E5451D">
        <w:t>Existem algumas operações fundamentais que podemos fazer com conjuntos:</w:t>
      </w:r>
    </w:p>
    <w:p w14:paraId="455F2ED8" w14:textId="77777777" w:rsidR="00E5451D" w:rsidRP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1. União (</w:t>
      </w:r>
      <w:r w:rsidRPr="00E5451D">
        <w:rPr>
          <w:rFonts w:ascii="Cambria Math" w:hAnsi="Cambria Math" w:cs="Cambria Math"/>
          <w:b/>
          <w:bCs/>
        </w:rPr>
        <w:t>∪∪</w:t>
      </w:r>
      <w:r w:rsidRPr="00E5451D">
        <w:rPr>
          <w:b/>
          <w:bCs/>
        </w:rPr>
        <w:t>)</w:t>
      </w:r>
    </w:p>
    <w:p w14:paraId="6F94DC9F" w14:textId="77777777" w:rsidR="00E5451D" w:rsidRPr="00E5451D" w:rsidRDefault="00E5451D" w:rsidP="00E5451D">
      <w:pPr>
        <w:jc w:val="both"/>
      </w:pPr>
      <w:r w:rsidRPr="00E5451D">
        <w:t>A união de dois conjuntos A</w:t>
      </w:r>
      <w:r w:rsidRPr="00E5451D">
        <w:rPr>
          <w:i/>
          <w:iCs/>
        </w:rPr>
        <w:t>A</w:t>
      </w:r>
      <w:r w:rsidRPr="00E5451D">
        <w:t> e B</w:t>
      </w:r>
      <w:r w:rsidRPr="00E5451D">
        <w:rPr>
          <w:i/>
          <w:iCs/>
        </w:rPr>
        <w:t>B</w:t>
      </w:r>
      <w:r w:rsidRPr="00E5451D">
        <w:t> é um novo conjunto que contém todos os elementos que estão em A</w:t>
      </w:r>
      <w:r w:rsidRPr="00E5451D">
        <w:rPr>
          <w:i/>
          <w:iCs/>
        </w:rPr>
        <w:t>A</w:t>
      </w:r>
      <w:r w:rsidRPr="00E5451D">
        <w:t>, em B</w:t>
      </w:r>
      <w:r w:rsidRPr="00E5451D">
        <w:rPr>
          <w:i/>
          <w:iCs/>
        </w:rPr>
        <w:t>B</w:t>
      </w:r>
      <w:r w:rsidRPr="00E5451D">
        <w:t> ou em ambos.</w:t>
      </w:r>
      <w:r w:rsidRPr="00E5451D">
        <w:br/>
        <w:t>Exemplo:</w:t>
      </w:r>
      <w:r w:rsidRPr="00E5451D">
        <w:br/>
        <w:t>Se A={1,2,</w:t>
      </w:r>
      <w:proofErr w:type="gramStart"/>
      <w:r w:rsidRPr="00E5451D">
        <w:t>3}</w:t>
      </w:r>
      <w:r w:rsidRPr="00E5451D">
        <w:rPr>
          <w:i/>
          <w:iCs/>
        </w:rPr>
        <w:t>A</w:t>
      </w:r>
      <w:proofErr w:type="gramEnd"/>
      <w:r w:rsidRPr="00E5451D">
        <w:t>={1,2,3} e B={3,4,5}</w:t>
      </w:r>
      <w:r w:rsidRPr="00E5451D">
        <w:rPr>
          <w:i/>
          <w:iCs/>
        </w:rPr>
        <w:t>B</w:t>
      </w:r>
      <w:r w:rsidRPr="00E5451D">
        <w:t>={3,4,5}, então:</w:t>
      </w:r>
    </w:p>
    <w:p w14:paraId="3CE0BCE4" w14:textId="77777777" w:rsidR="00E5451D" w:rsidRPr="00E5451D" w:rsidRDefault="00E5451D" w:rsidP="00E5451D">
      <w:pPr>
        <w:jc w:val="both"/>
      </w:pPr>
      <w:r w:rsidRPr="00E5451D">
        <w:t>A</w:t>
      </w:r>
      <w:r w:rsidRPr="00E5451D">
        <w:rPr>
          <w:rFonts w:ascii="Cambria Math" w:hAnsi="Cambria Math" w:cs="Cambria Math"/>
        </w:rPr>
        <w:t>∪</w:t>
      </w:r>
      <w:r w:rsidRPr="00E5451D">
        <w:t>B={1,2,3,4,</w:t>
      </w:r>
      <w:proofErr w:type="gramStart"/>
      <w:r w:rsidRPr="00E5451D">
        <w:t>5}</w:t>
      </w:r>
      <w:r w:rsidRPr="00E5451D">
        <w:rPr>
          <w:i/>
          <w:iCs/>
        </w:rPr>
        <w:t>A</w:t>
      </w:r>
      <w:proofErr w:type="gramEnd"/>
      <w:r w:rsidRPr="00E5451D">
        <w:rPr>
          <w:rFonts w:ascii="Cambria Math" w:hAnsi="Cambria Math" w:cs="Cambria Math"/>
        </w:rPr>
        <w:t>∪</w:t>
      </w:r>
      <w:r w:rsidRPr="00E5451D">
        <w:rPr>
          <w:i/>
          <w:iCs/>
        </w:rPr>
        <w:t>B</w:t>
      </w:r>
      <w:r w:rsidRPr="00E5451D">
        <w:t>={1,2,3,4,5}</w:t>
      </w:r>
    </w:p>
    <w:p w14:paraId="14BB5DDC" w14:textId="77777777" w:rsidR="00E5451D" w:rsidRP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2. Interseção (∩∩)</w:t>
      </w:r>
    </w:p>
    <w:p w14:paraId="730C6B07" w14:textId="77777777" w:rsidR="00E5451D" w:rsidRPr="00E5451D" w:rsidRDefault="00E5451D" w:rsidP="00E5451D">
      <w:pPr>
        <w:jc w:val="both"/>
      </w:pPr>
      <w:r w:rsidRPr="00E5451D">
        <w:t>A interseção de dois conjuntos A</w:t>
      </w:r>
      <w:r w:rsidRPr="00E5451D">
        <w:rPr>
          <w:i/>
          <w:iCs/>
        </w:rPr>
        <w:t>A</w:t>
      </w:r>
      <w:r w:rsidRPr="00E5451D">
        <w:t> e B</w:t>
      </w:r>
      <w:r w:rsidRPr="00E5451D">
        <w:rPr>
          <w:i/>
          <w:iCs/>
        </w:rPr>
        <w:t>B</w:t>
      </w:r>
      <w:r w:rsidRPr="00E5451D">
        <w:t> é um novo conjunto que contém apenas os elementos que estão </w:t>
      </w:r>
      <w:r w:rsidRPr="00E5451D">
        <w:rPr>
          <w:b/>
          <w:bCs/>
        </w:rPr>
        <w:t>em ambos</w:t>
      </w:r>
      <w:r w:rsidRPr="00E5451D">
        <w:t> os conjuntos.</w:t>
      </w:r>
      <w:r w:rsidRPr="00E5451D">
        <w:br/>
        <w:t>Exemplo:</w:t>
      </w:r>
      <w:r w:rsidRPr="00E5451D">
        <w:br/>
        <w:t>Se A={1,2,</w:t>
      </w:r>
      <w:proofErr w:type="gramStart"/>
      <w:r w:rsidRPr="00E5451D">
        <w:t>3}</w:t>
      </w:r>
      <w:r w:rsidRPr="00E5451D">
        <w:rPr>
          <w:i/>
          <w:iCs/>
        </w:rPr>
        <w:t>A</w:t>
      </w:r>
      <w:proofErr w:type="gramEnd"/>
      <w:r w:rsidRPr="00E5451D">
        <w:t>={1,2,3} e B={3,4,5}</w:t>
      </w:r>
      <w:r w:rsidRPr="00E5451D">
        <w:rPr>
          <w:i/>
          <w:iCs/>
        </w:rPr>
        <w:t>B</w:t>
      </w:r>
      <w:r w:rsidRPr="00E5451D">
        <w:t>={3,4,5}, então:</w:t>
      </w:r>
    </w:p>
    <w:p w14:paraId="3E72EEE5" w14:textId="77777777" w:rsidR="00E5451D" w:rsidRPr="00E5451D" w:rsidRDefault="00E5451D" w:rsidP="00E5451D">
      <w:pPr>
        <w:jc w:val="both"/>
      </w:pPr>
      <w:r w:rsidRPr="00E5451D">
        <w:t>A∩B={3}</w:t>
      </w:r>
      <w:r w:rsidRPr="00E5451D">
        <w:rPr>
          <w:i/>
          <w:iCs/>
        </w:rPr>
        <w:t>A</w:t>
      </w:r>
      <w:r w:rsidRPr="00E5451D">
        <w:t>∩</w:t>
      </w:r>
      <w:r w:rsidRPr="00E5451D">
        <w:rPr>
          <w:i/>
          <w:iCs/>
        </w:rPr>
        <w:t>B</w:t>
      </w:r>
      <w:proofErr w:type="gramStart"/>
      <w:r w:rsidRPr="00E5451D">
        <w:t>={</w:t>
      </w:r>
      <w:proofErr w:type="gramEnd"/>
      <w:r w:rsidRPr="00E5451D">
        <w:t>3}</w:t>
      </w:r>
    </w:p>
    <w:p w14:paraId="5A438AB3" w14:textId="77777777" w:rsidR="00E5451D" w:rsidRP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3. Diferença (</w:t>
      </w:r>
      <w:r w:rsidRPr="00E5451D">
        <w:rPr>
          <w:rFonts w:ascii="Cambria Math" w:hAnsi="Cambria Math" w:cs="Cambria Math"/>
          <w:b/>
          <w:bCs/>
        </w:rPr>
        <w:t>∖∖</w:t>
      </w:r>
      <w:r w:rsidRPr="00E5451D">
        <w:rPr>
          <w:b/>
          <w:bCs/>
        </w:rPr>
        <w:t>)</w:t>
      </w:r>
    </w:p>
    <w:p w14:paraId="6C2CE81D" w14:textId="77777777" w:rsidR="00E5451D" w:rsidRPr="00E5451D" w:rsidRDefault="00E5451D" w:rsidP="00E5451D">
      <w:pPr>
        <w:jc w:val="both"/>
      </w:pPr>
      <w:r w:rsidRPr="00E5451D">
        <w:t>A diferença entre dois conjuntos A</w:t>
      </w:r>
      <w:r w:rsidRPr="00E5451D">
        <w:rPr>
          <w:i/>
          <w:iCs/>
        </w:rPr>
        <w:t>A</w:t>
      </w:r>
      <w:r w:rsidRPr="00E5451D">
        <w:t> e B</w:t>
      </w:r>
      <w:r w:rsidRPr="00E5451D">
        <w:rPr>
          <w:i/>
          <w:iCs/>
        </w:rPr>
        <w:t>B</w:t>
      </w:r>
      <w:r w:rsidRPr="00E5451D">
        <w:t> é um novo conjunto que contém os elementos que estão em A</w:t>
      </w:r>
      <w:r w:rsidRPr="00E5451D">
        <w:rPr>
          <w:i/>
          <w:iCs/>
        </w:rPr>
        <w:t>A</w:t>
      </w:r>
      <w:r w:rsidRPr="00E5451D">
        <w:t>, mas </w:t>
      </w:r>
      <w:r w:rsidRPr="00E5451D">
        <w:rPr>
          <w:b/>
          <w:bCs/>
        </w:rPr>
        <w:t>não estão</w:t>
      </w:r>
      <w:r w:rsidRPr="00E5451D">
        <w:t> em B</w:t>
      </w:r>
      <w:r w:rsidRPr="00E5451D">
        <w:rPr>
          <w:i/>
          <w:iCs/>
        </w:rPr>
        <w:t>B</w:t>
      </w:r>
      <w:r w:rsidRPr="00E5451D">
        <w:t>.</w:t>
      </w:r>
      <w:r w:rsidRPr="00E5451D">
        <w:br/>
        <w:t>Exemplo:</w:t>
      </w:r>
      <w:r w:rsidRPr="00E5451D">
        <w:br/>
        <w:t>Se A={1,2,</w:t>
      </w:r>
      <w:proofErr w:type="gramStart"/>
      <w:r w:rsidRPr="00E5451D">
        <w:t>3}</w:t>
      </w:r>
      <w:r w:rsidRPr="00E5451D">
        <w:rPr>
          <w:i/>
          <w:iCs/>
        </w:rPr>
        <w:t>A</w:t>
      </w:r>
      <w:proofErr w:type="gramEnd"/>
      <w:r w:rsidRPr="00E5451D">
        <w:t>={1,2,3} e B={3,4,5}</w:t>
      </w:r>
      <w:r w:rsidRPr="00E5451D">
        <w:rPr>
          <w:i/>
          <w:iCs/>
        </w:rPr>
        <w:t>B</w:t>
      </w:r>
      <w:r w:rsidRPr="00E5451D">
        <w:t>={3,4,5}, então:</w:t>
      </w:r>
    </w:p>
    <w:p w14:paraId="11D1A0BE" w14:textId="77777777" w:rsidR="00E5451D" w:rsidRPr="00E5451D" w:rsidRDefault="00E5451D" w:rsidP="00E5451D">
      <w:pPr>
        <w:jc w:val="both"/>
      </w:pPr>
      <w:r w:rsidRPr="00E5451D">
        <w:lastRenderedPageBreak/>
        <w:t>A</w:t>
      </w:r>
      <w:r w:rsidRPr="00E5451D">
        <w:rPr>
          <w:rFonts w:ascii="Cambria Math" w:hAnsi="Cambria Math" w:cs="Cambria Math"/>
        </w:rPr>
        <w:t>∖</w:t>
      </w:r>
      <w:r w:rsidRPr="00E5451D">
        <w:t>B={1,</w:t>
      </w:r>
      <w:proofErr w:type="gramStart"/>
      <w:r w:rsidRPr="00E5451D">
        <w:t>2}</w:t>
      </w:r>
      <w:r w:rsidRPr="00E5451D">
        <w:rPr>
          <w:i/>
          <w:iCs/>
        </w:rPr>
        <w:t>A</w:t>
      </w:r>
      <w:proofErr w:type="gramEnd"/>
      <w:r w:rsidRPr="00E5451D">
        <w:rPr>
          <w:rFonts w:ascii="Cambria Math" w:hAnsi="Cambria Math" w:cs="Cambria Math"/>
        </w:rPr>
        <w:t>∖</w:t>
      </w:r>
      <w:r w:rsidRPr="00E5451D">
        <w:rPr>
          <w:i/>
          <w:iCs/>
        </w:rPr>
        <w:t>B</w:t>
      </w:r>
      <w:r w:rsidRPr="00E5451D">
        <w:t>={1,2}</w:t>
      </w:r>
    </w:p>
    <w:p w14:paraId="32104468" w14:textId="77777777" w:rsidR="00E5451D" w:rsidRP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4. Complementar (</w:t>
      </w:r>
      <w:proofErr w:type="spellStart"/>
      <w:r w:rsidRPr="00E5451D">
        <w:rPr>
          <w:b/>
          <w:bCs/>
        </w:rPr>
        <w:t>c</w:t>
      </w:r>
      <w:r w:rsidRPr="00E5451D">
        <w:rPr>
          <w:b/>
          <w:bCs/>
          <w:i/>
          <w:iCs/>
        </w:rPr>
        <w:t>c</w:t>
      </w:r>
      <w:proofErr w:type="spellEnd"/>
      <w:r w:rsidRPr="00E5451D">
        <w:rPr>
          <w:b/>
          <w:bCs/>
        </w:rPr>
        <w:t>)</w:t>
      </w:r>
    </w:p>
    <w:p w14:paraId="351D2A24" w14:textId="77777777" w:rsidR="00E5451D" w:rsidRPr="00E5451D" w:rsidRDefault="00E5451D" w:rsidP="00E5451D">
      <w:pPr>
        <w:jc w:val="both"/>
      </w:pPr>
      <w:r w:rsidRPr="00E5451D">
        <w:t>O complementar de um conjunto A</w:t>
      </w:r>
      <w:r w:rsidRPr="00E5451D">
        <w:rPr>
          <w:i/>
          <w:iCs/>
        </w:rPr>
        <w:t>A</w:t>
      </w:r>
      <w:r w:rsidRPr="00E5451D">
        <w:t> é o conjunto de todos os elementos que </w:t>
      </w:r>
      <w:r w:rsidRPr="00E5451D">
        <w:rPr>
          <w:b/>
          <w:bCs/>
        </w:rPr>
        <w:t>não estão</w:t>
      </w:r>
      <w:r w:rsidRPr="00E5451D">
        <w:t> em A</w:t>
      </w:r>
      <w:r w:rsidRPr="00E5451D">
        <w:rPr>
          <w:i/>
          <w:iCs/>
        </w:rPr>
        <w:t>A</w:t>
      </w:r>
      <w:r w:rsidRPr="00E5451D">
        <w:t>, mas estão no </w:t>
      </w:r>
      <w:r w:rsidRPr="00E5451D">
        <w:rPr>
          <w:b/>
          <w:bCs/>
        </w:rPr>
        <w:t>conjunto universo</w:t>
      </w:r>
      <w:r w:rsidRPr="00E5451D">
        <w:t> U</w:t>
      </w:r>
      <w:r w:rsidRPr="00E5451D">
        <w:rPr>
          <w:i/>
          <w:iCs/>
        </w:rPr>
        <w:t>U</w:t>
      </w:r>
      <w:r w:rsidRPr="00E5451D">
        <w:t> (que é o conjunto de todos os elementos possíveis em um contexto).</w:t>
      </w:r>
      <w:r w:rsidRPr="00E5451D">
        <w:br/>
        <w:t>Exemplo:</w:t>
      </w:r>
      <w:r w:rsidRPr="00E5451D">
        <w:br/>
        <w:t>Se U={1,2,3,4,</w:t>
      </w:r>
      <w:proofErr w:type="gramStart"/>
      <w:r w:rsidRPr="00E5451D">
        <w:t>5}</w:t>
      </w:r>
      <w:r w:rsidRPr="00E5451D">
        <w:rPr>
          <w:i/>
          <w:iCs/>
        </w:rPr>
        <w:t>U</w:t>
      </w:r>
      <w:proofErr w:type="gramEnd"/>
      <w:r w:rsidRPr="00E5451D">
        <w:t>={1,2,3,4,5} e A={1,2,3}</w:t>
      </w:r>
      <w:r w:rsidRPr="00E5451D">
        <w:rPr>
          <w:i/>
          <w:iCs/>
        </w:rPr>
        <w:t>A</w:t>
      </w:r>
      <w:r w:rsidRPr="00E5451D">
        <w:t>={1,2,3}, então:</w:t>
      </w:r>
    </w:p>
    <w:p w14:paraId="3AE6712F" w14:textId="77777777" w:rsidR="00E5451D" w:rsidRPr="00E5451D" w:rsidRDefault="00E5451D" w:rsidP="00E5451D">
      <w:pPr>
        <w:jc w:val="both"/>
      </w:pPr>
      <w:r w:rsidRPr="00E5451D">
        <w:t>Ac={4,</w:t>
      </w:r>
      <w:proofErr w:type="gramStart"/>
      <w:r w:rsidRPr="00E5451D">
        <w:t>5}</w:t>
      </w:r>
      <w:r w:rsidRPr="00E5451D">
        <w:rPr>
          <w:i/>
          <w:iCs/>
        </w:rPr>
        <w:t>Ac</w:t>
      </w:r>
      <w:proofErr w:type="gramEnd"/>
      <w:r w:rsidRPr="00E5451D">
        <w:t>={4,5}</w:t>
      </w:r>
    </w:p>
    <w:p w14:paraId="3590E434" w14:textId="0835CA73" w:rsidR="00E5451D" w:rsidRPr="00E5451D" w:rsidRDefault="00E5451D" w:rsidP="00E5451D">
      <w:pPr>
        <w:jc w:val="both"/>
      </w:pPr>
    </w:p>
    <w:p w14:paraId="128F6759" w14:textId="77777777" w:rsid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Relações entre Conjuntos</w:t>
      </w:r>
    </w:p>
    <w:p w14:paraId="0A0E3884" w14:textId="77777777" w:rsidR="00E5451D" w:rsidRPr="00E5451D" w:rsidRDefault="00E5451D" w:rsidP="00E5451D">
      <w:pPr>
        <w:jc w:val="both"/>
        <w:rPr>
          <w:b/>
          <w:bCs/>
        </w:rPr>
      </w:pPr>
    </w:p>
    <w:p w14:paraId="227C8D9C" w14:textId="77777777" w:rsidR="00E5451D" w:rsidRP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1. Subconjuntos</w:t>
      </w:r>
    </w:p>
    <w:p w14:paraId="1F517011" w14:textId="77777777" w:rsidR="00E5451D" w:rsidRPr="00E5451D" w:rsidRDefault="00E5451D" w:rsidP="00E5451D">
      <w:pPr>
        <w:jc w:val="both"/>
      </w:pPr>
      <w:r w:rsidRPr="00E5451D">
        <w:t>Um conjunto B</w:t>
      </w:r>
      <w:r w:rsidRPr="00E5451D">
        <w:rPr>
          <w:i/>
          <w:iCs/>
        </w:rPr>
        <w:t>B</w:t>
      </w:r>
      <w:r w:rsidRPr="00E5451D">
        <w:t> é chamado de </w:t>
      </w:r>
      <w:r w:rsidRPr="00E5451D">
        <w:rPr>
          <w:b/>
          <w:bCs/>
        </w:rPr>
        <w:t>subconjunto</w:t>
      </w:r>
      <w:r w:rsidRPr="00E5451D">
        <w:t> de A</w:t>
      </w:r>
      <w:r w:rsidRPr="00E5451D">
        <w:rPr>
          <w:i/>
          <w:iCs/>
        </w:rPr>
        <w:t>A</w:t>
      </w:r>
      <w:r w:rsidRPr="00E5451D">
        <w:t> (denotado por B</w:t>
      </w:r>
      <w:r w:rsidRPr="00E5451D">
        <w:rPr>
          <w:rFonts w:ascii="Cambria Math" w:hAnsi="Cambria Math" w:cs="Cambria Math"/>
        </w:rPr>
        <w:t>⊆</w:t>
      </w:r>
      <w:r w:rsidRPr="00E5451D">
        <w:t>A</w:t>
      </w:r>
      <w:r w:rsidRPr="00E5451D">
        <w:rPr>
          <w:i/>
          <w:iCs/>
        </w:rPr>
        <w:t>B</w:t>
      </w:r>
      <w:r w:rsidRPr="00E5451D">
        <w:rPr>
          <w:rFonts w:ascii="Cambria Math" w:hAnsi="Cambria Math" w:cs="Cambria Math"/>
        </w:rPr>
        <w:t>⊆</w:t>
      </w:r>
      <w:r w:rsidRPr="00E5451D">
        <w:rPr>
          <w:i/>
          <w:iCs/>
        </w:rPr>
        <w:t>A</w:t>
      </w:r>
      <w:r w:rsidRPr="00E5451D">
        <w:t>) se todos os elementos de B</w:t>
      </w:r>
      <w:r w:rsidRPr="00E5451D">
        <w:rPr>
          <w:i/>
          <w:iCs/>
        </w:rPr>
        <w:t>B</w:t>
      </w:r>
      <w:r w:rsidRPr="00E5451D">
        <w:t> também são elementos de A</w:t>
      </w:r>
      <w:r w:rsidRPr="00E5451D">
        <w:rPr>
          <w:i/>
          <w:iCs/>
        </w:rPr>
        <w:t>A</w:t>
      </w:r>
      <w:r w:rsidRPr="00E5451D">
        <w:t>.</w:t>
      </w:r>
      <w:r w:rsidRPr="00E5451D">
        <w:br/>
        <w:t>Exemplo:</w:t>
      </w:r>
      <w:r w:rsidRPr="00E5451D">
        <w:br/>
        <w:t>Se A={1,2,3,</w:t>
      </w:r>
      <w:proofErr w:type="gramStart"/>
      <w:r w:rsidRPr="00E5451D">
        <w:t>4}</w:t>
      </w:r>
      <w:r w:rsidRPr="00E5451D">
        <w:rPr>
          <w:i/>
          <w:iCs/>
        </w:rPr>
        <w:t>A</w:t>
      </w:r>
      <w:proofErr w:type="gramEnd"/>
      <w:r w:rsidRPr="00E5451D">
        <w:t>={1,2,3,4} e B={2,3}</w:t>
      </w:r>
      <w:r w:rsidRPr="00E5451D">
        <w:rPr>
          <w:i/>
          <w:iCs/>
        </w:rPr>
        <w:t>B</w:t>
      </w:r>
      <w:r w:rsidRPr="00E5451D">
        <w:t>={2,3}, então B</w:t>
      </w:r>
      <w:r w:rsidRPr="00E5451D">
        <w:rPr>
          <w:rFonts w:ascii="Cambria Math" w:hAnsi="Cambria Math" w:cs="Cambria Math"/>
        </w:rPr>
        <w:t>⊆</w:t>
      </w:r>
      <w:r w:rsidRPr="00E5451D">
        <w:t>A</w:t>
      </w:r>
      <w:r w:rsidRPr="00E5451D">
        <w:rPr>
          <w:i/>
          <w:iCs/>
        </w:rPr>
        <w:t>B</w:t>
      </w:r>
      <w:r w:rsidRPr="00E5451D">
        <w:rPr>
          <w:rFonts w:ascii="Cambria Math" w:hAnsi="Cambria Math" w:cs="Cambria Math"/>
        </w:rPr>
        <w:t>⊆</w:t>
      </w:r>
      <w:r w:rsidRPr="00E5451D">
        <w:rPr>
          <w:i/>
          <w:iCs/>
        </w:rPr>
        <w:t>A</w:t>
      </w:r>
      <w:r w:rsidRPr="00E5451D">
        <w:t>.</w:t>
      </w:r>
    </w:p>
    <w:p w14:paraId="12450037" w14:textId="77777777" w:rsidR="00E5451D" w:rsidRP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2. Conjuntos Iguais</w:t>
      </w:r>
    </w:p>
    <w:p w14:paraId="7C25EEC1" w14:textId="77777777" w:rsidR="00E5451D" w:rsidRPr="00E5451D" w:rsidRDefault="00E5451D" w:rsidP="00E5451D">
      <w:pPr>
        <w:jc w:val="both"/>
      </w:pPr>
      <w:r w:rsidRPr="00E5451D">
        <w:t>Dois conjuntos A</w:t>
      </w:r>
      <w:r w:rsidRPr="00E5451D">
        <w:rPr>
          <w:i/>
          <w:iCs/>
        </w:rPr>
        <w:t>A</w:t>
      </w:r>
      <w:r w:rsidRPr="00E5451D">
        <w:t> e B</w:t>
      </w:r>
      <w:r w:rsidRPr="00E5451D">
        <w:rPr>
          <w:i/>
          <w:iCs/>
        </w:rPr>
        <w:t>B</w:t>
      </w:r>
      <w:r w:rsidRPr="00E5451D">
        <w:t> são iguais (denotado por A=B</w:t>
      </w:r>
      <w:r w:rsidRPr="00E5451D">
        <w:rPr>
          <w:i/>
          <w:iCs/>
        </w:rPr>
        <w:t>A</w:t>
      </w:r>
      <w:r w:rsidRPr="00E5451D">
        <w:t>=</w:t>
      </w:r>
      <w:r w:rsidRPr="00E5451D">
        <w:rPr>
          <w:i/>
          <w:iCs/>
        </w:rPr>
        <w:t>B</w:t>
      </w:r>
      <w:r w:rsidRPr="00E5451D">
        <w:t>) se eles têm exatamente os mesmos elementos.</w:t>
      </w:r>
      <w:r w:rsidRPr="00E5451D">
        <w:br/>
        <w:t>Exemplo:</w:t>
      </w:r>
      <w:r w:rsidRPr="00E5451D">
        <w:br/>
        <w:t>Se A={1,2,</w:t>
      </w:r>
      <w:proofErr w:type="gramStart"/>
      <w:r w:rsidRPr="00E5451D">
        <w:t>3}</w:t>
      </w:r>
      <w:r w:rsidRPr="00E5451D">
        <w:rPr>
          <w:i/>
          <w:iCs/>
        </w:rPr>
        <w:t>A</w:t>
      </w:r>
      <w:proofErr w:type="gramEnd"/>
      <w:r w:rsidRPr="00E5451D">
        <w:t>={1,2,3} e B={3,2,1}</w:t>
      </w:r>
      <w:r w:rsidRPr="00E5451D">
        <w:rPr>
          <w:i/>
          <w:iCs/>
        </w:rPr>
        <w:t>B</w:t>
      </w:r>
      <w:r w:rsidRPr="00E5451D">
        <w:t>={3,2,1}, então A=B</w:t>
      </w:r>
      <w:r w:rsidRPr="00E5451D">
        <w:rPr>
          <w:i/>
          <w:iCs/>
        </w:rPr>
        <w:t>A</w:t>
      </w:r>
      <w:r w:rsidRPr="00E5451D">
        <w:t>=</w:t>
      </w:r>
      <w:r w:rsidRPr="00E5451D">
        <w:rPr>
          <w:i/>
          <w:iCs/>
        </w:rPr>
        <w:t>B</w:t>
      </w:r>
      <w:r w:rsidRPr="00E5451D">
        <w:t>.</w:t>
      </w:r>
    </w:p>
    <w:p w14:paraId="56456BD5" w14:textId="77777777" w:rsidR="00E5451D" w:rsidRP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3. Conjunto Vazio (</w:t>
      </w:r>
      <w:r w:rsidRPr="00E5451D">
        <w:rPr>
          <w:rFonts w:ascii="Cambria Math" w:hAnsi="Cambria Math" w:cs="Cambria Math"/>
          <w:b/>
          <w:bCs/>
        </w:rPr>
        <w:t>∅∅</w:t>
      </w:r>
      <w:r w:rsidRPr="00E5451D">
        <w:rPr>
          <w:b/>
          <w:bCs/>
        </w:rPr>
        <w:t>)</w:t>
      </w:r>
    </w:p>
    <w:p w14:paraId="7047D353" w14:textId="155C91D8" w:rsidR="00E5451D" w:rsidRDefault="00E5451D" w:rsidP="00E5451D">
      <w:pPr>
        <w:jc w:val="both"/>
      </w:pPr>
      <w:r w:rsidRPr="00E5451D">
        <w:t>O conjunto vazio é um conjunto que não tem nenhum elemento. Ele é subconjunto de qualquer conjunto.</w:t>
      </w:r>
      <w:r w:rsidRPr="00E5451D">
        <w:br/>
        <w:t>Exemplo:</w:t>
      </w:r>
      <w:r w:rsidRPr="00E5451D">
        <w:br/>
      </w:r>
      <w:r w:rsidRPr="00E5451D">
        <w:rPr>
          <w:rFonts w:ascii="Cambria Math" w:hAnsi="Cambria Math" w:cs="Cambria Math"/>
        </w:rPr>
        <w:t>∅⊆</w:t>
      </w:r>
      <w:r w:rsidRPr="00E5451D">
        <w:t>A</w:t>
      </w:r>
      <w:r w:rsidRPr="00E5451D">
        <w:rPr>
          <w:rFonts w:ascii="Cambria Math" w:hAnsi="Cambria Math" w:cs="Cambria Math"/>
        </w:rPr>
        <w:t>∅⊆</w:t>
      </w:r>
      <w:r w:rsidRPr="00E5451D">
        <w:rPr>
          <w:i/>
          <w:iCs/>
        </w:rPr>
        <w:t>A</w:t>
      </w:r>
      <w:r w:rsidRPr="00E5451D">
        <w:t> para qualquer conjunto A</w:t>
      </w:r>
      <w:r w:rsidRPr="00E5451D">
        <w:rPr>
          <w:i/>
          <w:iCs/>
        </w:rPr>
        <w:t>A</w:t>
      </w:r>
      <w:r w:rsidRPr="00E5451D">
        <w:t>.</w:t>
      </w:r>
    </w:p>
    <w:p w14:paraId="76DC9B11" w14:textId="77777777" w:rsidR="00E5451D" w:rsidRPr="00E5451D" w:rsidRDefault="00E5451D" w:rsidP="00E5451D">
      <w:pPr>
        <w:jc w:val="both"/>
      </w:pPr>
    </w:p>
    <w:p w14:paraId="0E830CB8" w14:textId="77777777" w:rsid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Conjuntos Numéricos</w:t>
      </w:r>
    </w:p>
    <w:p w14:paraId="738E8190" w14:textId="77777777" w:rsidR="00E5451D" w:rsidRPr="00E5451D" w:rsidRDefault="00E5451D" w:rsidP="00E5451D">
      <w:pPr>
        <w:jc w:val="both"/>
        <w:rPr>
          <w:b/>
          <w:bCs/>
        </w:rPr>
      </w:pPr>
    </w:p>
    <w:p w14:paraId="548BA22B" w14:textId="77777777" w:rsidR="00E5451D" w:rsidRPr="00E5451D" w:rsidRDefault="00E5451D" w:rsidP="00E5451D">
      <w:pPr>
        <w:jc w:val="both"/>
      </w:pPr>
      <w:r w:rsidRPr="00E5451D">
        <w:t>A Teoria dos Conjuntos é muito útil para definir e organizar os conjuntos numéricos que usamos na matemática. Os principais são:</w:t>
      </w:r>
    </w:p>
    <w:p w14:paraId="0BD935B9" w14:textId="77777777" w:rsidR="00E5451D" w:rsidRPr="00E5451D" w:rsidRDefault="00E5451D" w:rsidP="00E5451D">
      <w:pPr>
        <w:numPr>
          <w:ilvl w:val="0"/>
          <w:numId w:val="2"/>
        </w:numPr>
        <w:jc w:val="both"/>
      </w:pPr>
      <w:r w:rsidRPr="00E5451D">
        <w:rPr>
          <w:b/>
          <w:bCs/>
        </w:rPr>
        <w:t>Naturais (NN)</w:t>
      </w:r>
      <w:r w:rsidRPr="00E5451D">
        <w:t>: {1,2,</w:t>
      </w:r>
      <w:proofErr w:type="gramStart"/>
      <w:r w:rsidRPr="00E5451D">
        <w:t>3,4,…</w:t>
      </w:r>
      <w:proofErr w:type="gramEnd"/>
      <w:r w:rsidRPr="00E5451D">
        <w:t>}{1,2,3,4,…}</w:t>
      </w:r>
    </w:p>
    <w:p w14:paraId="26EEB57A" w14:textId="77777777" w:rsidR="00E5451D" w:rsidRPr="00E5451D" w:rsidRDefault="00E5451D" w:rsidP="00E5451D">
      <w:pPr>
        <w:numPr>
          <w:ilvl w:val="0"/>
          <w:numId w:val="2"/>
        </w:numPr>
        <w:jc w:val="both"/>
      </w:pPr>
      <w:r w:rsidRPr="00E5451D">
        <w:rPr>
          <w:b/>
          <w:bCs/>
        </w:rPr>
        <w:lastRenderedPageBreak/>
        <w:t>Inteiros (ZZ)</w:t>
      </w:r>
      <w:r w:rsidRPr="00E5451D">
        <w:t>: {</w:t>
      </w:r>
      <w:proofErr w:type="gramStart"/>
      <w:r w:rsidRPr="00E5451D">
        <w:t>…,−</w:t>
      </w:r>
      <w:proofErr w:type="gramEnd"/>
      <w:r w:rsidRPr="00E5451D">
        <w:t>2,−1,0,1,2,…}{…,−2,−1,0,1,2,…}</w:t>
      </w:r>
    </w:p>
    <w:p w14:paraId="2EB4D6CC" w14:textId="77777777" w:rsidR="00E5451D" w:rsidRPr="00E5451D" w:rsidRDefault="00E5451D" w:rsidP="00E5451D">
      <w:pPr>
        <w:numPr>
          <w:ilvl w:val="0"/>
          <w:numId w:val="2"/>
        </w:numPr>
        <w:jc w:val="both"/>
      </w:pPr>
      <w:r w:rsidRPr="00E5451D">
        <w:rPr>
          <w:b/>
          <w:bCs/>
        </w:rPr>
        <w:t>Racionais (QQ)</w:t>
      </w:r>
      <w:r w:rsidRPr="00E5451D">
        <w:t>: Números que podem ser escritos como frações </w:t>
      </w:r>
      <w:proofErr w:type="spellStart"/>
      <w:r w:rsidRPr="00E5451D">
        <w:t>ab</w:t>
      </w:r>
      <w:r w:rsidRPr="00E5451D">
        <w:rPr>
          <w:i/>
          <w:iCs/>
        </w:rPr>
        <w:t>ba</w:t>
      </w:r>
      <w:proofErr w:type="spellEnd"/>
      <w:r w:rsidRPr="00E5451D">
        <w:rPr>
          <w:rFonts w:ascii="Arial" w:hAnsi="Arial" w:cs="Arial"/>
        </w:rPr>
        <w:t>​</w:t>
      </w:r>
      <w:r w:rsidRPr="00E5451D">
        <w:t>, onde a</w:t>
      </w:r>
      <w:r w:rsidRPr="00E5451D">
        <w:rPr>
          <w:i/>
          <w:iCs/>
        </w:rPr>
        <w:t>a</w:t>
      </w:r>
      <w:r w:rsidRPr="00E5451D">
        <w:t> e </w:t>
      </w:r>
      <w:proofErr w:type="spellStart"/>
      <w:r w:rsidRPr="00E5451D">
        <w:t>b</w:t>
      </w:r>
      <w:r w:rsidRPr="00E5451D">
        <w:rPr>
          <w:i/>
          <w:iCs/>
        </w:rPr>
        <w:t>b</w:t>
      </w:r>
      <w:proofErr w:type="spellEnd"/>
      <w:r w:rsidRPr="00E5451D">
        <w:t> são inteiros e b≠0</w:t>
      </w:r>
      <w:r w:rsidRPr="00E5451D">
        <w:rPr>
          <w:i/>
          <w:iCs/>
        </w:rPr>
        <w:t>b</w:t>
      </w:r>
      <w:r w:rsidRPr="00E5451D">
        <w:t>=0.</w:t>
      </w:r>
    </w:p>
    <w:p w14:paraId="6AA122E7" w14:textId="77777777" w:rsidR="00E5451D" w:rsidRPr="00E5451D" w:rsidRDefault="00E5451D" w:rsidP="00E5451D">
      <w:pPr>
        <w:numPr>
          <w:ilvl w:val="0"/>
          <w:numId w:val="2"/>
        </w:numPr>
        <w:jc w:val="both"/>
      </w:pPr>
      <w:r w:rsidRPr="00E5451D">
        <w:rPr>
          <w:b/>
          <w:bCs/>
        </w:rPr>
        <w:t>Reais (RR)</w:t>
      </w:r>
      <w:r w:rsidRPr="00E5451D">
        <w:t>: Inclui todos os números racionais e irracionais (como 22</w:t>
      </w:r>
      <w:r w:rsidRPr="00E5451D">
        <w:rPr>
          <w:rFonts w:ascii="Arial" w:hAnsi="Arial" w:cs="Arial"/>
        </w:rPr>
        <w:t>​</w:t>
      </w:r>
      <w:r w:rsidRPr="00E5451D">
        <w:t> e π</w:t>
      </w:r>
      <w:r w:rsidRPr="00E5451D">
        <w:rPr>
          <w:i/>
          <w:iCs/>
        </w:rPr>
        <w:t>π</w:t>
      </w:r>
      <w:r w:rsidRPr="00E5451D">
        <w:t>).</w:t>
      </w:r>
    </w:p>
    <w:p w14:paraId="42C4ED1B" w14:textId="77777777" w:rsidR="00E5451D" w:rsidRDefault="00E5451D" w:rsidP="00E5451D">
      <w:pPr>
        <w:numPr>
          <w:ilvl w:val="0"/>
          <w:numId w:val="2"/>
        </w:numPr>
        <w:jc w:val="both"/>
      </w:pPr>
      <w:r w:rsidRPr="00E5451D">
        <w:rPr>
          <w:b/>
          <w:bCs/>
        </w:rPr>
        <w:t>Complexos (CC)</w:t>
      </w:r>
      <w:r w:rsidRPr="00E5451D">
        <w:t>: Números da forma </w:t>
      </w:r>
      <w:proofErr w:type="spellStart"/>
      <w:r w:rsidRPr="00E5451D">
        <w:t>a+bi</w:t>
      </w:r>
      <w:r w:rsidRPr="00E5451D">
        <w:rPr>
          <w:i/>
          <w:iCs/>
        </w:rPr>
        <w:t>a</w:t>
      </w:r>
      <w:r w:rsidRPr="00E5451D">
        <w:t>+</w:t>
      </w:r>
      <w:r w:rsidRPr="00E5451D">
        <w:rPr>
          <w:i/>
          <w:iCs/>
        </w:rPr>
        <w:t>bi</w:t>
      </w:r>
      <w:proofErr w:type="spellEnd"/>
      <w:r w:rsidRPr="00E5451D">
        <w:t>, onde a</w:t>
      </w:r>
      <w:r w:rsidRPr="00E5451D">
        <w:rPr>
          <w:i/>
          <w:iCs/>
        </w:rPr>
        <w:t>a</w:t>
      </w:r>
      <w:r w:rsidRPr="00E5451D">
        <w:t> e </w:t>
      </w:r>
      <w:proofErr w:type="spellStart"/>
      <w:r w:rsidRPr="00E5451D">
        <w:t>b</w:t>
      </w:r>
      <w:r w:rsidRPr="00E5451D">
        <w:rPr>
          <w:i/>
          <w:iCs/>
        </w:rPr>
        <w:t>b</w:t>
      </w:r>
      <w:proofErr w:type="spellEnd"/>
      <w:r w:rsidRPr="00E5451D">
        <w:t> são reais e i=−1</w:t>
      </w:r>
      <w:r w:rsidRPr="00E5451D">
        <w:rPr>
          <w:i/>
          <w:iCs/>
        </w:rPr>
        <w:t>i</w:t>
      </w:r>
      <w:r w:rsidRPr="00E5451D">
        <w:t>=−1</w:t>
      </w:r>
      <w:r w:rsidRPr="00E5451D">
        <w:rPr>
          <w:rFonts w:ascii="Arial" w:hAnsi="Arial" w:cs="Arial"/>
        </w:rPr>
        <w:t>​</w:t>
      </w:r>
      <w:r w:rsidRPr="00E5451D">
        <w:t>.</w:t>
      </w:r>
    </w:p>
    <w:p w14:paraId="6F0EC116" w14:textId="77777777" w:rsidR="00E5451D" w:rsidRPr="00E5451D" w:rsidRDefault="00E5451D" w:rsidP="00E5451D">
      <w:pPr>
        <w:ind w:left="720"/>
        <w:jc w:val="both"/>
      </w:pPr>
    </w:p>
    <w:p w14:paraId="155C724A" w14:textId="77777777" w:rsid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Cardinalidade</w:t>
      </w:r>
    </w:p>
    <w:p w14:paraId="463BF88C" w14:textId="77777777" w:rsidR="00E5451D" w:rsidRPr="00E5451D" w:rsidRDefault="00E5451D" w:rsidP="00E5451D">
      <w:pPr>
        <w:jc w:val="both"/>
        <w:rPr>
          <w:b/>
          <w:bCs/>
        </w:rPr>
      </w:pPr>
    </w:p>
    <w:p w14:paraId="16993E67" w14:textId="77777777" w:rsidR="00E5451D" w:rsidRPr="00E5451D" w:rsidRDefault="00E5451D" w:rsidP="00E5451D">
      <w:pPr>
        <w:jc w:val="both"/>
      </w:pPr>
      <w:r w:rsidRPr="00E5451D">
        <w:t>A </w:t>
      </w:r>
      <w:r w:rsidRPr="00E5451D">
        <w:rPr>
          <w:b/>
          <w:bCs/>
        </w:rPr>
        <w:t>cardinalidade</w:t>
      </w:r>
      <w:r w:rsidRPr="00E5451D">
        <w:t> de um conjunto é o número de elementos que ele contém. Para conjuntos finitos, é simples:</w:t>
      </w:r>
    </w:p>
    <w:p w14:paraId="0FFBADC4" w14:textId="77777777" w:rsidR="00E5451D" w:rsidRPr="00E5451D" w:rsidRDefault="00E5451D" w:rsidP="00E5451D">
      <w:pPr>
        <w:numPr>
          <w:ilvl w:val="0"/>
          <w:numId w:val="3"/>
        </w:numPr>
        <w:jc w:val="both"/>
      </w:pPr>
      <w:proofErr w:type="gramStart"/>
      <w:r w:rsidRPr="00E5451D">
        <w:rPr>
          <w:rFonts w:ascii="Cambria Math" w:hAnsi="Cambria Math" w:cs="Cambria Math"/>
        </w:rPr>
        <w:t>∣</w:t>
      </w:r>
      <w:r w:rsidRPr="00E5451D">
        <w:t>{</w:t>
      </w:r>
      <w:proofErr w:type="gramEnd"/>
      <w:r w:rsidRPr="00E5451D">
        <w:t>1,2,3}</w:t>
      </w:r>
      <w:r w:rsidRPr="00E5451D">
        <w:rPr>
          <w:rFonts w:ascii="Cambria Math" w:hAnsi="Cambria Math" w:cs="Cambria Math"/>
        </w:rPr>
        <w:t>∣</w:t>
      </w:r>
      <w:r w:rsidRPr="00E5451D">
        <w:t>=3</w:t>
      </w:r>
      <w:r w:rsidRPr="00E5451D">
        <w:rPr>
          <w:rFonts w:ascii="Cambria Math" w:hAnsi="Cambria Math" w:cs="Cambria Math"/>
        </w:rPr>
        <w:t>∣</w:t>
      </w:r>
      <w:r w:rsidRPr="00E5451D">
        <w:t>{1,2,3}</w:t>
      </w:r>
      <w:r w:rsidRPr="00E5451D">
        <w:rPr>
          <w:rFonts w:ascii="Cambria Math" w:hAnsi="Cambria Math" w:cs="Cambria Math"/>
        </w:rPr>
        <w:t>∣</w:t>
      </w:r>
      <w:r w:rsidRPr="00E5451D">
        <w:t>=3</w:t>
      </w:r>
    </w:p>
    <w:p w14:paraId="45460275" w14:textId="77777777" w:rsidR="00E5451D" w:rsidRPr="00E5451D" w:rsidRDefault="00E5451D" w:rsidP="00E5451D">
      <w:pPr>
        <w:numPr>
          <w:ilvl w:val="0"/>
          <w:numId w:val="3"/>
        </w:numPr>
        <w:jc w:val="both"/>
      </w:pPr>
      <w:r w:rsidRPr="00E5451D">
        <w:rPr>
          <w:rFonts w:ascii="Cambria Math" w:hAnsi="Cambria Math" w:cs="Cambria Math"/>
        </w:rPr>
        <w:t>∣∅∣</w:t>
      </w:r>
      <w:r w:rsidRPr="00E5451D">
        <w:t>=0</w:t>
      </w:r>
      <w:r w:rsidRPr="00E5451D">
        <w:rPr>
          <w:rFonts w:ascii="Cambria Math" w:hAnsi="Cambria Math" w:cs="Cambria Math"/>
        </w:rPr>
        <w:t>∣∅∣</w:t>
      </w:r>
      <w:r w:rsidRPr="00E5451D">
        <w:t>=0</w:t>
      </w:r>
    </w:p>
    <w:p w14:paraId="29D91C92" w14:textId="77777777" w:rsidR="00E5451D" w:rsidRPr="00E5451D" w:rsidRDefault="00E5451D" w:rsidP="00E5451D">
      <w:pPr>
        <w:jc w:val="both"/>
      </w:pPr>
      <w:r w:rsidRPr="00E5451D">
        <w:t>Para conjuntos infinitos, a cardinalidade é um conceito mais avançado. Por exemplo, o conjunto dos números naturais NN é infinito, mas tem a mesma cardinalidade que o conjunto dos números pares, pois podemos "contar" os elementos de ambos infinitamente.</w:t>
      </w:r>
    </w:p>
    <w:p w14:paraId="23B403A4" w14:textId="77777777" w:rsidR="00E5451D" w:rsidRPr="00E5451D" w:rsidRDefault="00E5451D" w:rsidP="00E5451D">
      <w:pPr>
        <w:jc w:val="both"/>
        <w:rPr>
          <w:b/>
          <w:bCs/>
        </w:rPr>
      </w:pPr>
      <w:r w:rsidRPr="00E5451D">
        <w:rPr>
          <w:b/>
          <w:bCs/>
        </w:rPr>
        <w:t>Para que serve a Teoria dos Conjuntos?</w:t>
      </w:r>
    </w:p>
    <w:p w14:paraId="4BFC79ED" w14:textId="77777777" w:rsidR="00E5451D" w:rsidRPr="00E5451D" w:rsidRDefault="00E5451D" w:rsidP="00E5451D">
      <w:pPr>
        <w:jc w:val="both"/>
      </w:pPr>
      <w:r w:rsidRPr="00E5451D">
        <w:t>A Teoria dos Conjuntos é a base de quase toda a matemática. Ela é usada para:</w:t>
      </w:r>
    </w:p>
    <w:p w14:paraId="2FDE60A6" w14:textId="77777777" w:rsidR="00E5451D" w:rsidRPr="00E5451D" w:rsidRDefault="00E5451D" w:rsidP="00E5451D">
      <w:pPr>
        <w:numPr>
          <w:ilvl w:val="0"/>
          <w:numId w:val="4"/>
        </w:numPr>
        <w:jc w:val="both"/>
      </w:pPr>
      <w:r w:rsidRPr="00E5451D">
        <w:t>Definir números e operações matemáticas.</w:t>
      </w:r>
    </w:p>
    <w:p w14:paraId="012E9B32" w14:textId="77777777" w:rsidR="00E5451D" w:rsidRPr="00E5451D" w:rsidRDefault="00E5451D" w:rsidP="00E5451D">
      <w:pPr>
        <w:numPr>
          <w:ilvl w:val="0"/>
          <w:numId w:val="4"/>
        </w:numPr>
        <w:jc w:val="both"/>
      </w:pPr>
      <w:r w:rsidRPr="00E5451D">
        <w:t>Construir estruturas como funções, relações e sequências.</w:t>
      </w:r>
    </w:p>
    <w:p w14:paraId="74048D4D" w14:textId="77777777" w:rsidR="00E5451D" w:rsidRPr="00E5451D" w:rsidRDefault="00E5451D" w:rsidP="00E5451D">
      <w:pPr>
        <w:numPr>
          <w:ilvl w:val="0"/>
          <w:numId w:val="4"/>
        </w:numPr>
        <w:jc w:val="both"/>
      </w:pPr>
      <w:r w:rsidRPr="00E5451D">
        <w:t>Fundamentar a lógica matemática e a teoria da computação.</w:t>
      </w:r>
    </w:p>
    <w:p w14:paraId="6DADAF65" w14:textId="77777777" w:rsidR="00E5451D" w:rsidRPr="00E5451D" w:rsidRDefault="00E5451D" w:rsidP="00E5451D">
      <w:pPr>
        <w:numPr>
          <w:ilvl w:val="0"/>
          <w:numId w:val="4"/>
        </w:numPr>
        <w:jc w:val="both"/>
      </w:pPr>
      <w:r w:rsidRPr="00E5451D">
        <w:t>Estudar infinitos e resolver problemas complexos em análise e topologia.</w:t>
      </w:r>
    </w:p>
    <w:p w14:paraId="3BD3867F" w14:textId="77777777" w:rsidR="00E5451D" w:rsidRPr="00E5451D" w:rsidRDefault="00E5451D" w:rsidP="00E5451D">
      <w:pPr>
        <w:jc w:val="center"/>
      </w:pPr>
    </w:p>
    <w:sectPr w:rsidR="00E5451D" w:rsidRPr="00E54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AE5"/>
    <w:multiLevelType w:val="multilevel"/>
    <w:tmpl w:val="15C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D17C8"/>
    <w:multiLevelType w:val="multilevel"/>
    <w:tmpl w:val="226C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215D4"/>
    <w:multiLevelType w:val="multilevel"/>
    <w:tmpl w:val="3256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8673F"/>
    <w:multiLevelType w:val="multilevel"/>
    <w:tmpl w:val="6FD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444499">
    <w:abstractNumId w:val="1"/>
  </w:num>
  <w:num w:numId="2" w16cid:durableId="187373685">
    <w:abstractNumId w:val="2"/>
  </w:num>
  <w:num w:numId="3" w16cid:durableId="1688410048">
    <w:abstractNumId w:val="0"/>
  </w:num>
  <w:num w:numId="4" w16cid:durableId="120349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BB"/>
    <w:rsid w:val="0078030B"/>
    <w:rsid w:val="00B71BBB"/>
    <w:rsid w:val="00E5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3F6E"/>
  <w15:chartTrackingRefBased/>
  <w15:docId w15:val="{4DCAFDD7-B8CD-4FC7-851A-46CE8485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1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1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1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1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1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1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1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1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1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1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1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1B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1B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1B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1B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1B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1B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1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1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1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1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1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1B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1B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1B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1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1B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1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CAROLINA DE SOUZA</dc:creator>
  <cp:keywords/>
  <dc:description/>
  <cp:lastModifiedBy>ISABELLA CAROLINA DE SOUZA</cp:lastModifiedBy>
  <cp:revision>2</cp:revision>
  <dcterms:created xsi:type="dcterms:W3CDTF">2025-03-18T00:57:00Z</dcterms:created>
  <dcterms:modified xsi:type="dcterms:W3CDTF">2025-03-18T01:11:00Z</dcterms:modified>
</cp:coreProperties>
</file>