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2AF9" w14:textId="77777777" w:rsidR="00B32C93" w:rsidRDefault="00000000">
      <w:pPr>
        <w:rPr>
          <w:sz w:val="20"/>
          <w:szCs w:val="20"/>
        </w:rPr>
      </w:pPr>
      <w:bookmarkStart w:id="0" w:name="page1"/>
      <w:bookmarkEnd w:id="0"/>
      <w:r>
        <w:rPr>
          <w:rFonts w:ascii="Calibri" w:eastAsia="Calibri" w:hAnsi="Calibri" w:cs="Calibri"/>
          <w:b/>
          <w:bCs/>
          <w:sz w:val="28"/>
          <w:szCs w:val="28"/>
          <w:u w:val="single"/>
        </w:rPr>
        <w:t>Assignment 8</w:t>
      </w:r>
    </w:p>
    <w:p w14:paraId="02F75A05" w14:textId="77777777" w:rsidR="00B32C93" w:rsidRDefault="00B32C93">
      <w:pPr>
        <w:spacing w:line="255" w:lineRule="exact"/>
        <w:rPr>
          <w:sz w:val="24"/>
          <w:szCs w:val="24"/>
        </w:rPr>
      </w:pPr>
    </w:p>
    <w:p w14:paraId="664510D6" w14:textId="77777777" w:rsidR="00B32C93" w:rsidRDefault="00000000">
      <w:pPr>
        <w:rPr>
          <w:sz w:val="20"/>
          <w:szCs w:val="20"/>
        </w:rPr>
      </w:pPr>
      <w:r>
        <w:rPr>
          <w:rFonts w:ascii="Calibri" w:eastAsia="Calibri" w:hAnsi="Calibri" w:cs="Calibri"/>
          <w:sz w:val="28"/>
          <w:szCs w:val="28"/>
        </w:rPr>
        <w:t>In Assignment 8, you will use concepts from the PowerPoint slides in Week 9.</w:t>
      </w:r>
    </w:p>
    <w:p w14:paraId="02A3C33B" w14:textId="77777777" w:rsidR="00B32C93" w:rsidRDefault="00B32C93">
      <w:pPr>
        <w:spacing w:line="253" w:lineRule="exact"/>
        <w:rPr>
          <w:sz w:val="24"/>
          <w:szCs w:val="24"/>
        </w:rPr>
      </w:pPr>
    </w:p>
    <w:p w14:paraId="5F855E9C" w14:textId="77777777" w:rsidR="00B32C93" w:rsidRDefault="00000000">
      <w:pPr>
        <w:spacing w:line="283" w:lineRule="auto"/>
        <w:ind w:right="80"/>
        <w:rPr>
          <w:sz w:val="20"/>
          <w:szCs w:val="20"/>
        </w:rPr>
      </w:pPr>
      <w:r>
        <w:rPr>
          <w:rFonts w:ascii="Calibri" w:eastAsia="Calibri" w:hAnsi="Calibri" w:cs="Calibri"/>
          <w:sz w:val="28"/>
          <w:szCs w:val="28"/>
        </w:rPr>
        <w:t xml:space="preserve">Please make sure to put all answers into a single PDF or Word/RTF document. </w:t>
      </w:r>
      <w:r>
        <w:rPr>
          <w:rFonts w:ascii="Calibri" w:eastAsia="Calibri" w:hAnsi="Calibri" w:cs="Calibri"/>
          <w:sz w:val="28"/>
          <w:szCs w:val="28"/>
          <w:u w:val="single"/>
        </w:rPr>
        <w:t>Do not submit as separate files please.</w:t>
      </w:r>
      <w:r>
        <w:rPr>
          <w:rFonts w:ascii="Calibri" w:eastAsia="Calibri" w:hAnsi="Calibri" w:cs="Calibri"/>
          <w:sz w:val="28"/>
          <w:szCs w:val="28"/>
        </w:rPr>
        <w:t xml:space="preserve"> In the document, include all steps as I have</w:t>
      </w:r>
      <w:r>
        <w:rPr>
          <w:rFonts w:ascii="Calibri" w:eastAsia="Calibri" w:hAnsi="Calibri" w:cs="Calibri"/>
          <w:sz w:val="28"/>
          <w:szCs w:val="28"/>
          <w:u w:val="single"/>
        </w:rPr>
        <w:t xml:space="preserve"> </w:t>
      </w:r>
      <w:r>
        <w:rPr>
          <w:rFonts w:ascii="Calibri" w:eastAsia="Calibri" w:hAnsi="Calibri" w:cs="Calibri"/>
          <w:sz w:val="28"/>
          <w:szCs w:val="28"/>
        </w:rPr>
        <w:t xml:space="preserve">listed here. </w:t>
      </w:r>
      <w:r>
        <w:rPr>
          <w:rFonts w:ascii="Calibri" w:eastAsia="Calibri" w:hAnsi="Calibri" w:cs="Calibri"/>
          <w:sz w:val="28"/>
          <w:szCs w:val="28"/>
          <w:u w:val="single"/>
        </w:rPr>
        <w:t>For each T-SQL programming step or action, show your code/step as well as a screenshot of the results when you complete the action (if applicable).</w:t>
      </w:r>
    </w:p>
    <w:p w14:paraId="1A8B7F03" w14:textId="77777777" w:rsidR="00B32C93" w:rsidRDefault="00B32C93">
      <w:pPr>
        <w:spacing w:line="200" w:lineRule="exact"/>
        <w:rPr>
          <w:sz w:val="24"/>
          <w:szCs w:val="24"/>
        </w:rPr>
      </w:pPr>
    </w:p>
    <w:p w14:paraId="749455A0" w14:textId="77777777" w:rsidR="00B32C93" w:rsidRDefault="00B32C93">
      <w:pPr>
        <w:spacing w:line="299" w:lineRule="exact"/>
        <w:rPr>
          <w:sz w:val="24"/>
          <w:szCs w:val="24"/>
        </w:rPr>
      </w:pPr>
    </w:p>
    <w:p w14:paraId="79A5DC86" w14:textId="4753B413" w:rsidR="00B32C93" w:rsidRPr="001216A8" w:rsidRDefault="00000000" w:rsidP="001216A8">
      <w:pPr>
        <w:pStyle w:val="ListParagraph"/>
        <w:numPr>
          <w:ilvl w:val="0"/>
          <w:numId w:val="3"/>
        </w:numPr>
        <w:spacing w:line="283" w:lineRule="auto"/>
        <w:ind w:right="120"/>
        <w:rPr>
          <w:rFonts w:ascii="Calibri" w:eastAsia="Calibri" w:hAnsi="Calibri" w:cs="Calibri"/>
          <w:sz w:val="24"/>
          <w:szCs w:val="24"/>
        </w:rPr>
      </w:pPr>
      <w:r w:rsidRPr="001216A8">
        <w:rPr>
          <w:rFonts w:ascii="Calibri" w:eastAsia="Calibri" w:hAnsi="Calibri" w:cs="Calibri"/>
          <w:sz w:val="24"/>
          <w:szCs w:val="24"/>
        </w:rPr>
        <w:t xml:space="preserve">Use the </w:t>
      </w:r>
      <w:proofErr w:type="spellStart"/>
      <w:r w:rsidRPr="001216A8">
        <w:rPr>
          <w:rFonts w:ascii="Calibri" w:eastAsia="Calibri" w:hAnsi="Calibri" w:cs="Calibri"/>
          <w:sz w:val="24"/>
          <w:szCs w:val="24"/>
        </w:rPr>
        <w:t>bcp</w:t>
      </w:r>
      <w:proofErr w:type="spellEnd"/>
      <w:r w:rsidRPr="001216A8">
        <w:rPr>
          <w:rFonts w:ascii="Calibri" w:eastAsia="Calibri" w:hAnsi="Calibri" w:cs="Calibri"/>
          <w:sz w:val="24"/>
          <w:szCs w:val="24"/>
        </w:rPr>
        <w:t xml:space="preserve"> command utility to create a text file called Categories.txt that contains the exported data from the NorthWnd.dbo.Categories table. Open your file created from this step in a text editor and inspect it. Submit a screenshot of your bcp command as executed in the command prompt and the outcome.</w:t>
      </w:r>
    </w:p>
    <w:p w14:paraId="104878EC" w14:textId="70579566" w:rsidR="001216A8" w:rsidRPr="001216A8" w:rsidRDefault="001216A8" w:rsidP="001216A8">
      <w:pPr>
        <w:pStyle w:val="ListParagraph"/>
        <w:spacing w:line="283" w:lineRule="auto"/>
        <w:ind w:left="721" w:right="120"/>
        <w:rPr>
          <w:sz w:val="20"/>
          <w:szCs w:val="20"/>
        </w:rPr>
      </w:pPr>
      <w:r>
        <w:rPr>
          <w:noProof/>
          <w:sz w:val="20"/>
          <w:szCs w:val="20"/>
        </w:rPr>
        <w:drawing>
          <wp:inline distT="0" distB="0" distL="0" distR="0" wp14:anchorId="6B0B4B76" wp14:editId="1EE06095">
            <wp:extent cx="5943600" cy="828675"/>
            <wp:effectExtent l="0" t="0" r="0" b="9525"/>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828675"/>
                    </a:xfrm>
                    <a:prstGeom prst="rect">
                      <a:avLst/>
                    </a:prstGeom>
                  </pic:spPr>
                </pic:pic>
              </a:graphicData>
            </a:graphic>
          </wp:inline>
        </w:drawing>
      </w:r>
    </w:p>
    <w:p w14:paraId="6B09F531" w14:textId="77777777" w:rsidR="00B32C93" w:rsidRDefault="00B32C93">
      <w:pPr>
        <w:spacing w:line="303" w:lineRule="exact"/>
        <w:rPr>
          <w:sz w:val="24"/>
          <w:szCs w:val="24"/>
        </w:rPr>
      </w:pPr>
    </w:p>
    <w:p w14:paraId="78104405" w14:textId="674CCC6E" w:rsidR="00B32C93" w:rsidRPr="001216A8" w:rsidRDefault="00000000" w:rsidP="001216A8">
      <w:pPr>
        <w:pStyle w:val="ListParagraph"/>
        <w:numPr>
          <w:ilvl w:val="0"/>
          <w:numId w:val="3"/>
        </w:numPr>
        <w:spacing w:line="297" w:lineRule="auto"/>
        <w:ind w:right="740"/>
        <w:rPr>
          <w:rFonts w:ascii="Calibri" w:eastAsia="Calibri" w:hAnsi="Calibri" w:cs="Calibri"/>
          <w:sz w:val="24"/>
          <w:szCs w:val="24"/>
        </w:rPr>
      </w:pPr>
      <w:r w:rsidRPr="001216A8">
        <w:rPr>
          <w:rFonts w:ascii="Calibri" w:eastAsia="Calibri" w:hAnsi="Calibri" w:cs="Calibri"/>
          <w:sz w:val="24"/>
          <w:szCs w:val="24"/>
        </w:rPr>
        <w:t xml:space="preserve">Create a database called </w:t>
      </w:r>
      <w:r w:rsidRPr="001216A8">
        <w:rPr>
          <w:rFonts w:ascii="Calibri" w:eastAsia="Calibri" w:hAnsi="Calibri" w:cs="Calibri"/>
          <w:i/>
          <w:iCs/>
          <w:sz w:val="24"/>
          <w:szCs w:val="24"/>
        </w:rPr>
        <w:t>test</w:t>
      </w:r>
      <w:r w:rsidRPr="001216A8">
        <w:rPr>
          <w:rFonts w:ascii="Calibri" w:eastAsia="Calibri" w:hAnsi="Calibri" w:cs="Calibri"/>
          <w:sz w:val="24"/>
          <w:szCs w:val="24"/>
        </w:rPr>
        <w:t>. This can be done with your GUI tools in SQL Server Management Studio or with code.</w:t>
      </w:r>
    </w:p>
    <w:p w14:paraId="2EC2192E" w14:textId="0FD4E33E" w:rsidR="001216A8" w:rsidRPr="001216A8" w:rsidRDefault="001216A8" w:rsidP="001216A8">
      <w:pPr>
        <w:pStyle w:val="ListParagraph"/>
        <w:spacing w:line="297" w:lineRule="auto"/>
        <w:ind w:left="721" w:right="740"/>
        <w:rPr>
          <w:sz w:val="20"/>
          <w:szCs w:val="20"/>
        </w:rPr>
      </w:pPr>
      <w:r>
        <w:rPr>
          <w:noProof/>
          <w:sz w:val="20"/>
          <w:szCs w:val="20"/>
        </w:rPr>
        <w:drawing>
          <wp:inline distT="0" distB="0" distL="0" distR="0" wp14:anchorId="751E83C2" wp14:editId="2750F96F">
            <wp:extent cx="2800370" cy="1276359"/>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00370" cy="1276359"/>
                    </a:xfrm>
                    <a:prstGeom prst="rect">
                      <a:avLst/>
                    </a:prstGeom>
                  </pic:spPr>
                </pic:pic>
              </a:graphicData>
            </a:graphic>
          </wp:inline>
        </w:drawing>
      </w:r>
    </w:p>
    <w:p w14:paraId="230E7153" w14:textId="77777777" w:rsidR="00B32C93" w:rsidRDefault="00B32C93">
      <w:pPr>
        <w:spacing w:line="285" w:lineRule="exact"/>
        <w:rPr>
          <w:sz w:val="24"/>
          <w:szCs w:val="24"/>
        </w:rPr>
      </w:pPr>
    </w:p>
    <w:p w14:paraId="7C1E3A37" w14:textId="6D99BB91" w:rsidR="00B32C93" w:rsidRPr="001216A8" w:rsidRDefault="00000000" w:rsidP="001216A8">
      <w:pPr>
        <w:pStyle w:val="ListParagraph"/>
        <w:numPr>
          <w:ilvl w:val="0"/>
          <w:numId w:val="3"/>
        </w:numPr>
        <w:spacing w:line="297" w:lineRule="auto"/>
        <w:ind w:right="100"/>
        <w:rPr>
          <w:rFonts w:ascii="Calibri" w:eastAsia="Calibri" w:hAnsi="Calibri" w:cs="Calibri"/>
          <w:sz w:val="24"/>
          <w:szCs w:val="24"/>
        </w:rPr>
      </w:pPr>
      <w:r w:rsidRPr="001216A8">
        <w:rPr>
          <w:rFonts w:ascii="Calibri" w:eastAsia="Calibri" w:hAnsi="Calibri" w:cs="Calibri"/>
          <w:sz w:val="24"/>
          <w:szCs w:val="24"/>
        </w:rPr>
        <w:t xml:space="preserve">In the test database create a schema called </w:t>
      </w:r>
      <w:r w:rsidRPr="001216A8">
        <w:rPr>
          <w:rFonts w:ascii="Calibri" w:eastAsia="Calibri" w:hAnsi="Calibri" w:cs="Calibri"/>
          <w:i/>
          <w:iCs/>
          <w:sz w:val="24"/>
          <w:szCs w:val="24"/>
        </w:rPr>
        <w:t>Production</w:t>
      </w:r>
      <w:r w:rsidRPr="001216A8">
        <w:rPr>
          <w:rFonts w:ascii="Calibri" w:eastAsia="Calibri" w:hAnsi="Calibri" w:cs="Calibri"/>
          <w:sz w:val="24"/>
          <w:szCs w:val="24"/>
        </w:rPr>
        <w:t>. This can be done with your GUI tools in SQL Server Management Studio or with code.</w:t>
      </w:r>
    </w:p>
    <w:p w14:paraId="3E01FED3" w14:textId="07002120" w:rsidR="001216A8" w:rsidRPr="001216A8" w:rsidRDefault="001216A8" w:rsidP="001216A8">
      <w:pPr>
        <w:pStyle w:val="ListParagraph"/>
        <w:spacing w:line="297" w:lineRule="auto"/>
        <w:ind w:left="721" w:right="100"/>
        <w:rPr>
          <w:sz w:val="20"/>
          <w:szCs w:val="20"/>
        </w:rPr>
      </w:pPr>
      <w:r>
        <w:rPr>
          <w:noProof/>
          <w:sz w:val="20"/>
          <w:szCs w:val="20"/>
        </w:rPr>
        <w:drawing>
          <wp:inline distT="0" distB="0" distL="0" distR="0" wp14:anchorId="2B037B34" wp14:editId="55D0FD7F">
            <wp:extent cx="2771795" cy="1200159"/>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71795" cy="1200159"/>
                    </a:xfrm>
                    <a:prstGeom prst="rect">
                      <a:avLst/>
                    </a:prstGeom>
                  </pic:spPr>
                </pic:pic>
              </a:graphicData>
            </a:graphic>
          </wp:inline>
        </w:drawing>
      </w:r>
    </w:p>
    <w:p w14:paraId="2EAC519C" w14:textId="77777777" w:rsidR="00B32C93" w:rsidRDefault="00B32C93">
      <w:pPr>
        <w:spacing w:line="285" w:lineRule="exact"/>
        <w:rPr>
          <w:sz w:val="24"/>
          <w:szCs w:val="24"/>
        </w:rPr>
      </w:pPr>
    </w:p>
    <w:p w14:paraId="23C38A71" w14:textId="77777777" w:rsidR="00B32C93" w:rsidRDefault="00000000">
      <w:pPr>
        <w:spacing w:line="299" w:lineRule="auto"/>
        <w:ind w:left="720" w:right="520" w:hanging="359"/>
        <w:rPr>
          <w:sz w:val="20"/>
          <w:szCs w:val="20"/>
        </w:rPr>
      </w:pPr>
      <w:r>
        <w:rPr>
          <w:rFonts w:ascii="Calibri" w:eastAsia="Calibri" w:hAnsi="Calibri" w:cs="Calibri"/>
          <w:sz w:val="24"/>
          <w:szCs w:val="24"/>
        </w:rPr>
        <w:lastRenderedPageBreak/>
        <w:t>4.) Create a table ‘Production.Categories’ in the test database. Use T-SQL code for this step.</w:t>
      </w:r>
    </w:p>
    <w:p w14:paraId="1FA2D071" w14:textId="77777777" w:rsidR="00B32C93" w:rsidRDefault="00B32C93">
      <w:pPr>
        <w:spacing w:line="295" w:lineRule="exact"/>
        <w:rPr>
          <w:sz w:val="24"/>
          <w:szCs w:val="24"/>
        </w:rPr>
      </w:pPr>
    </w:p>
    <w:p w14:paraId="44234C27" w14:textId="77777777" w:rsidR="00B32C93" w:rsidRDefault="00000000">
      <w:pPr>
        <w:numPr>
          <w:ilvl w:val="0"/>
          <w:numId w:val="1"/>
        </w:numPr>
        <w:tabs>
          <w:tab w:val="left" w:pos="1440"/>
        </w:tabs>
        <w:spacing w:line="278" w:lineRule="auto"/>
        <w:ind w:left="1440" w:right="60" w:hanging="360"/>
        <w:jc w:val="both"/>
        <w:rPr>
          <w:rFonts w:ascii="Arial" w:eastAsia="Arial" w:hAnsi="Arial" w:cs="Arial"/>
          <w:sz w:val="24"/>
          <w:szCs w:val="24"/>
        </w:rPr>
      </w:pPr>
      <w:r>
        <w:rPr>
          <w:rFonts w:ascii="Calibri" w:eastAsia="Calibri" w:hAnsi="Calibri" w:cs="Calibri"/>
          <w:sz w:val="24"/>
          <w:szCs w:val="24"/>
        </w:rPr>
        <w:t xml:space="preserve">Note that Categories should be in the Production schema (not default schema of dbo). Recall to create a table within a certain schema, the schema name must be prefixed to the front of the table name in your CREATE TABLE statement, such as </w:t>
      </w:r>
      <w:r>
        <w:rPr>
          <w:rFonts w:ascii="Calibri" w:eastAsia="Calibri" w:hAnsi="Calibri" w:cs="Calibri"/>
          <w:i/>
          <w:iCs/>
          <w:sz w:val="24"/>
          <w:szCs w:val="24"/>
        </w:rPr>
        <w:t>Production.Categories</w:t>
      </w:r>
      <w:r>
        <w:rPr>
          <w:rFonts w:ascii="Calibri" w:eastAsia="Calibri" w:hAnsi="Calibri" w:cs="Calibri"/>
          <w:sz w:val="24"/>
          <w:szCs w:val="24"/>
        </w:rPr>
        <w:t>.</w:t>
      </w:r>
    </w:p>
    <w:p w14:paraId="192D4A7D" w14:textId="77777777" w:rsidR="00B32C93" w:rsidRDefault="00B32C93">
      <w:pPr>
        <w:spacing w:line="3" w:lineRule="exact"/>
        <w:rPr>
          <w:rFonts w:ascii="Arial" w:eastAsia="Arial" w:hAnsi="Arial" w:cs="Arial"/>
          <w:sz w:val="24"/>
          <w:szCs w:val="24"/>
        </w:rPr>
      </w:pPr>
    </w:p>
    <w:p w14:paraId="798F5A79" w14:textId="77777777" w:rsidR="00B32C93" w:rsidRDefault="00000000">
      <w:pPr>
        <w:numPr>
          <w:ilvl w:val="0"/>
          <w:numId w:val="1"/>
        </w:numPr>
        <w:tabs>
          <w:tab w:val="left" w:pos="1440"/>
        </w:tabs>
        <w:ind w:left="1440" w:hanging="360"/>
        <w:rPr>
          <w:rFonts w:ascii="Arial" w:eastAsia="Arial" w:hAnsi="Arial" w:cs="Arial"/>
          <w:sz w:val="24"/>
          <w:szCs w:val="24"/>
        </w:rPr>
      </w:pPr>
      <w:r>
        <w:rPr>
          <w:rFonts w:ascii="Calibri" w:eastAsia="Calibri" w:hAnsi="Calibri" w:cs="Calibri"/>
          <w:sz w:val="24"/>
          <w:szCs w:val="24"/>
        </w:rPr>
        <w:t>Create the table to have the following columns, data types, and constraints.</w:t>
      </w:r>
    </w:p>
    <w:p w14:paraId="01A49843" w14:textId="5B3B0BF7" w:rsidR="00B32C93" w:rsidRPr="00835CA2" w:rsidRDefault="00000000" w:rsidP="00835CA2">
      <w:pPr>
        <w:spacing w:line="20" w:lineRule="exact"/>
        <w:rPr>
          <w:sz w:val="24"/>
          <w:szCs w:val="24"/>
        </w:rPr>
        <w:sectPr w:rsidR="00B32C93" w:rsidRPr="00835CA2">
          <w:pgSz w:w="12240" w:h="15840"/>
          <w:pgMar w:top="1414" w:right="1440" w:bottom="1440" w:left="1440" w:header="0" w:footer="0" w:gutter="0"/>
          <w:cols w:space="720" w:equalWidth="0">
            <w:col w:w="9360"/>
          </w:cols>
        </w:sectPr>
      </w:pPr>
      <w:r>
        <w:rPr>
          <w:noProof/>
          <w:sz w:val="24"/>
          <w:szCs w:val="24"/>
        </w:rPr>
        <w:drawing>
          <wp:anchor distT="0" distB="0" distL="114300" distR="114300" simplePos="0" relativeHeight="251657216" behindDoc="1" locked="0" layoutInCell="0" allowOverlap="1" wp14:anchorId="7FA939C2" wp14:editId="1A19BEB1">
            <wp:simplePos x="0" y="0"/>
            <wp:positionH relativeFrom="column">
              <wp:posOffset>685800</wp:posOffset>
            </wp:positionH>
            <wp:positionV relativeFrom="paragraph">
              <wp:posOffset>252730</wp:posOffset>
            </wp:positionV>
            <wp:extent cx="3267075" cy="13239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267075" cy="1323975"/>
                    </a:xfrm>
                    <a:prstGeom prst="rect">
                      <a:avLst/>
                    </a:prstGeom>
                    <a:noFill/>
                  </pic:spPr>
                </pic:pic>
              </a:graphicData>
            </a:graphic>
          </wp:anchor>
        </w:drawing>
      </w:r>
    </w:p>
    <w:p w14:paraId="4AE066F8" w14:textId="77777777" w:rsidR="00835CA2" w:rsidRDefault="00835CA2">
      <w:pPr>
        <w:spacing w:line="281" w:lineRule="auto"/>
        <w:ind w:left="720" w:right="40" w:hanging="359"/>
        <w:rPr>
          <w:rFonts w:ascii="Calibri" w:eastAsia="Calibri" w:hAnsi="Calibri" w:cs="Calibri"/>
          <w:sz w:val="24"/>
          <w:szCs w:val="24"/>
        </w:rPr>
      </w:pPr>
      <w:bookmarkStart w:id="1" w:name="page2"/>
      <w:bookmarkEnd w:id="1"/>
      <w:r>
        <w:rPr>
          <w:noProof/>
        </w:rPr>
        <w:lastRenderedPageBreak/>
        <w:drawing>
          <wp:inline distT="0" distB="0" distL="0" distR="0" wp14:anchorId="51641204" wp14:editId="0713F38E">
            <wp:extent cx="3380094" cy="2370455"/>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98325" cy="2383241"/>
                    </a:xfrm>
                    <a:prstGeom prst="rect">
                      <a:avLst/>
                    </a:prstGeom>
                  </pic:spPr>
                </pic:pic>
              </a:graphicData>
            </a:graphic>
          </wp:inline>
        </w:drawing>
      </w:r>
      <w:r>
        <w:rPr>
          <w:rFonts w:ascii="Calibri" w:eastAsia="Calibri" w:hAnsi="Calibri" w:cs="Calibri"/>
          <w:sz w:val="24"/>
          <w:szCs w:val="24"/>
        </w:rPr>
        <w:t xml:space="preserve"> </w:t>
      </w:r>
    </w:p>
    <w:p w14:paraId="7635278C" w14:textId="77777777" w:rsidR="00835CA2" w:rsidRDefault="00835CA2">
      <w:pPr>
        <w:spacing w:line="281" w:lineRule="auto"/>
        <w:ind w:left="720" w:right="40" w:hanging="359"/>
        <w:rPr>
          <w:rFonts w:ascii="Calibri" w:eastAsia="Calibri" w:hAnsi="Calibri" w:cs="Calibri"/>
          <w:sz w:val="24"/>
          <w:szCs w:val="24"/>
        </w:rPr>
      </w:pPr>
    </w:p>
    <w:p w14:paraId="227201BB" w14:textId="100B8269" w:rsidR="00B32C93" w:rsidRDefault="00000000">
      <w:pPr>
        <w:spacing w:line="281" w:lineRule="auto"/>
        <w:ind w:left="720" w:right="40" w:hanging="359"/>
        <w:rPr>
          <w:rFonts w:ascii="Calibri" w:eastAsia="Calibri" w:hAnsi="Calibri" w:cs="Calibri"/>
          <w:sz w:val="24"/>
          <w:szCs w:val="24"/>
        </w:rPr>
      </w:pPr>
      <w:r>
        <w:rPr>
          <w:rFonts w:ascii="Calibri" w:eastAsia="Calibri" w:hAnsi="Calibri" w:cs="Calibri"/>
          <w:sz w:val="24"/>
          <w:szCs w:val="24"/>
        </w:rPr>
        <w:t xml:space="preserve">5.) Create a BULK INSERT statement that will import the data from Categories.txt (Step 1 above) into the Production.Categories table created in Step 4 above. In your screenshot show both your code and the result. Remember that BULK INSERT is T-SQL code and therefore is executed in a query window in Management Studio unlike the </w:t>
      </w:r>
      <w:proofErr w:type="spellStart"/>
      <w:r>
        <w:rPr>
          <w:rFonts w:ascii="Calibri" w:eastAsia="Calibri" w:hAnsi="Calibri" w:cs="Calibri"/>
          <w:sz w:val="24"/>
          <w:szCs w:val="24"/>
        </w:rPr>
        <w:t>bcp</w:t>
      </w:r>
      <w:proofErr w:type="spellEnd"/>
      <w:r>
        <w:rPr>
          <w:rFonts w:ascii="Calibri" w:eastAsia="Calibri" w:hAnsi="Calibri" w:cs="Calibri"/>
          <w:sz w:val="24"/>
          <w:szCs w:val="24"/>
        </w:rPr>
        <w:t xml:space="preserve"> command.</w:t>
      </w:r>
    </w:p>
    <w:p w14:paraId="2496BB4E" w14:textId="77777777" w:rsidR="00E4108B" w:rsidRDefault="00E4108B">
      <w:pPr>
        <w:spacing w:line="281" w:lineRule="auto"/>
        <w:ind w:left="720" w:right="40" w:hanging="359"/>
        <w:rPr>
          <w:rFonts w:ascii="Calibri" w:eastAsia="Calibri" w:hAnsi="Calibri" w:cs="Calibri"/>
          <w:sz w:val="24"/>
          <w:szCs w:val="24"/>
        </w:rPr>
      </w:pPr>
    </w:p>
    <w:p w14:paraId="4EFFF60E" w14:textId="77777777" w:rsidR="00E4108B" w:rsidRDefault="00E4108B" w:rsidP="00E4108B">
      <w:pPr>
        <w:autoSpaceDE w:val="0"/>
        <w:autoSpaceDN w:val="0"/>
        <w:adjustRightInd w:val="0"/>
        <w:rPr>
          <w:rFonts w:ascii="Consolas" w:hAnsi="Consolas" w:cs="Consolas"/>
          <w:color w:val="000000"/>
          <w:sz w:val="19"/>
          <w:szCs w:val="19"/>
        </w:rPr>
      </w:pPr>
      <w:r>
        <w:rPr>
          <w:sz w:val="20"/>
          <w:szCs w:val="20"/>
        </w:rPr>
        <w:tab/>
      </w:r>
      <w:r>
        <w:rPr>
          <w:rFonts w:ascii="Consolas" w:hAnsi="Consolas" w:cs="Consolas"/>
          <w:color w:val="0000FF"/>
          <w:sz w:val="19"/>
          <w:szCs w:val="19"/>
        </w:rPr>
        <w:t>BULK</w:t>
      </w: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000000"/>
          <w:sz w:val="19"/>
          <w:szCs w:val="19"/>
        </w:rPr>
        <w:t xml:space="preserve"> </w:t>
      </w:r>
    </w:p>
    <w:p w14:paraId="4C8F4576" w14:textId="77777777" w:rsidR="00E4108B" w:rsidRDefault="00E4108B" w:rsidP="00E4108B">
      <w:pPr>
        <w:autoSpaceDE w:val="0"/>
        <w:autoSpaceDN w:val="0"/>
        <w:adjustRightInd w:val="0"/>
        <w:ind w:left="720"/>
        <w:rPr>
          <w:rFonts w:ascii="Consolas" w:hAnsi="Consolas" w:cs="Consolas"/>
          <w:color w:val="000000"/>
          <w:sz w:val="19"/>
          <w:szCs w:val="19"/>
        </w:rPr>
      </w:pPr>
      <w:proofErr w:type="spellStart"/>
      <w:proofErr w:type="gramStart"/>
      <w:r>
        <w:rPr>
          <w:rFonts w:ascii="Consolas" w:hAnsi="Consolas" w:cs="Consolas"/>
          <w:color w:val="000000"/>
          <w:sz w:val="19"/>
          <w:szCs w:val="19"/>
        </w:rPr>
        <w:t>test</w:t>
      </w:r>
      <w:r>
        <w:rPr>
          <w:rFonts w:ascii="Consolas" w:hAnsi="Consolas" w:cs="Consolas"/>
          <w:color w:val="808080"/>
          <w:sz w:val="19"/>
          <w:szCs w:val="19"/>
        </w:rPr>
        <w:t>.</w:t>
      </w:r>
      <w:r>
        <w:rPr>
          <w:rFonts w:ascii="Consolas" w:hAnsi="Consolas" w:cs="Consolas"/>
          <w:color w:val="000000"/>
          <w:sz w:val="19"/>
          <w:szCs w:val="19"/>
        </w:rPr>
        <w:t>Production</w:t>
      </w:r>
      <w:r>
        <w:rPr>
          <w:rFonts w:ascii="Consolas" w:hAnsi="Consolas" w:cs="Consolas"/>
          <w:color w:val="808080"/>
          <w:sz w:val="19"/>
          <w:szCs w:val="19"/>
        </w:rPr>
        <w:t>.</w:t>
      </w:r>
      <w:r>
        <w:rPr>
          <w:rFonts w:ascii="Consolas" w:hAnsi="Consolas" w:cs="Consolas"/>
          <w:color w:val="000000"/>
          <w:sz w:val="19"/>
          <w:szCs w:val="19"/>
        </w:rPr>
        <w:t>Categories</w:t>
      </w:r>
      <w:proofErr w:type="spellEnd"/>
      <w:proofErr w:type="gramEnd"/>
    </w:p>
    <w:p w14:paraId="2F68998F" w14:textId="77777777" w:rsidR="00E4108B" w:rsidRDefault="00E4108B" w:rsidP="00E4108B">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r>
        <w:rPr>
          <w:rFonts w:ascii="Consolas" w:hAnsi="Consolas" w:cs="Consolas"/>
          <w:color w:val="FF0000"/>
          <w:sz w:val="19"/>
          <w:szCs w:val="19"/>
        </w:rPr>
        <w:t>'C:\Users\</w:t>
      </w:r>
      <w:proofErr w:type="spellStart"/>
      <w:r>
        <w:rPr>
          <w:rFonts w:ascii="Consolas" w:hAnsi="Consolas" w:cs="Consolas"/>
          <w:color w:val="FF0000"/>
          <w:sz w:val="19"/>
          <w:szCs w:val="19"/>
        </w:rPr>
        <w:t>AhhhA</w:t>
      </w:r>
      <w:proofErr w:type="spellEnd"/>
      <w:r>
        <w:rPr>
          <w:rFonts w:ascii="Consolas" w:hAnsi="Consolas" w:cs="Consolas"/>
          <w:color w:val="FF0000"/>
          <w:sz w:val="19"/>
          <w:szCs w:val="19"/>
        </w:rPr>
        <w:t>\OneDrive\Documents\Categories\categories.txt'</w:t>
      </w:r>
    </w:p>
    <w:p w14:paraId="5AD7C6AF" w14:textId="77777777" w:rsidR="00E4108B" w:rsidRDefault="00E4108B" w:rsidP="00E4108B">
      <w:pPr>
        <w:autoSpaceDE w:val="0"/>
        <w:autoSpaceDN w:val="0"/>
        <w:adjustRightInd w:val="0"/>
        <w:ind w:left="720"/>
        <w:rPr>
          <w:rFonts w:ascii="Consolas" w:hAnsi="Consolas" w:cs="Consolas"/>
          <w:color w:val="000000"/>
          <w:sz w:val="19"/>
          <w:szCs w:val="19"/>
        </w:rPr>
      </w:pPr>
      <w:r>
        <w:rPr>
          <w:rFonts w:ascii="Consolas" w:hAnsi="Consolas" w:cs="Consolas"/>
          <w:color w:val="0000FF"/>
          <w:sz w:val="19"/>
          <w:szCs w:val="19"/>
        </w:rPr>
        <w:t xml:space="preserve">WITH </w:t>
      </w:r>
      <w:r>
        <w:rPr>
          <w:rFonts w:ascii="Consolas" w:hAnsi="Consolas" w:cs="Consolas"/>
          <w:color w:val="808080"/>
          <w:sz w:val="19"/>
          <w:szCs w:val="19"/>
        </w:rPr>
        <w:t>(</w:t>
      </w:r>
      <w:proofErr w:type="spellStart"/>
      <w:r>
        <w:rPr>
          <w:rFonts w:ascii="Consolas" w:hAnsi="Consolas" w:cs="Consolas"/>
          <w:color w:val="0000FF"/>
          <w:sz w:val="19"/>
          <w:szCs w:val="19"/>
        </w:rPr>
        <w:t>datafiletype</w:t>
      </w:r>
      <w:proofErr w:type="spellEnd"/>
      <w:r>
        <w:rPr>
          <w:rFonts w:ascii="Consolas" w:hAnsi="Consolas" w:cs="Consolas"/>
          <w:color w:val="808080"/>
          <w:sz w:val="19"/>
          <w:szCs w:val="19"/>
        </w:rPr>
        <w:t>=</w:t>
      </w:r>
      <w:r>
        <w:rPr>
          <w:rFonts w:ascii="Consolas" w:hAnsi="Consolas" w:cs="Consolas"/>
          <w:color w:val="FF0000"/>
          <w:sz w:val="19"/>
          <w:szCs w:val="19"/>
        </w:rPr>
        <w:t>'native'</w:t>
      </w:r>
      <w:proofErr w:type="gramStart"/>
      <w:r>
        <w:rPr>
          <w:rFonts w:ascii="Consolas" w:hAnsi="Consolas" w:cs="Consolas"/>
          <w:color w:val="808080"/>
          <w:sz w:val="19"/>
          <w:szCs w:val="19"/>
        </w:rPr>
        <w:t>);</w:t>
      </w:r>
      <w:proofErr w:type="gramEnd"/>
    </w:p>
    <w:p w14:paraId="58A5537A" w14:textId="22EE0935" w:rsidR="00E4108B" w:rsidRDefault="00E4108B" w:rsidP="00E4108B">
      <w:pPr>
        <w:spacing w:line="281" w:lineRule="auto"/>
        <w:ind w:left="720" w:right="40" w:hanging="359"/>
        <w:rPr>
          <w:sz w:val="20"/>
          <w:szCs w:val="20"/>
        </w:rPr>
      </w:pPr>
    </w:p>
    <w:p w14:paraId="7D74AB16" w14:textId="77777777" w:rsidR="00B32C93" w:rsidRDefault="00000000">
      <w:pPr>
        <w:spacing w:line="283" w:lineRule="auto"/>
        <w:ind w:left="720" w:right="160" w:hanging="359"/>
        <w:rPr>
          <w:sz w:val="20"/>
          <w:szCs w:val="20"/>
        </w:rPr>
      </w:pPr>
      <w:r>
        <w:rPr>
          <w:rFonts w:ascii="Calibri" w:eastAsia="Calibri" w:hAnsi="Calibri" w:cs="Calibri"/>
          <w:sz w:val="24"/>
          <w:szCs w:val="24"/>
        </w:rPr>
        <w:t>6.) For this next part, use the Import/Export Wizard inside of Management Studio. Import the table data from the NorthWnd.dbo.Customers table into a Production.Customers table in your test database. Note how the table structure as well as the data can be copied using the wizard.</w:t>
      </w:r>
    </w:p>
    <w:p w14:paraId="7FD45D11" w14:textId="77777777" w:rsidR="00B32C93" w:rsidRDefault="00B32C93">
      <w:pPr>
        <w:spacing w:line="317" w:lineRule="exact"/>
        <w:rPr>
          <w:sz w:val="20"/>
          <w:szCs w:val="20"/>
        </w:rPr>
      </w:pPr>
    </w:p>
    <w:p w14:paraId="11035754" w14:textId="0CED9E1E" w:rsidR="00B32C93" w:rsidRDefault="00000000">
      <w:pPr>
        <w:numPr>
          <w:ilvl w:val="0"/>
          <w:numId w:val="2"/>
        </w:numPr>
        <w:tabs>
          <w:tab w:val="left" w:pos="1440"/>
        </w:tabs>
        <w:spacing w:line="286" w:lineRule="auto"/>
        <w:ind w:left="1440" w:right="40" w:hanging="360"/>
        <w:rPr>
          <w:rFonts w:ascii="Arial" w:eastAsia="Arial" w:hAnsi="Arial" w:cs="Arial"/>
          <w:sz w:val="24"/>
          <w:szCs w:val="24"/>
        </w:rPr>
      </w:pPr>
      <w:r>
        <w:rPr>
          <w:rFonts w:ascii="Calibri" w:eastAsia="Calibri" w:hAnsi="Calibri" w:cs="Calibri"/>
          <w:sz w:val="24"/>
          <w:szCs w:val="24"/>
        </w:rPr>
        <w:t>Hint: When using the wizard, make sure when selecting the source and destination table, that you click in the destination table name and change it from the default “dbo” schema to “Production” as the schema name.</w:t>
      </w:r>
    </w:p>
    <w:p w14:paraId="4839F89F" w14:textId="77777777" w:rsidR="00B32C93" w:rsidRDefault="00B32C93">
      <w:pPr>
        <w:spacing w:line="313" w:lineRule="exact"/>
        <w:rPr>
          <w:rFonts w:ascii="Arial" w:eastAsia="Arial" w:hAnsi="Arial" w:cs="Arial"/>
          <w:sz w:val="24"/>
          <w:szCs w:val="24"/>
        </w:rPr>
      </w:pPr>
    </w:p>
    <w:p w14:paraId="7303D40F" w14:textId="33BE6B8B" w:rsidR="00B32C93" w:rsidRPr="00F80F9C" w:rsidRDefault="00000000">
      <w:pPr>
        <w:numPr>
          <w:ilvl w:val="0"/>
          <w:numId w:val="2"/>
        </w:numPr>
        <w:tabs>
          <w:tab w:val="left" w:pos="1440"/>
        </w:tabs>
        <w:spacing w:line="297" w:lineRule="auto"/>
        <w:ind w:left="1440" w:right="80" w:hanging="360"/>
        <w:rPr>
          <w:rFonts w:ascii="Arial" w:eastAsia="Arial" w:hAnsi="Arial" w:cs="Arial"/>
          <w:sz w:val="24"/>
          <w:szCs w:val="24"/>
        </w:rPr>
      </w:pPr>
      <w:r>
        <w:rPr>
          <w:rFonts w:ascii="Calibri" w:eastAsia="Calibri" w:hAnsi="Calibri" w:cs="Calibri"/>
          <w:sz w:val="24"/>
          <w:szCs w:val="24"/>
        </w:rPr>
        <w:t>For this step, submit a screenshot like that below that shows a query against the Production.Customers table and shows the results.</w:t>
      </w:r>
    </w:p>
    <w:p w14:paraId="011DE8BF" w14:textId="77777777" w:rsidR="00F80F9C" w:rsidRDefault="00F80F9C" w:rsidP="00F80F9C">
      <w:pPr>
        <w:pStyle w:val="ListParagraph"/>
        <w:rPr>
          <w:rFonts w:ascii="Arial" w:eastAsia="Arial" w:hAnsi="Arial" w:cs="Arial"/>
          <w:sz w:val="24"/>
          <w:szCs w:val="24"/>
        </w:rPr>
      </w:pPr>
    </w:p>
    <w:p w14:paraId="2B309055" w14:textId="02FFFDB5" w:rsidR="00F80F9C" w:rsidRDefault="00F80F9C" w:rsidP="00F80F9C">
      <w:pPr>
        <w:tabs>
          <w:tab w:val="left" w:pos="1440"/>
        </w:tabs>
        <w:spacing w:line="297" w:lineRule="auto"/>
        <w:ind w:right="80"/>
        <w:rPr>
          <w:rFonts w:ascii="Arial" w:eastAsia="Arial" w:hAnsi="Arial" w:cs="Arial"/>
          <w:sz w:val="24"/>
          <w:szCs w:val="24"/>
        </w:rPr>
      </w:pPr>
      <w:r>
        <w:rPr>
          <w:rFonts w:ascii="Arial" w:eastAsia="Arial" w:hAnsi="Arial" w:cs="Arial"/>
          <w:noProof/>
          <w:sz w:val="24"/>
          <w:szCs w:val="24"/>
        </w:rPr>
        <w:lastRenderedPageBreak/>
        <w:drawing>
          <wp:inline distT="0" distB="0" distL="0" distR="0" wp14:anchorId="31B4C440" wp14:editId="30EAC5F3">
            <wp:extent cx="3557175" cy="3350785"/>
            <wp:effectExtent l="0" t="0" r="5715" b="2540"/>
            <wp:docPr id="7" name="Picture 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ab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9483" cy="3352959"/>
                    </a:xfrm>
                    <a:prstGeom prst="rect">
                      <a:avLst/>
                    </a:prstGeom>
                  </pic:spPr>
                </pic:pic>
              </a:graphicData>
            </a:graphic>
          </wp:inline>
        </w:drawing>
      </w:r>
    </w:p>
    <w:p w14:paraId="07E4939D" w14:textId="66FFAE3F" w:rsidR="00F80F9C" w:rsidRDefault="00F80F9C" w:rsidP="00F80F9C">
      <w:pPr>
        <w:tabs>
          <w:tab w:val="left" w:pos="1440"/>
        </w:tabs>
        <w:spacing w:line="297" w:lineRule="auto"/>
        <w:ind w:right="80"/>
        <w:rPr>
          <w:rFonts w:ascii="Arial" w:eastAsia="Arial" w:hAnsi="Arial" w:cs="Arial"/>
          <w:sz w:val="24"/>
          <w:szCs w:val="24"/>
        </w:rPr>
      </w:pPr>
    </w:p>
    <w:p w14:paraId="79CC9A46" w14:textId="0EA13830" w:rsidR="00F80F9C" w:rsidRDefault="00F80F9C" w:rsidP="00F80F9C">
      <w:pPr>
        <w:tabs>
          <w:tab w:val="left" w:pos="1440"/>
        </w:tabs>
        <w:spacing w:line="297" w:lineRule="auto"/>
        <w:ind w:right="80"/>
        <w:rPr>
          <w:rFonts w:ascii="Arial" w:eastAsia="Arial" w:hAnsi="Arial" w:cs="Arial"/>
          <w:sz w:val="24"/>
          <w:szCs w:val="24"/>
        </w:rPr>
      </w:pPr>
      <w:r>
        <w:rPr>
          <w:rFonts w:ascii="Arial" w:eastAsia="Arial" w:hAnsi="Arial" w:cs="Arial"/>
          <w:noProof/>
          <w:sz w:val="24"/>
          <w:szCs w:val="24"/>
        </w:rPr>
        <w:drawing>
          <wp:inline distT="0" distB="0" distL="0" distR="0" wp14:anchorId="59F552DE" wp14:editId="5563AEDA">
            <wp:extent cx="5943600" cy="1403985"/>
            <wp:effectExtent l="0" t="0" r="0" b="571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03985"/>
                    </a:xfrm>
                    <a:prstGeom prst="rect">
                      <a:avLst/>
                    </a:prstGeom>
                  </pic:spPr>
                </pic:pic>
              </a:graphicData>
            </a:graphic>
          </wp:inline>
        </w:drawing>
      </w:r>
    </w:p>
    <w:p w14:paraId="063E31A1" w14:textId="77777777" w:rsidR="00F80F9C" w:rsidRDefault="00F80F9C">
      <w:pPr>
        <w:spacing w:line="20" w:lineRule="exact"/>
        <w:rPr>
          <w:sz w:val="20"/>
          <w:szCs w:val="20"/>
        </w:rPr>
      </w:pPr>
    </w:p>
    <w:p w14:paraId="4F56105C" w14:textId="77777777" w:rsidR="00F80F9C" w:rsidRDefault="00F80F9C">
      <w:pPr>
        <w:spacing w:line="20" w:lineRule="exact"/>
        <w:rPr>
          <w:sz w:val="20"/>
          <w:szCs w:val="20"/>
        </w:rPr>
      </w:pPr>
    </w:p>
    <w:p w14:paraId="74EB3DA8" w14:textId="4C8420B3" w:rsidR="00B32C93" w:rsidRDefault="00B32C93">
      <w:pPr>
        <w:spacing w:line="20" w:lineRule="exact"/>
        <w:rPr>
          <w:sz w:val="20"/>
          <w:szCs w:val="20"/>
        </w:rPr>
      </w:pPr>
    </w:p>
    <w:sectPr w:rsidR="00B32C93">
      <w:pgSz w:w="12240" w:h="15840"/>
      <w:pgMar w:top="1421"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3C9869"/>
    <w:multiLevelType w:val="hybridMultilevel"/>
    <w:tmpl w:val="0C4AF1EC"/>
    <w:lvl w:ilvl="0" w:tplc="81422162">
      <w:start w:val="1"/>
      <w:numFmt w:val="bullet"/>
      <w:lvlText w:val="•"/>
      <w:lvlJc w:val="left"/>
    </w:lvl>
    <w:lvl w:ilvl="1" w:tplc="337221AC">
      <w:numFmt w:val="decimal"/>
      <w:lvlText w:val=""/>
      <w:lvlJc w:val="left"/>
    </w:lvl>
    <w:lvl w:ilvl="2" w:tplc="369EB79C">
      <w:numFmt w:val="decimal"/>
      <w:lvlText w:val=""/>
      <w:lvlJc w:val="left"/>
    </w:lvl>
    <w:lvl w:ilvl="3" w:tplc="4EC68484">
      <w:numFmt w:val="decimal"/>
      <w:lvlText w:val=""/>
      <w:lvlJc w:val="left"/>
    </w:lvl>
    <w:lvl w:ilvl="4" w:tplc="3A9E07A2">
      <w:numFmt w:val="decimal"/>
      <w:lvlText w:val=""/>
      <w:lvlJc w:val="left"/>
    </w:lvl>
    <w:lvl w:ilvl="5" w:tplc="310641CA">
      <w:numFmt w:val="decimal"/>
      <w:lvlText w:val=""/>
      <w:lvlJc w:val="left"/>
    </w:lvl>
    <w:lvl w:ilvl="6" w:tplc="73BA2A1A">
      <w:numFmt w:val="decimal"/>
      <w:lvlText w:val=""/>
      <w:lvlJc w:val="left"/>
    </w:lvl>
    <w:lvl w:ilvl="7" w:tplc="9E8008E6">
      <w:numFmt w:val="decimal"/>
      <w:lvlText w:val=""/>
      <w:lvlJc w:val="left"/>
    </w:lvl>
    <w:lvl w:ilvl="8" w:tplc="DB90DC18">
      <w:numFmt w:val="decimal"/>
      <w:lvlText w:val=""/>
      <w:lvlJc w:val="left"/>
    </w:lvl>
  </w:abstractNum>
  <w:abstractNum w:abstractNumId="1" w15:restartNumberingAfterBreak="0">
    <w:nsid w:val="66334873"/>
    <w:multiLevelType w:val="hybridMultilevel"/>
    <w:tmpl w:val="6704860E"/>
    <w:lvl w:ilvl="0" w:tplc="4A0C3A00">
      <w:start w:val="1"/>
      <w:numFmt w:val="bullet"/>
      <w:lvlText w:val="•"/>
      <w:lvlJc w:val="left"/>
    </w:lvl>
    <w:lvl w:ilvl="1" w:tplc="A5D0CC06">
      <w:numFmt w:val="decimal"/>
      <w:lvlText w:val=""/>
      <w:lvlJc w:val="left"/>
    </w:lvl>
    <w:lvl w:ilvl="2" w:tplc="93E0637E">
      <w:numFmt w:val="decimal"/>
      <w:lvlText w:val=""/>
      <w:lvlJc w:val="left"/>
    </w:lvl>
    <w:lvl w:ilvl="3" w:tplc="6CEE8768">
      <w:numFmt w:val="decimal"/>
      <w:lvlText w:val=""/>
      <w:lvlJc w:val="left"/>
    </w:lvl>
    <w:lvl w:ilvl="4" w:tplc="297CC69A">
      <w:numFmt w:val="decimal"/>
      <w:lvlText w:val=""/>
      <w:lvlJc w:val="left"/>
    </w:lvl>
    <w:lvl w:ilvl="5" w:tplc="876255C8">
      <w:numFmt w:val="decimal"/>
      <w:lvlText w:val=""/>
      <w:lvlJc w:val="left"/>
    </w:lvl>
    <w:lvl w:ilvl="6" w:tplc="34B441DA">
      <w:numFmt w:val="decimal"/>
      <w:lvlText w:val=""/>
      <w:lvlJc w:val="left"/>
    </w:lvl>
    <w:lvl w:ilvl="7" w:tplc="B5003678">
      <w:numFmt w:val="decimal"/>
      <w:lvlText w:val=""/>
      <w:lvlJc w:val="left"/>
    </w:lvl>
    <w:lvl w:ilvl="8" w:tplc="1436CD0E">
      <w:numFmt w:val="decimal"/>
      <w:lvlText w:val=""/>
      <w:lvlJc w:val="left"/>
    </w:lvl>
  </w:abstractNum>
  <w:abstractNum w:abstractNumId="2" w15:restartNumberingAfterBreak="0">
    <w:nsid w:val="6D3F4AE7"/>
    <w:multiLevelType w:val="hybridMultilevel"/>
    <w:tmpl w:val="A64E999E"/>
    <w:lvl w:ilvl="0" w:tplc="857A2BAA">
      <w:start w:val="1"/>
      <w:numFmt w:val="decimal"/>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num w:numId="1" w16cid:durableId="97407328">
    <w:abstractNumId w:val="0"/>
  </w:num>
  <w:num w:numId="2" w16cid:durableId="378168449">
    <w:abstractNumId w:val="1"/>
  </w:num>
  <w:num w:numId="3" w16cid:durableId="297302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C93"/>
    <w:rsid w:val="001216A8"/>
    <w:rsid w:val="001A642E"/>
    <w:rsid w:val="003F099C"/>
    <w:rsid w:val="00835CA2"/>
    <w:rsid w:val="00B32C93"/>
    <w:rsid w:val="00E4108B"/>
    <w:rsid w:val="00F80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EB1AD"/>
  <w15:docId w15:val="{11909E76-084F-401B-A1E1-A86E31B2B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6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4</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Isabelle Anno</cp:lastModifiedBy>
  <cp:revision>4</cp:revision>
  <dcterms:created xsi:type="dcterms:W3CDTF">2023-03-17T15:11:00Z</dcterms:created>
  <dcterms:modified xsi:type="dcterms:W3CDTF">2023-03-20T19:39:00Z</dcterms:modified>
</cp:coreProperties>
</file>