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B7D" w:rsidRPr="009E751A" w:rsidRDefault="00EE1B7D" w:rsidP="00EE1B7D">
      <w:pPr>
        <w:autoSpaceDE w:val="0"/>
        <w:autoSpaceDN w:val="0"/>
        <w:adjustRightInd w:val="0"/>
        <w:rPr>
          <w:rFonts w:ascii="Arial" w:hAnsi="Arial" w:cs="Arial"/>
          <w:b/>
          <w:u w:val="single"/>
        </w:rPr>
      </w:pPr>
      <w:r w:rsidRPr="0092269F">
        <w:rPr>
          <w:rFonts w:ascii="Arial" w:hAnsi="Arial" w:cs="Arial"/>
          <w:b/>
          <w:u w:val="single"/>
        </w:rPr>
        <w:t>OUTLOOK SIGNATURE BLOCK</w:t>
      </w:r>
    </w:p>
    <w:p w:rsidR="00EE1B7D" w:rsidRPr="0092269F" w:rsidRDefault="00EE1B7D" w:rsidP="00EE1B7D">
      <w:pPr>
        <w:autoSpaceDE w:val="0"/>
        <w:autoSpaceDN w:val="0"/>
        <w:adjustRightInd w:val="0"/>
        <w:rPr>
          <w:rFonts w:ascii="Arial" w:hAnsi="Arial" w:cs="Arial"/>
          <w:b/>
          <w:bCs/>
        </w:rPr>
      </w:pPr>
      <w:r w:rsidRPr="0092269F">
        <w:rPr>
          <w:rFonts w:ascii="Arial" w:hAnsi="Arial" w:cs="Arial"/>
          <w:b/>
          <w:bCs/>
        </w:rPr>
        <w:t xml:space="preserve">Office policy: </w:t>
      </w:r>
    </w:p>
    <w:p w:rsidR="00EE1B7D" w:rsidRPr="0092269F" w:rsidRDefault="00EE1B7D" w:rsidP="00EE1B7D">
      <w:pPr>
        <w:autoSpaceDE w:val="0"/>
        <w:autoSpaceDN w:val="0"/>
        <w:adjustRightInd w:val="0"/>
        <w:rPr>
          <w:rFonts w:ascii="Arial" w:hAnsi="Arial" w:cs="Arial"/>
        </w:rPr>
      </w:pPr>
    </w:p>
    <w:p w:rsidR="00EE1B7D" w:rsidRPr="0092269F" w:rsidRDefault="00EE1B7D" w:rsidP="00EE1B7D">
      <w:pPr>
        <w:numPr>
          <w:ilvl w:val="0"/>
          <w:numId w:val="1"/>
        </w:numPr>
        <w:autoSpaceDE w:val="0"/>
        <w:autoSpaceDN w:val="0"/>
        <w:adjustRightInd w:val="0"/>
        <w:ind w:left="380" w:hanging="380"/>
        <w:rPr>
          <w:rFonts w:ascii="Arial" w:hAnsi="Arial" w:cs="Arial"/>
        </w:rPr>
      </w:pPr>
      <w:r w:rsidRPr="0092269F">
        <w:rPr>
          <w:rFonts w:ascii="Arial" w:hAnsi="Arial" w:cs="Arial"/>
        </w:rPr>
        <w:t>Operations personnel must list the central office number (</w:t>
      </w:r>
      <w:r w:rsidRPr="0092269F">
        <w:rPr>
          <w:rFonts w:ascii="Arial" w:hAnsi="Arial" w:cs="Arial"/>
          <w:color w:val="000000"/>
        </w:rPr>
        <w:t xml:space="preserve">613-992-0787) and toll free numbers (1-888-828-3626) in their signature.  </w:t>
      </w:r>
    </w:p>
    <w:p w:rsidR="00EE1B7D" w:rsidRPr="0092269F" w:rsidRDefault="00EE1B7D" w:rsidP="00EE1B7D">
      <w:pPr>
        <w:numPr>
          <w:ilvl w:val="0"/>
          <w:numId w:val="1"/>
        </w:numPr>
        <w:autoSpaceDE w:val="0"/>
        <w:autoSpaceDN w:val="0"/>
        <w:adjustRightInd w:val="0"/>
        <w:ind w:left="380" w:hanging="380"/>
        <w:rPr>
          <w:rFonts w:ascii="Arial" w:hAnsi="Arial" w:cs="Arial"/>
        </w:rPr>
      </w:pPr>
      <w:r w:rsidRPr="0092269F">
        <w:rPr>
          <w:rFonts w:ascii="Arial" w:hAnsi="Arial" w:cs="Arial"/>
        </w:rPr>
        <w:t>Graphics and pictures (i.e.: smiley faces, emoticons, symbols, etc.) or representations of associations / organizations one belongs to (or used to belong to) are not</w:t>
      </w:r>
      <w:r w:rsidRPr="0092269F">
        <w:rPr>
          <w:rFonts w:ascii="Arial" w:hAnsi="Arial" w:cs="Arial"/>
          <w:b/>
          <w:bCs/>
        </w:rPr>
        <w:t xml:space="preserve"> </w:t>
      </w:r>
      <w:r w:rsidRPr="0092269F">
        <w:rPr>
          <w:rFonts w:ascii="Arial" w:hAnsi="Arial" w:cs="Arial"/>
        </w:rPr>
        <w:t>permitted.</w:t>
      </w:r>
    </w:p>
    <w:p w:rsidR="00EE1B7D" w:rsidRPr="0092269F" w:rsidRDefault="00EE1B7D" w:rsidP="00EE1B7D">
      <w:pPr>
        <w:numPr>
          <w:ilvl w:val="0"/>
          <w:numId w:val="1"/>
        </w:numPr>
        <w:autoSpaceDE w:val="0"/>
        <w:autoSpaceDN w:val="0"/>
        <w:adjustRightInd w:val="0"/>
        <w:ind w:left="380" w:hanging="380"/>
        <w:rPr>
          <w:rFonts w:ascii="Arial" w:hAnsi="Arial" w:cs="Arial"/>
        </w:rPr>
      </w:pPr>
      <w:r w:rsidRPr="0092269F">
        <w:rPr>
          <w:rFonts w:ascii="Arial" w:hAnsi="Arial" w:cs="Arial"/>
        </w:rPr>
        <w:t>Sayings, quotes, poetry or banners are not to be included anywhere in the signature block.</w:t>
      </w:r>
    </w:p>
    <w:p w:rsidR="00EE1B7D" w:rsidRPr="0092269F" w:rsidRDefault="00EE1B7D" w:rsidP="00EE1B7D">
      <w:pPr>
        <w:numPr>
          <w:ilvl w:val="0"/>
          <w:numId w:val="1"/>
        </w:numPr>
        <w:autoSpaceDE w:val="0"/>
        <w:autoSpaceDN w:val="0"/>
        <w:adjustRightInd w:val="0"/>
        <w:ind w:left="380" w:hanging="380"/>
        <w:rPr>
          <w:rFonts w:ascii="Arial" w:hAnsi="Arial" w:cs="Arial"/>
        </w:rPr>
      </w:pPr>
      <w:r w:rsidRPr="0092269F">
        <w:rPr>
          <w:rFonts w:ascii="Arial" w:hAnsi="Arial" w:cs="Arial"/>
        </w:rPr>
        <w:t>Short disclaimer to be included at the end of the e-mail signature (see example at the end of this document).</w:t>
      </w:r>
    </w:p>
    <w:p w:rsidR="00EE1B7D" w:rsidRPr="0092269F" w:rsidRDefault="00EE1B7D" w:rsidP="00EE1B7D">
      <w:pPr>
        <w:autoSpaceDE w:val="0"/>
        <w:autoSpaceDN w:val="0"/>
        <w:adjustRightInd w:val="0"/>
        <w:rPr>
          <w:rFonts w:ascii="Arial" w:hAnsi="Arial" w:cs="Arial"/>
        </w:rPr>
      </w:pPr>
    </w:p>
    <w:p w:rsidR="00EE1B7D" w:rsidRPr="0092269F" w:rsidRDefault="00EE1B7D" w:rsidP="00EE1B7D">
      <w:pPr>
        <w:autoSpaceDE w:val="0"/>
        <w:autoSpaceDN w:val="0"/>
        <w:adjustRightInd w:val="0"/>
        <w:rPr>
          <w:rFonts w:ascii="Arial" w:hAnsi="Arial" w:cs="Arial"/>
          <w:b/>
          <w:bCs/>
        </w:rPr>
      </w:pPr>
      <w:r w:rsidRPr="0092269F">
        <w:rPr>
          <w:rFonts w:ascii="Arial" w:hAnsi="Arial" w:cs="Arial"/>
          <w:b/>
          <w:bCs/>
        </w:rPr>
        <w:t>Discretionary items:</w:t>
      </w:r>
    </w:p>
    <w:p w:rsidR="00EE1B7D" w:rsidRPr="0092269F" w:rsidRDefault="00EE1B7D" w:rsidP="00EE1B7D">
      <w:pPr>
        <w:autoSpaceDE w:val="0"/>
        <w:autoSpaceDN w:val="0"/>
        <w:adjustRightInd w:val="0"/>
        <w:rPr>
          <w:rFonts w:ascii="Arial" w:hAnsi="Arial" w:cs="Arial"/>
          <w:b/>
          <w:bCs/>
        </w:rPr>
      </w:pPr>
    </w:p>
    <w:p w:rsidR="00EE1B7D" w:rsidRPr="0092269F" w:rsidRDefault="00EE1B7D" w:rsidP="00EE1B7D">
      <w:pPr>
        <w:numPr>
          <w:ilvl w:val="0"/>
          <w:numId w:val="3"/>
        </w:numPr>
        <w:tabs>
          <w:tab w:val="clear" w:pos="720"/>
          <w:tab w:val="num" w:pos="360"/>
        </w:tabs>
        <w:autoSpaceDE w:val="0"/>
        <w:autoSpaceDN w:val="0"/>
        <w:adjustRightInd w:val="0"/>
        <w:ind w:left="360"/>
        <w:rPr>
          <w:rFonts w:ascii="Arial" w:hAnsi="Arial" w:cs="Arial"/>
        </w:rPr>
      </w:pPr>
      <w:r w:rsidRPr="0092269F">
        <w:rPr>
          <w:rFonts w:ascii="Arial" w:hAnsi="Arial" w:cs="Arial"/>
        </w:rPr>
        <w:t xml:space="preserve">We must remain mindful of our unique position within the government as well as our arm’s length relationship with DND/CF.  More specifically, we must be particularly aware of possible perception considering our constituents and their legitimate expectation for impartial treatment.  For this reason, the office discourages the inclusion of former rank (for those with prior with military service), decoration notations (ie: the Canadian Forces Decoration - CD), and professional association titles or initials within the signature block.  </w:t>
      </w:r>
    </w:p>
    <w:p w:rsidR="00EE1B7D" w:rsidRPr="0092269F" w:rsidRDefault="00EE1B7D" w:rsidP="00EE1B7D">
      <w:pPr>
        <w:numPr>
          <w:ilvl w:val="0"/>
          <w:numId w:val="3"/>
        </w:numPr>
        <w:tabs>
          <w:tab w:val="clear" w:pos="720"/>
          <w:tab w:val="num" w:pos="360"/>
        </w:tabs>
        <w:autoSpaceDE w:val="0"/>
        <w:autoSpaceDN w:val="0"/>
        <w:adjustRightInd w:val="0"/>
        <w:ind w:left="360"/>
        <w:rPr>
          <w:rFonts w:ascii="Arial" w:hAnsi="Arial" w:cs="Arial"/>
        </w:rPr>
      </w:pPr>
      <w:r w:rsidRPr="0092269F">
        <w:rPr>
          <w:rFonts w:ascii="Arial" w:hAnsi="Arial" w:cs="Arial"/>
        </w:rPr>
        <w:t>The abilities and achievements associated with post-secondary education are recognized by the Office but degree / certificate initials after one’s name can, at times, lead to confusion (especially when the degree earned is not related to the job being done).  The inclusion of academic notations in e-mail signatures, while discouraged, will be left to individual discretion.</w:t>
      </w:r>
    </w:p>
    <w:p w:rsidR="00EE1B7D" w:rsidRPr="0092269F" w:rsidRDefault="00EE1B7D" w:rsidP="00EE1B7D">
      <w:pPr>
        <w:numPr>
          <w:ilvl w:val="0"/>
          <w:numId w:val="3"/>
        </w:numPr>
        <w:tabs>
          <w:tab w:val="clear" w:pos="720"/>
          <w:tab w:val="num" w:pos="360"/>
        </w:tabs>
        <w:autoSpaceDE w:val="0"/>
        <w:autoSpaceDN w:val="0"/>
        <w:adjustRightInd w:val="0"/>
        <w:ind w:left="360"/>
        <w:rPr>
          <w:rFonts w:ascii="Arial" w:hAnsi="Arial" w:cs="Arial"/>
        </w:rPr>
      </w:pPr>
      <w:r w:rsidRPr="0092269F">
        <w:rPr>
          <w:rFonts w:ascii="Arial" w:hAnsi="Arial" w:cs="Arial"/>
        </w:rPr>
        <w:t>You may include a link to the office website provided you use the universally accessible link (</w:t>
      </w:r>
      <w:hyperlink r:id="rId5" w:history="1">
        <w:r w:rsidRPr="0092269F">
          <w:rPr>
            <w:rStyle w:val="Hyperlink"/>
            <w:rFonts w:ascii="Arial" w:hAnsi="Arial" w:cs="Arial"/>
          </w:rPr>
          <w:t>http://www.ombudsman.forces.gc.ca</w:t>
        </w:r>
      </w:hyperlink>
      <w:r w:rsidRPr="0092269F">
        <w:rPr>
          <w:rFonts w:ascii="Arial" w:hAnsi="Arial" w:cs="Arial"/>
        </w:rPr>
        <w:t>).</w:t>
      </w:r>
    </w:p>
    <w:p w:rsidR="00EE1B7D" w:rsidRPr="0092269F" w:rsidRDefault="00EE1B7D" w:rsidP="00EE1B7D">
      <w:pPr>
        <w:numPr>
          <w:ilvl w:val="0"/>
          <w:numId w:val="4"/>
        </w:numPr>
        <w:autoSpaceDE w:val="0"/>
        <w:autoSpaceDN w:val="0"/>
        <w:adjustRightInd w:val="0"/>
        <w:rPr>
          <w:rFonts w:ascii="Arial" w:hAnsi="Arial" w:cs="Arial"/>
        </w:rPr>
      </w:pPr>
      <w:r w:rsidRPr="0092269F">
        <w:rPr>
          <w:rFonts w:ascii="Arial" w:hAnsi="Arial" w:cs="Arial"/>
        </w:rPr>
        <w:t>Please see your Director should you require technical assistance in creating or amending your e-mail signature.</w:t>
      </w:r>
    </w:p>
    <w:p w:rsidR="00EE1B7D" w:rsidRPr="0092269F" w:rsidRDefault="00EE1B7D" w:rsidP="00EE1B7D">
      <w:pPr>
        <w:autoSpaceDE w:val="0"/>
        <w:autoSpaceDN w:val="0"/>
        <w:adjustRightInd w:val="0"/>
        <w:rPr>
          <w:rFonts w:ascii="Arial" w:hAnsi="Arial" w:cs="Arial"/>
        </w:rPr>
      </w:pPr>
    </w:p>
    <w:p w:rsidR="00EE1B7D" w:rsidRPr="0092269F" w:rsidRDefault="00EE1B7D" w:rsidP="00EE1B7D">
      <w:pPr>
        <w:autoSpaceDE w:val="0"/>
        <w:autoSpaceDN w:val="0"/>
        <w:adjustRightInd w:val="0"/>
        <w:rPr>
          <w:rFonts w:ascii="Arial" w:hAnsi="Arial" w:cs="Arial"/>
          <w:b/>
          <w:bCs/>
        </w:rPr>
      </w:pPr>
      <w:r w:rsidRPr="0092269F">
        <w:rPr>
          <w:rFonts w:ascii="Arial" w:hAnsi="Arial" w:cs="Arial"/>
          <w:b/>
          <w:bCs/>
        </w:rPr>
        <w:t>Sample signature:</w:t>
      </w:r>
    </w:p>
    <w:p w:rsidR="00EE1B7D" w:rsidRPr="0092269F" w:rsidRDefault="00EE1B7D" w:rsidP="00EE1B7D">
      <w:pPr>
        <w:autoSpaceDE w:val="0"/>
        <w:autoSpaceDN w:val="0"/>
        <w:adjustRightInd w:val="0"/>
        <w:rPr>
          <w:rFonts w:ascii="Arial" w:hAnsi="Arial" w:cs="Arial"/>
          <w:b/>
          <w:bCs/>
          <w:sz w:val="20"/>
          <w:szCs w:val="20"/>
        </w:rPr>
      </w:pPr>
    </w:p>
    <w:p w:rsidR="00EE1B7D" w:rsidRPr="0092269F" w:rsidRDefault="00EE1B7D" w:rsidP="00EE1B7D">
      <w:pPr>
        <w:autoSpaceDE w:val="0"/>
        <w:autoSpaceDN w:val="0"/>
        <w:adjustRightInd w:val="0"/>
        <w:ind w:right="720"/>
        <w:rPr>
          <w:rFonts w:ascii="Arial" w:hAnsi="Arial" w:cs="Arial"/>
          <w:color w:val="000000"/>
          <w:sz w:val="20"/>
          <w:szCs w:val="20"/>
        </w:rPr>
      </w:pPr>
      <w:r w:rsidRPr="0092269F">
        <w:rPr>
          <w:rFonts w:ascii="Arial" w:hAnsi="Arial" w:cs="Arial"/>
          <w:color w:val="000000"/>
          <w:sz w:val="20"/>
          <w:szCs w:val="20"/>
        </w:rPr>
        <w:t>John Smith</w:t>
      </w:r>
    </w:p>
    <w:p w:rsidR="00EE1B7D" w:rsidRPr="0092269F" w:rsidRDefault="00EE1B7D" w:rsidP="00EE1B7D">
      <w:pPr>
        <w:autoSpaceDE w:val="0"/>
        <w:autoSpaceDN w:val="0"/>
        <w:adjustRightInd w:val="0"/>
        <w:ind w:right="720"/>
        <w:rPr>
          <w:rFonts w:ascii="Arial" w:hAnsi="Arial" w:cs="Arial"/>
          <w:color w:val="000000"/>
          <w:sz w:val="20"/>
          <w:szCs w:val="20"/>
        </w:rPr>
      </w:pPr>
    </w:p>
    <w:p w:rsidR="00EE1B7D" w:rsidRPr="0092269F" w:rsidRDefault="00EE1B7D" w:rsidP="00EE1B7D">
      <w:pPr>
        <w:autoSpaceDE w:val="0"/>
        <w:autoSpaceDN w:val="0"/>
        <w:adjustRightInd w:val="0"/>
        <w:rPr>
          <w:rFonts w:ascii="Arial" w:hAnsi="Arial" w:cs="Arial"/>
          <w:sz w:val="20"/>
          <w:szCs w:val="20"/>
        </w:rPr>
      </w:pPr>
      <w:r w:rsidRPr="0092269F">
        <w:rPr>
          <w:rFonts w:ascii="Arial" w:hAnsi="Arial" w:cs="Arial"/>
          <w:sz w:val="20"/>
          <w:szCs w:val="20"/>
        </w:rPr>
        <w:t xml:space="preserve">Investigator, Office of the Ombudsman DND / CF  </w:t>
      </w:r>
    </w:p>
    <w:p w:rsidR="00EE1B7D" w:rsidRPr="0092269F" w:rsidRDefault="00EE1B7D" w:rsidP="00EE1B7D">
      <w:pPr>
        <w:autoSpaceDE w:val="0"/>
        <w:autoSpaceDN w:val="0"/>
        <w:adjustRightInd w:val="0"/>
        <w:ind w:right="720"/>
        <w:rPr>
          <w:rFonts w:ascii="Arial" w:hAnsi="Arial" w:cs="Arial"/>
          <w:color w:val="000000"/>
          <w:sz w:val="20"/>
          <w:szCs w:val="20"/>
        </w:rPr>
      </w:pPr>
      <w:r w:rsidRPr="0092269F">
        <w:rPr>
          <w:rFonts w:ascii="Arial" w:hAnsi="Arial" w:cs="Arial"/>
          <w:color w:val="000000"/>
          <w:sz w:val="20"/>
          <w:szCs w:val="20"/>
        </w:rPr>
        <w:t>Department of National Deference/ Government of Canada</w:t>
      </w:r>
    </w:p>
    <w:p w:rsidR="00EE1B7D" w:rsidRPr="0092269F" w:rsidRDefault="00EE1B7D" w:rsidP="00EE1B7D">
      <w:pPr>
        <w:autoSpaceDE w:val="0"/>
        <w:autoSpaceDN w:val="0"/>
        <w:adjustRightInd w:val="0"/>
        <w:rPr>
          <w:rFonts w:ascii="Arial" w:hAnsi="Arial" w:cs="Arial"/>
          <w:color w:val="000000"/>
          <w:sz w:val="20"/>
          <w:szCs w:val="20"/>
        </w:rPr>
      </w:pPr>
      <w:r w:rsidRPr="0092269F">
        <w:rPr>
          <w:rFonts w:ascii="Arial" w:hAnsi="Arial" w:cs="Arial"/>
          <w:color w:val="000000"/>
          <w:sz w:val="20"/>
          <w:szCs w:val="20"/>
        </w:rPr>
        <w:t>Smith.J@forces.gc.ca / Tel :( 613)992-0787/ Fax :( 613)992-3167/ Toll Free: 1-888-828-3626</w:t>
      </w:r>
    </w:p>
    <w:p w:rsidR="00EE1B7D" w:rsidRPr="00C13798" w:rsidRDefault="00EE1B7D" w:rsidP="00EE1B7D">
      <w:pPr>
        <w:autoSpaceDE w:val="0"/>
        <w:autoSpaceDN w:val="0"/>
        <w:adjustRightInd w:val="0"/>
        <w:rPr>
          <w:rFonts w:ascii="Arial" w:hAnsi="Arial" w:cs="Arial"/>
          <w:color w:val="000000"/>
          <w:sz w:val="20"/>
          <w:szCs w:val="20"/>
          <w:lang w:val="fr-CA"/>
        </w:rPr>
      </w:pPr>
      <w:r w:rsidRPr="00C13798">
        <w:rPr>
          <w:rFonts w:ascii="Arial" w:hAnsi="Arial" w:cs="Arial"/>
          <w:color w:val="000000"/>
          <w:sz w:val="20"/>
          <w:szCs w:val="20"/>
          <w:lang w:val="fr-CA"/>
        </w:rPr>
        <w:t>www.ombudsman.forces.gc.ca</w:t>
      </w:r>
    </w:p>
    <w:p w:rsidR="00EE1B7D" w:rsidRPr="0092269F" w:rsidRDefault="00EE1B7D" w:rsidP="00EE1B7D">
      <w:pPr>
        <w:autoSpaceDE w:val="0"/>
        <w:autoSpaceDN w:val="0"/>
        <w:adjustRightInd w:val="0"/>
        <w:rPr>
          <w:rFonts w:ascii="Arial" w:hAnsi="Arial" w:cs="Arial"/>
          <w:color w:val="000000"/>
          <w:sz w:val="20"/>
          <w:szCs w:val="20"/>
          <w:lang w:val="fr-CA"/>
        </w:rPr>
      </w:pPr>
    </w:p>
    <w:p w:rsidR="00EE1B7D" w:rsidRPr="0092269F" w:rsidRDefault="00EE1B7D" w:rsidP="00EE1B7D">
      <w:pPr>
        <w:autoSpaceDE w:val="0"/>
        <w:autoSpaceDN w:val="0"/>
        <w:adjustRightInd w:val="0"/>
        <w:rPr>
          <w:rFonts w:ascii="Arial" w:hAnsi="Arial" w:cs="Arial"/>
          <w:sz w:val="20"/>
          <w:szCs w:val="20"/>
          <w:lang w:val="fr-CA"/>
        </w:rPr>
      </w:pPr>
      <w:r w:rsidRPr="0092269F">
        <w:rPr>
          <w:rFonts w:ascii="Arial" w:hAnsi="Arial" w:cs="Arial"/>
          <w:sz w:val="20"/>
          <w:szCs w:val="20"/>
          <w:lang w:val="fr-CA"/>
        </w:rPr>
        <w:t>Enquêteur, Bureau de l’Ombudsman MDN/FC</w:t>
      </w:r>
    </w:p>
    <w:p w:rsidR="00EE1B7D" w:rsidRPr="0092269F" w:rsidRDefault="00EE1B7D" w:rsidP="00EE1B7D">
      <w:pPr>
        <w:autoSpaceDE w:val="0"/>
        <w:autoSpaceDN w:val="0"/>
        <w:adjustRightInd w:val="0"/>
        <w:rPr>
          <w:rFonts w:ascii="Arial" w:hAnsi="Arial" w:cs="Arial"/>
          <w:color w:val="000000"/>
          <w:sz w:val="20"/>
          <w:szCs w:val="20"/>
          <w:lang w:val="fr-CA"/>
        </w:rPr>
      </w:pPr>
      <w:r w:rsidRPr="0092269F">
        <w:rPr>
          <w:rFonts w:ascii="Arial" w:hAnsi="Arial" w:cs="Arial"/>
          <w:sz w:val="20"/>
          <w:szCs w:val="20"/>
          <w:lang w:val="fr-CA"/>
        </w:rPr>
        <w:t>Ministère de la Défense nationale / Gouvernement du Canada</w:t>
      </w:r>
    </w:p>
    <w:p w:rsidR="00EE1B7D" w:rsidRPr="0092269F" w:rsidRDefault="00EE1B7D" w:rsidP="00EE1B7D">
      <w:pPr>
        <w:autoSpaceDE w:val="0"/>
        <w:autoSpaceDN w:val="0"/>
        <w:adjustRightInd w:val="0"/>
        <w:rPr>
          <w:rFonts w:ascii="Arial" w:hAnsi="Arial" w:cs="Arial"/>
          <w:color w:val="000000"/>
          <w:sz w:val="20"/>
          <w:szCs w:val="20"/>
          <w:lang w:val="fr-CA"/>
        </w:rPr>
      </w:pPr>
      <w:r w:rsidRPr="0092269F">
        <w:rPr>
          <w:rFonts w:ascii="Arial" w:hAnsi="Arial" w:cs="Arial"/>
          <w:color w:val="000000"/>
          <w:sz w:val="20"/>
          <w:szCs w:val="20"/>
          <w:lang w:val="fr-CA"/>
        </w:rPr>
        <w:t xml:space="preserve">Smith.J@forces.gc.ca / Tél :( 613)992-0787/ </w:t>
      </w:r>
      <w:r w:rsidRPr="0092269F">
        <w:rPr>
          <w:rFonts w:ascii="Arial" w:hAnsi="Arial" w:cs="Arial"/>
          <w:sz w:val="20"/>
          <w:szCs w:val="20"/>
          <w:lang w:val="fr-CA"/>
        </w:rPr>
        <w:t>Téléc : (613)992-3167/ Sans Frais : 1-888-826-3626</w:t>
      </w:r>
    </w:p>
    <w:p w:rsidR="00EE1B7D" w:rsidRPr="0092269F" w:rsidRDefault="00EE1B7D" w:rsidP="00EE1B7D">
      <w:pPr>
        <w:autoSpaceDE w:val="0"/>
        <w:autoSpaceDN w:val="0"/>
        <w:adjustRightInd w:val="0"/>
        <w:rPr>
          <w:rFonts w:ascii="Arial" w:hAnsi="Arial" w:cs="Arial"/>
          <w:color w:val="000000"/>
          <w:sz w:val="20"/>
          <w:szCs w:val="20"/>
        </w:rPr>
      </w:pPr>
      <w:r w:rsidRPr="0092269F">
        <w:rPr>
          <w:rFonts w:ascii="Arial" w:hAnsi="Arial" w:cs="Arial"/>
          <w:color w:val="000000"/>
          <w:sz w:val="20"/>
          <w:szCs w:val="20"/>
        </w:rPr>
        <w:t>www.ombudsman.forces.gc.ca</w:t>
      </w:r>
    </w:p>
    <w:p w:rsidR="00EE1B7D" w:rsidRPr="00C13798" w:rsidRDefault="00EE1B7D" w:rsidP="00EE1B7D">
      <w:pPr>
        <w:autoSpaceDE w:val="0"/>
        <w:autoSpaceDN w:val="0"/>
        <w:adjustRightInd w:val="0"/>
        <w:rPr>
          <w:rFonts w:ascii="Arial" w:hAnsi="Arial" w:cs="Arial"/>
          <w:color w:val="000000"/>
          <w:sz w:val="20"/>
          <w:szCs w:val="20"/>
        </w:rPr>
      </w:pPr>
    </w:p>
    <w:p w:rsidR="00EE1B7D" w:rsidRPr="0092269F" w:rsidRDefault="00EE1B7D" w:rsidP="00EE1B7D">
      <w:pPr>
        <w:autoSpaceDE w:val="0"/>
        <w:autoSpaceDN w:val="0"/>
        <w:adjustRightInd w:val="0"/>
        <w:rPr>
          <w:rFonts w:ascii="Arial" w:hAnsi="Arial" w:cs="Arial"/>
          <w:color w:val="000000"/>
          <w:sz w:val="20"/>
          <w:szCs w:val="20"/>
        </w:rPr>
      </w:pPr>
      <w:r w:rsidRPr="0092269F">
        <w:rPr>
          <w:rFonts w:ascii="Arial" w:hAnsi="Arial" w:cs="Arial"/>
          <w:color w:val="000000"/>
          <w:sz w:val="20"/>
          <w:szCs w:val="20"/>
        </w:rPr>
        <w:t>If you have received this message in error, please delete it and notify me.</w:t>
      </w:r>
    </w:p>
    <w:p w:rsidR="00E4387D" w:rsidRPr="00BC2177" w:rsidRDefault="00EE1B7D" w:rsidP="00BC2177">
      <w:pPr>
        <w:autoSpaceDE w:val="0"/>
        <w:autoSpaceDN w:val="0"/>
        <w:adjustRightInd w:val="0"/>
        <w:rPr>
          <w:rFonts w:ascii="Arial" w:hAnsi="Arial" w:cs="Arial"/>
          <w:color w:val="0000FF"/>
          <w:sz w:val="20"/>
          <w:szCs w:val="20"/>
          <w:lang w:val="fr-CA"/>
        </w:rPr>
      </w:pPr>
      <w:r w:rsidRPr="0092269F">
        <w:rPr>
          <w:rFonts w:ascii="Arial" w:hAnsi="Arial" w:cs="Arial"/>
          <w:sz w:val="20"/>
          <w:szCs w:val="20"/>
          <w:lang w:val="fr-CA"/>
        </w:rPr>
        <w:t>Si vous avez reçu ce courriel par erreur, veuillez le supprimer et m'en aviser.</w:t>
      </w:r>
      <w:bookmarkStart w:id="0" w:name="_GoBack"/>
      <w:bookmarkEnd w:id="0"/>
    </w:p>
    <w:sectPr w:rsidR="00E4387D" w:rsidRPr="00BC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C5CAF60"/>
    <w:lvl w:ilvl="0">
      <w:numFmt w:val="bullet"/>
      <w:lvlText w:val="*"/>
      <w:lvlJc w:val="left"/>
    </w:lvl>
  </w:abstractNum>
  <w:abstractNum w:abstractNumId="1" w15:restartNumberingAfterBreak="0">
    <w:nsid w:val="51B429E9"/>
    <w:multiLevelType w:val="hybridMultilevel"/>
    <w:tmpl w:val="03A65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54CD6"/>
    <w:multiLevelType w:val="multilevel"/>
    <w:tmpl w:val="EFD0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65624"/>
    <w:multiLevelType w:val="hybridMultilevel"/>
    <w:tmpl w:val="CDFCF2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7D"/>
    <w:rsid w:val="009E751A"/>
    <w:rsid w:val="00BC2177"/>
    <w:rsid w:val="00BF0F49"/>
    <w:rsid w:val="00CD2345"/>
    <w:rsid w:val="00E4387D"/>
    <w:rsid w:val="00EE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5D540-B716-4C1F-B7D3-AB52A0B2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B7D"/>
    <w:rPr>
      <w:rFonts w:eastAsia="Times New Roman" w:cs="Times New Roman"/>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1B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mbudsman.forces.g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Stevens.E</dc:creator>
  <cp:keywords/>
  <dc:description/>
  <cp:lastModifiedBy>Kosteniuk.I</cp:lastModifiedBy>
  <cp:revision>4</cp:revision>
  <dcterms:created xsi:type="dcterms:W3CDTF">2018-03-23T17:11:00Z</dcterms:created>
  <dcterms:modified xsi:type="dcterms:W3CDTF">2018-06-20T14:56:00Z</dcterms:modified>
</cp:coreProperties>
</file>