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388D" w14:textId="0AF3375D" w:rsidR="006640B0" w:rsidRDefault="00323392" w:rsidP="00323392">
      <w:pPr>
        <w:rPr>
          <w:b/>
        </w:rPr>
      </w:pPr>
      <w:r>
        <w:rPr>
          <w:b/>
        </w:rPr>
        <w:t>Discussion</w:t>
      </w:r>
      <w:r w:rsidR="006640B0">
        <w:rPr>
          <w:b/>
        </w:rPr>
        <w:t xml:space="preserve"> Hopper Assignment</w:t>
      </w:r>
      <w:bookmarkStart w:id="0" w:name="_GoBack"/>
      <w:bookmarkEnd w:id="0"/>
    </w:p>
    <w:p w14:paraId="49766922" w14:textId="45645816" w:rsidR="006640B0" w:rsidRDefault="006640B0" w:rsidP="00323392">
      <w:pPr>
        <w:rPr>
          <w:b/>
        </w:rPr>
      </w:pPr>
      <w:r>
        <w:rPr>
          <w:b/>
        </w:rPr>
        <w:t>Isabelle Lefebvre</w:t>
      </w:r>
    </w:p>
    <w:p w14:paraId="61DAB436" w14:textId="77777777" w:rsidR="00323392" w:rsidRDefault="00323392" w:rsidP="00323392">
      <w:pPr>
        <w:rPr>
          <w:b/>
        </w:rPr>
      </w:pPr>
    </w:p>
    <w:p w14:paraId="1E40693D" w14:textId="77777777" w:rsidR="00323392" w:rsidRPr="00323392" w:rsidRDefault="00323392" w:rsidP="00323392">
      <w:pPr>
        <w:rPr>
          <w:sz w:val="20"/>
          <w:szCs w:val="20"/>
        </w:rPr>
      </w:pPr>
      <w:r w:rsidRPr="00323392">
        <w:rPr>
          <w:b/>
          <w:sz w:val="20"/>
          <w:szCs w:val="20"/>
        </w:rPr>
        <w:t>Problem Definition</w:t>
      </w:r>
    </w:p>
    <w:p w14:paraId="28121909" w14:textId="77777777" w:rsidR="00323392" w:rsidRPr="00323392" w:rsidRDefault="00323392" w:rsidP="00323392">
      <w:pPr>
        <w:rPr>
          <w:sz w:val="20"/>
          <w:szCs w:val="20"/>
        </w:rPr>
      </w:pPr>
      <w:r w:rsidRPr="00323392">
        <w:rPr>
          <w:sz w:val="20"/>
          <w:szCs w:val="20"/>
        </w:rPr>
        <w:t xml:space="preserve">For a given combination of </w:t>
      </w:r>
      <w:r w:rsidR="00E327E0">
        <w:rPr>
          <w:sz w:val="20"/>
          <w:szCs w:val="20"/>
        </w:rPr>
        <w:t>fly dates (</w:t>
      </w:r>
      <w:r w:rsidRPr="00323392">
        <w:rPr>
          <w:sz w:val="20"/>
          <w:szCs w:val="20"/>
        </w:rPr>
        <w:t>departure</w:t>
      </w:r>
      <w:r w:rsidR="00E327E0">
        <w:rPr>
          <w:sz w:val="20"/>
          <w:szCs w:val="20"/>
        </w:rPr>
        <w:t>, r</w:t>
      </w:r>
      <w:r w:rsidRPr="00323392">
        <w:rPr>
          <w:sz w:val="20"/>
          <w:szCs w:val="20"/>
        </w:rPr>
        <w:t xml:space="preserve">eturn) and search date </w:t>
      </w:r>
      <w:r>
        <w:rPr>
          <w:sz w:val="20"/>
          <w:szCs w:val="20"/>
        </w:rPr>
        <w:t>(</w:t>
      </w:r>
      <w:r w:rsidRPr="00323392">
        <w:rPr>
          <w:i/>
          <w:sz w:val="20"/>
          <w:szCs w:val="20"/>
        </w:rPr>
        <w:t>t_0</w:t>
      </w:r>
      <w:r>
        <w:rPr>
          <w:i/>
          <w:sz w:val="20"/>
          <w:szCs w:val="20"/>
        </w:rPr>
        <w:t>)</w:t>
      </w:r>
      <w:r w:rsidRPr="00323392">
        <w:rPr>
          <w:i/>
          <w:sz w:val="20"/>
          <w:szCs w:val="20"/>
        </w:rPr>
        <w:t>,</w:t>
      </w:r>
      <w:r w:rsidRPr="00323392">
        <w:rPr>
          <w:sz w:val="20"/>
          <w:szCs w:val="20"/>
        </w:rPr>
        <w:t xml:space="preserve"> we want to establish if the user should</w:t>
      </w:r>
      <w:r>
        <w:rPr>
          <w:sz w:val="20"/>
          <w:szCs w:val="20"/>
        </w:rPr>
        <w:t xml:space="preserve">: </w:t>
      </w:r>
    </w:p>
    <w:p w14:paraId="595739DF" w14:textId="77777777" w:rsidR="00323392" w:rsidRPr="00323392" w:rsidRDefault="00323392" w:rsidP="00323392">
      <w:pPr>
        <w:rPr>
          <w:sz w:val="20"/>
          <w:szCs w:val="20"/>
        </w:rPr>
      </w:pPr>
      <w:r w:rsidRPr="00323392">
        <w:rPr>
          <w:sz w:val="20"/>
          <w:szCs w:val="20"/>
        </w:rPr>
        <w:t xml:space="preserve"> - Wait: There exists a </w:t>
      </w:r>
      <w:r w:rsidRPr="00323392">
        <w:rPr>
          <w:i/>
          <w:sz w:val="20"/>
          <w:szCs w:val="20"/>
        </w:rPr>
        <w:t>t</w:t>
      </w:r>
      <w:r w:rsidRPr="00323392">
        <w:rPr>
          <w:sz w:val="20"/>
          <w:szCs w:val="20"/>
        </w:rPr>
        <w:t xml:space="preserve">, where </w:t>
      </w:r>
      <w:r w:rsidRPr="00323392">
        <w:rPr>
          <w:i/>
          <w:sz w:val="20"/>
          <w:szCs w:val="20"/>
        </w:rPr>
        <w:t>t &gt; t_0</w:t>
      </w:r>
      <w:r w:rsidRPr="00323392">
        <w:rPr>
          <w:sz w:val="20"/>
          <w:szCs w:val="20"/>
        </w:rPr>
        <w:t xml:space="preserve"> for which </w:t>
      </w:r>
      <w:r w:rsidRPr="00323392">
        <w:rPr>
          <w:i/>
          <w:sz w:val="20"/>
          <w:szCs w:val="20"/>
        </w:rPr>
        <w:t>t</w:t>
      </w:r>
      <w:r w:rsidRPr="00323392">
        <w:rPr>
          <w:sz w:val="20"/>
          <w:szCs w:val="20"/>
        </w:rPr>
        <w:t xml:space="preserve"> has a better price</w:t>
      </w:r>
    </w:p>
    <w:p w14:paraId="0254046B" w14:textId="77777777" w:rsidR="00323392" w:rsidRPr="00323392" w:rsidRDefault="00323392" w:rsidP="00323392">
      <w:pPr>
        <w:rPr>
          <w:sz w:val="20"/>
          <w:szCs w:val="20"/>
        </w:rPr>
      </w:pPr>
      <w:r w:rsidRPr="00323392">
        <w:rPr>
          <w:sz w:val="20"/>
          <w:szCs w:val="20"/>
        </w:rPr>
        <w:t xml:space="preserve"> - Book now: There is no </w:t>
      </w:r>
      <w:r w:rsidRPr="00323392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, where t</w:t>
      </w:r>
      <w:r w:rsidRPr="00323392">
        <w:rPr>
          <w:i/>
          <w:sz w:val="20"/>
          <w:szCs w:val="20"/>
        </w:rPr>
        <w:t xml:space="preserve"> &gt; t_0,</w:t>
      </w:r>
      <w:r w:rsidRPr="00323392">
        <w:rPr>
          <w:sz w:val="20"/>
          <w:szCs w:val="20"/>
        </w:rPr>
        <w:t xml:space="preserve"> for which </w:t>
      </w:r>
      <w:r w:rsidRPr="00323392">
        <w:rPr>
          <w:i/>
          <w:sz w:val="20"/>
          <w:szCs w:val="20"/>
        </w:rPr>
        <w:t>t</w:t>
      </w:r>
      <w:r w:rsidRPr="00323392">
        <w:rPr>
          <w:sz w:val="20"/>
          <w:szCs w:val="20"/>
        </w:rPr>
        <w:t xml:space="preserve"> has a better price</w:t>
      </w:r>
    </w:p>
    <w:p w14:paraId="6C3A3FA1" w14:textId="77777777" w:rsidR="00323392" w:rsidRPr="00323392" w:rsidRDefault="00323392" w:rsidP="00323392">
      <w:pPr>
        <w:rPr>
          <w:sz w:val="20"/>
          <w:szCs w:val="20"/>
        </w:rPr>
      </w:pPr>
      <w:r w:rsidRPr="00323392">
        <w:rPr>
          <w:sz w:val="20"/>
          <w:szCs w:val="20"/>
        </w:rPr>
        <w:t xml:space="preserve"> </w:t>
      </w:r>
    </w:p>
    <w:p w14:paraId="11A7FDA0" w14:textId="77777777" w:rsidR="00323392" w:rsidRPr="00323392" w:rsidRDefault="00323392" w:rsidP="00323392">
      <w:pPr>
        <w:rPr>
          <w:sz w:val="20"/>
          <w:szCs w:val="20"/>
        </w:rPr>
      </w:pPr>
      <w:r w:rsidRPr="00323392">
        <w:rPr>
          <w:sz w:val="20"/>
          <w:szCs w:val="20"/>
        </w:rPr>
        <w:t xml:space="preserve">We need to define "better price". Two potential candidates are: </w:t>
      </w:r>
    </w:p>
    <w:p w14:paraId="74B9B086" w14:textId="77777777" w:rsidR="00323392" w:rsidRDefault="00323392" w:rsidP="00323392">
      <w:pPr>
        <w:rPr>
          <w:sz w:val="20"/>
          <w:szCs w:val="20"/>
        </w:rPr>
      </w:pPr>
      <w:r w:rsidRPr="00323392">
        <w:rPr>
          <w:sz w:val="20"/>
          <w:szCs w:val="20"/>
        </w:rPr>
        <w:t xml:space="preserve"> 1. </w:t>
      </w:r>
      <w:r w:rsidRPr="00323392">
        <w:rPr>
          <w:i/>
          <w:sz w:val="20"/>
          <w:szCs w:val="20"/>
        </w:rPr>
        <w:t>min(price)</w:t>
      </w:r>
      <w:r>
        <w:rPr>
          <w:sz w:val="20"/>
          <w:szCs w:val="20"/>
        </w:rPr>
        <w:t>:</w:t>
      </w:r>
      <w:r w:rsidRPr="00323392">
        <w:rPr>
          <w:sz w:val="20"/>
          <w:szCs w:val="20"/>
        </w:rPr>
        <w:t xml:space="preserve"> </w:t>
      </w:r>
      <w:r>
        <w:rPr>
          <w:sz w:val="20"/>
          <w:szCs w:val="20"/>
        </w:rPr>
        <w:t>If w</w:t>
      </w:r>
      <w:r w:rsidRPr="00323392">
        <w:rPr>
          <w:sz w:val="20"/>
          <w:szCs w:val="20"/>
        </w:rPr>
        <w:t xml:space="preserve">e expect at least one flight with a cheaper rate than today's </w:t>
      </w:r>
      <w:r>
        <w:rPr>
          <w:sz w:val="20"/>
          <w:szCs w:val="20"/>
        </w:rPr>
        <w:t>c</w:t>
      </w:r>
      <w:r w:rsidRPr="00323392">
        <w:rPr>
          <w:sz w:val="20"/>
          <w:szCs w:val="20"/>
        </w:rPr>
        <w:t>heapest rate</w:t>
      </w:r>
      <w:r>
        <w:rPr>
          <w:sz w:val="20"/>
          <w:szCs w:val="20"/>
        </w:rPr>
        <w:t xml:space="preserve">, we advise to wait. </w:t>
      </w:r>
    </w:p>
    <w:p w14:paraId="12B5F6E0" w14:textId="77777777" w:rsidR="00323392" w:rsidRPr="00323392" w:rsidRDefault="00323392" w:rsidP="0032339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23392">
        <w:rPr>
          <w:sz w:val="20"/>
          <w:szCs w:val="20"/>
        </w:rPr>
        <w:t xml:space="preserve">2. </w:t>
      </w:r>
      <w:r w:rsidRPr="00323392">
        <w:rPr>
          <w:i/>
          <w:sz w:val="20"/>
          <w:szCs w:val="20"/>
        </w:rPr>
        <w:t>avg(price)</w:t>
      </w:r>
      <w:r w:rsidRPr="00323392">
        <w:rPr>
          <w:sz w:val="20"/>
          <w:szCs w:val="20"/>
        </w:rPr>
        <w:t xml:space="preserve">: </w:t>
      </w:r>
      <w:r>
        <w:rPr>
          <w:sz w:val="20"/>
          <w:szCs w:val="20"/>
        </w:rPr>
        <w:t>If we</w:t>
      </w:r>
      <w:r w:rsidRPr="00323392">
        <w:rPr>
          <w:sz w:val="20"/>
          <w:szCs w:val="20"/>
        </w:rPr>
        <w:t xml:space="preserve"> expect to see</w:t>
      </w:r>
      <w:r>
        <w:rPr>
          <w:sz w:val="20"/>
          <w:szCs w:val="20"/>
        </w:rPr>
        <w:t>,</w:t>
      </w:r>
      <w:r w:rsidRPr="00323392">
        <w:rPr>
          <w:sz w:val="20"/>
          <w:szCs w:val="20"/>
        </w:rPr>
        <w:t xml:space="preserve"> on average, cheaper prices than today's average</w:t>
      </w:r>
      <w:r>
        <w:rPr>
          <w:sz w:val="20"/>
          <w:szCs w:val="20"/>
        </w:rPr>
        <w:t xml:space="preserve"> rate, we advise to wait.</w:t>
      </w:r>
    </w:p>
    <w:p w14:paraId="69CC9BF5" w14:textId="77777777" w:rsidR="00323392" w:rsidRPr="00323392" w:rsidRDefault="00323392" w:rsidP="00323392">
      <w:pPr>
        <w:rPr>
          <w:sz w:val="20"/>
          <w:szCs w:val="20"/>
        </w:rPr>
      </w:pPr>
      <w:r w:rsidRPr="00323392">
        <w:rPr>
          <w:sz w:val="20"/>
          <w:szCs w:val="20"/>
        </w:rPr>
        <w:t xml:space="preserve"> </w:t>
      </w:r>
    </w:p>
    <w:p w14:paraId="6987E2C3" w14:textId="77777777" w:rsidR="00323392" w:rsidRDefault="00323392" w:rsidP="00323392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Pr="00323392">
        <w:rPr>
          <w:sz w:val="20"/>
          <w:szCs w:val="20"/>
        </w:rPr>
        <w:t xml:space="preserve"> chose candidate (1), </w:t>
      </w:r>
      <w:r w:rsidRPr="00323392">
        <w:rPr>
          <w:i/>
          <w:sz w:val="20"/>
          <w:szCs w:val="20"/>
        </w:rPr>
        <w:t>min(price),</w:t>
      </w:r>
      <w:r w:rsidRPr="00323392">
        <w:rPr>
          <w:sz w:val="20"/>
          <w:szCs w:val="20"/>
        </w:rPr>
        <w:t xml:space="preserve"> as</w:t>
      </w:r>
      <w:r>
        <w:rPr>
          <w:sz w:val="20"/>
          <w:szCs w:val="20"/>
        </w:rPr>
        <w:t xml:space="preserve"> I expect </w:t>
      </w:r>
      <w:r w:rsidRPr="00323392">
        <w:rPr>
          <w:sz w:val="20"/>
          <w:szCs w:val="20"/>
        </w:rPr>
        <w:t>a cheaper rate on a date in the future</w:t>
      </w:r>
      <w:r>
        <w:rPr>
          <w:sz w:val="20"/>
          <w:szCs w:val="20"/>
        </w:rPr>
        <w:t xml:space="preserve"> inspires</w:t>
      </w:r>
      <w:r w:rsidRPr="00323392">
        <w:rPr>
          <w:sz w:val="20"/>
          <w:szCs w:val="20"/>
        </w:rPr>
        <w:t xml:space="preserve"> </w:t>
      </w:r>
      <w:r w:rsidR="00E327E0">
        <w:rPr>
          <w:sz w:val="20"/>
          <w:szCs w:val="20"/>
        </w:rPr>
        <w:t xml:space="preserve">more </w:t>
      </w:r>
      <w:r w:rsidRPr="00323392">
        <w:rPr>
          <w:sz w:val="20"/>
          <w:szCs w:val="20"/>
        </w:rPr>
        <w:t>user confidence in the product</w:t>
      </w:r>
      <w:r>
        <w:rPr>
          <w:sz w:val="20"/>
          <w:szCs w:val="20"/>
        </w:rPr>
        <w:t xml:space="preserve">’s decision. In using </w:t>
      </w:r>
      <w:r w:rsidRPr="00323392">
        <w:rPr>
          <w:i/>
          <w:sz w:val="20"/>
          <w:szCs w:val="20"/>
        </w:rPr>
        <w:t>avg(price),</w:t>
      </w:r>
      <w:r>
        <w:rPr>
          <w:sz w:val="20"/>
          <w:szCs w:val="20"/>
        </w:rPr>
        <w:t xml:space="preserve"> </w:t>
      </w:r>
      <w:r w:rsidR="00E327E0">
        <w:rPr>
          <w:sz w:val="20"/>
          <w:szCs w:val="20"/>
        </w:rPr>
        <w:t>the</w:t>
      </w:r>
      <w:r>
        <w:rPr>
          <w:sz w:val="20"/>
          <w:szCs w:val="20"/>
        </w:rPr>
        <w:t xml:space="preserve"> average prices </w:t>
      </w:r>
      <w:r w:rsidR="00E327E0">
        <w:rPr>
          <w:sz w:val="20"/>
          <w:szCs w:val="20"/>
        </w:rPr>
        <w:t xml:space="preserve">could </w:t>
      </w:r>
      <w:r>
        <w:rPr>
          <w:sz w:val="20"/>
          <w:szCs w:val="20"/>
        </w:rPr>
        <w:t xml:space="preserve">go down, </w:t>
      </w:r>
      <w:r w:rsidR="00E327E0">
        <w:rPr>
          <w:sz w:val="20"/>
          <w:szCs w:val="20"/>
        </w:rPr>
        <w:t>with</w:t>
      </w:r>
      <w:r w:rsidR="00DF7C64">
        <w:rPr>
          <w:sz w:val="20"/>
          <w:szCs w:val="20"/>
        </w:rPr>
        <w:t xml:space="preserve"> no </w:t>
      </w:r>
      <w:r w:rsidR="00E327E0">
        <w:rPr>
          <w:sz w:val="20"/>
          <w:szCs w:val="20"/>
        </w:rPr>
        <w:t xml:space="preserve">new </w:t>
      </w:r>
      <w:r w:rsidR="00DF7C64">
        <w:rPr>
          <w:sz w:val="20"/>
          <w:szCs w:val="20"/>
        </w:rPr>
        <w:t>cheaper rat</w:t>
      </w:r>
      <w:r w:rsidR="00E327E0">
        <w:rPr>
          <w:sz w:val="20"/>
          <w:szCs w:val="20"/>
        </w:rPr>
        <w:t>e</w:t>
      </w:r>
      <w:r>
        <w:rPr>
          <w:sz w:val="20"/>
          <w:szCs w:val="20"/>
        </w:rPr>
        <w:t xml:space="preserve">. This decision could be validated by conducting user research and </w:t>
      </w:r>
      <w:r w:rsidR="00DF7C64">
        <w:rPr>
          <w:sz w:val="20"/>
          <w:szCs w:val="20"/>
        </w:rPr>
        <w:t xml:space="preserve">identifying which definition inspires most trust in Hopper (and therefore could </w:t>
      </w:r>
      <w:r w:rsidR="00E327E0">
        <w:rPr>
          <w:sz w:val="20"/>
          <w:szCs w:val="20"/>
        </w:rPr>
        <w:t>drive</w:t>
      </w:r>
      <w:r w:rsidR="00DF7C64">
        <w:rPr>
          <w:sz w:val="20"/>
          <w:szCs w:val="20"/>
        </w:rPr>
        <w:t xml:space="preserve"> </w:t>
      </w:r>
      <w:r w:rsidR="00E327E0">
        <w:rPr>
          <w:sz w:val="20"/>
          <w:szCs w:val="20"/>
        </w:rPr>
        <w:t>c</w:t>
      </w:r>
      <w:r w:rsidR="00DF7C64">
        <w:rPr>
          <w:sz w:val="20"/>
          <w:szCs w:val="20"/>
        </w:rPr>
        <w:t>ustomer lifetime value).</w:t>
      </w:r>
      <w:r>
        <w:rPr>
          <w:sz w:val="20"/>
          <w:szCs w:val="20"/>
        </w:rPr>
        <w:t xml:space="preserve"> </w:t>
      </w:r>
    </w:p>
    <w:p w14:paraId="1D134E19" w14:textId="77777777" w:rsidR="00323392" w:rsidRDefault="00323392" w:rsidP="00323392"/>
    <w:p w14:paraId="08A7E735" w14:textId="77777777" w:rsidR="00323392" w:rsidRPr="00DF7C64" w:rsidRDefault="00323392" w:rsidP="00323392">
      <w:pPr>
        <w:rPr>
          <w:b/>
          <w:sz w:val="20"/>
          <w:szCs w:val="20"/>
        </w:rPr>
      </w:pPr>
      <w:r w:rsidRPr="00DF7C64">
        <w:rPr>
          <w:b/>
          <w:sz w:val="20"/>
          <w:szCs w:val="20"/>
        </w:rPr>
        <w:t>Approach</w:t>
      </w:r>
      <w:r w:rsidR="00DF7C64" w:rsidRPr="00DF7C64">
        <w:rPr>
          <w:b/>
          <w:sz w:val="20"/>
          <w:szCs w:val="20"/>
        </w:rPr>
        <w:t xml:space="preserve"> Chosen</w:t>
      </w:r>
    </w:p>
    <w:p w14:paraId="2C5D92BA" w14:textId="77777777" w:rsidR="00323392" w:rsidRDefault="00DF7C64" w:rsidP="00323392">
      <w:pPr>
        <w:rPr>
          <w:sz w:val="20"/>
          <w:szCs w:val="20"/>
        </w:rPr>
      </w:pPr>
      <w:r>
        <w:rPr>
          <w:sz w:val="20"/>
          <w:szCs w:val="20"/>
        </w:rPr>
        <w:t xml:space="preserve">Consider </w:t>
      </w:r>
      <w:r w:rsidR="00323392" w:rsidRPr="00DF7C64">
        <w:rPr>
          <w:sz w:val="20"/>
          <w:szCs w:val="20"/>
        </w:rPr>
        <w:t xml:space="preserve">one observation to be a combination of </w:t>
      </w:r>
      <w:r>
        <w:rPr>
          <w:sz w:val="20"/>
          <w:szCs w:val="20"/>
        </w:rPr>
        <w:t xml:space="preserve">a </w:t>
      </w:r>
      <w:r w:rsidR="00323392" w:rsidRPr="00DF7C64">
        <w:rPr>
          <w:sz w:val="20"/>
          <w:szCs w:val="20"/>
        </w:rPr>
        <w:t>search</w:t>
      </w:r>
      <w:r>
        <w:rPr>
          <w:sz w:val="20"/>
          <w:szCs w:val="20"/>
        </w:rPr>
        <w:t xml:space="preserve"> </w:t>
      </w:r>
      <w:r w:rsidR="00323392" w:rsidRPr="00DF7C64">
        <w:rPr>
          <w:sz w:val="20"/>
          <w:szCs w:val="20"/>
        </w:rPr>
        <w:t>date, departure</w:t>
      </w:r>
      <w:r>
        <w:rPr>
          <w:sz w:val="20"/>
          <w:szCs w:val="20"/>
        </w:rPr>
        <w:t xml:space="preserve"> </w:t>
      </w:r>
      <w:r w:rsidR="00323392" w:rsidRPr="00DF7C64">
        <w:rPr>
          <w:sz w:val="20"/>
          <w:szCs w:val="20"/>
        </w:rPr>
        <w:t>date and return</w:t>
      </w:r>
      <w:r>
        <w:rPr>
          <w:sz w:val="20"/>
          <w:szCs w:val="20"/>
        </w:rPr>
        <w:t xml:space="preserve"> d</w:t>
      </w:r>
      <w:r w:rsidR="00323392" w:rsidRPr="00DF7C64">
        <w:rPr>
          <w:sz w:val="20"/>
          <w:szCs w:val="20"/>
        </w:rPr>
        <w:t>ate</w:t>
      </w:r>
      <w:r>
        <w:rPr>
          <w:sz w:val="20"/>
          <w:szCs w:val="20"/>
        </w:rPr>
        <w:t xml:space="preserve"> (this is the level at which we need predictions). Using those observations, I </w:t>
      </w:r>
      <w:r w:rsidR="00E327E0">
        <w:rPr>
          <w:sz w:val="20"/>
          <w:szCs w:val="20"/>
        </w:rPr>
        <w:t>decided</w:t>
      </w:r>
      <w:r>
        <w:rPr>
          <w:sz w:val="20"/>
          <w:szCs w:val="20"/>
        </w:rPr>
        <w:t xml:space="preserve"> to build a series of machine learning models, to predict “book” or “wait” as a classification problem, based on features we know at the search result stage. I then chose the best model (</w:t>
      </w:r>
      <w:r w:rsidR="00E327E0">
        <w:rPr>
          <w:sz w:val="20"/>
          <w:szCs w:val="20"/>
        </w:rPr>
        <w:t>based on</w:t>
      </w:r>
      <w:r>
        <w:rPr>
          <w:sz w:val="20"/>
          <w:szCs w:val="20"/>
        </w:rPr>
        <w:t xml:space="preserve"> accuracy), and use it to make predictions. Below the pros and cons of this approach</w:t>
      </w:r>
    </w:p>
    <w:p w14:paraId="1CD2C56F" w14:textId="77777777" w:rsidR="00DF7C64" w:rsidRPr="00DF7C64" w:rsidRDefault="00DF7C64" w:rsidP="00323392">
      <w:pPr>
        <w:rPr>
          <w:sz w:val="20"/>
          <w:szCs w:val="20"/>
        </w:rPr>
      </w:pPr>
    </w:p>
    <w:p w14:paraId="5CED0153" w14:textId="77777777" w:rsidR="001B5CDB" w:rsidRDefault="00323392" w:rsidP="001B5CDB">
      <w:pPr>
        <w:rPr>
          <w:sz w:val="20"/>
          <w:szCs w:val="20"/>
        </w:rPr>
      </w:pPr>
      <w:r w:rsidRPr="00DF7C64">
        <w:rPr>
          <w:sz w:val="20"/>
          <w:szCs w:val="20"/>
        </w:rPr>
        <w:t xml:space="preserve">Pros: </w:t>
      </w:r>
    </w:p>
    <w:p w14:paraId="0B58AA5E" w14:textId="77777777" w:rsidR="00323392" w:rsidRPr="001B5CDB" w:rsidRDefault="001B5CDB" w:rsidP="001B5CD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No</w:t>
      </w:r>
      <w:r w:rsidR="00323392" w:rsidRPr="001B5CDB">
        <w:rPr>
          <w:sz w:val="20"/>
          <w:szCs w:val="20"/>
        </w:rPr>
        <w:t xml:space="preserve"> cold start problem</w:t>
      </w:r>
    </w:p>
    <w:p w14:paraId="638C8A20" w14:textId="77777777" w:rsidR="001B5CDB" w:rsidRDefault="00323392" w:rsidP="00323392">
      <w:pPr>
        <w:rPr>
          <w:sz w:val="20"/>
          <w:szCs w:val="20"/>
        </w:rPr>
      </w:pPr>
      <w:r w:rsidRPr="00DF7C64">
        <w:rPr>
          <w:sz w:val="20"/>
          <w:szCs w:val="20"/>
        </w:rPr>
        <w:t>Cons</w:t>
      </w:r>
      <w:r w:rsidR="001B5CDB">
        <w:rPr>
          <w:sz w:val="20"/>
          <w:szCs w:val="20"/>
        </w:rPr>
        <w:t>:</w:t>
      </w:r>
    </w:p>
    <w:p w14:paraId="219BCD63" w14:textId="77777777" w:rsidR="001B5CDB" w:rsidRDefault="001B5CDB" w:rsidP="001B5CD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Does not necessarily</w:t>
      </w:r>
      <w:r w:rsidR="00323392" w:rsidRPr="001B5CDB">
        <w:rPr>
          <w:sz w:val="20"/>
          <w:szCs w:val="20"/>
        </w:rPr>
        <w:t xml:space="preserve"> mak</w:t>
      </w:r>
      <w:r>
        <w:rPr>
          <w:sz w:val="20"/>
          <w:szCs w:val="20"/>
        </w:rPr>
        <w:t>e</w:t>
      </w:r>
      <w:r w:rsidR="00323392" w:rsidRPr="001B5CDB">
        <w:rPr>
          <w:sz w:val="20"/>
          <w:szCs w:val="20"/>
        </w:rPr>
        <w:t xml:space="preserve"> use of the </w:t>
      </w:r>
      <w:r w:rsidR="00E327E0">
        <w:rPr>
          <w:sz w:val="20"/>
          <w:szCs w:val="20"/>
        </w:rPr>
        <w:t xml:space="preserve">dependency between prices over time, </w:t>
      </w:r>
      <w:r w:rsidR="00323392" w:rsidRPr="001B5CDB">
        <w:rPr>
          <w:sz w:val="20"/>
          <w:szCs w:val="20"/>
        </w:rPr>
        <w:t>to inform future prices</w:t>
      </w:r>
    </w:p>
    <w:p w14:paraId="712307AF" w14:textId="77777777" w:rsidR="00323392" w:rsidRPr="001B5CDB" w:rsidRDefault="00C76884" w:rsidP="001B5CDB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B5CDB">
        <w:rPr>
          <w:sz w:val="20"/>
          <w:szCs w:val="20"/>
        </w:rPr>
        <w:t>This vi</w:t>
      </w:r>
      <w:r w:rsidR="00323392" w:rsidRPr="001B5CDB">
        <w:rPr>
          <w:sz w:val="20"/>
          <w:szCs w:val="20"/>
        </w:rPr>
        <w:t>olat</w:t>
      </w:r>
      <w:r w:rsidRPr="001B5CDB">
        <w:rPr>
          <w:sz w:val="20"/>
          <w:szCs w:val="20"/>
        </w:rPr>
        <w:t>es</w:t>
      </w:r>
      <w:r w:rsidR="00323392" w:rsidRPr="001B5CDB">
        <w:rPr>
          <w:sz w:val="20"/>
          <w:szCs w:val="20"/>
        </w:rPr>
        <w:t xml:space="preserve"> the </w:t>
      </w:r>
      <w:r w:rsidR="00E327E0">
        <w:rPr>
          <w:sz w:val="20"/>
          <w:szCs w:val="20"/>
        </w:rPr>
        <w:t>iid</w:t>
      </w:r>
      <w:r w:rsidR="00323392" w:rsidRPr="001B5CDB">
        <w:rPr>
          <w:sz w:val="20"/>
          <w:szCs w:val="20"/>
        </w:rPr>
        <w:t xml:space="preserve"> assumption required for some those models (i.e. logistic regression)</w:t>
      </w:r>
    </w:p>
    <w:p w14:paraId="67EAB1AB" w14:textId="77777777" w:rsidR="00C76884" w:rsidRDefault="00C76884" w:rsidP="00323392">
      <w:pPr>
        <w:rPr>
          <w:b/>
          <w:sz w:val="20"/>
          <w:szCs w:val="20"/>
        </w:rPr>
      </w:pPr>
    </w:p>
    <w:p w14:paraId="31AED8F2" w14:textId="77777777" w:rsidR="00C76884" w:rsidRPr="00C76884" w:rsidRDefault="00C76884" w:rsidP="00323392">
      <w:pPr>
        <w:rPr>
          <w:sz w:val="20"/>
          <w:szCs w:val="20"/>
        </w:rPr>
      </w:pPr>
      <w:r>
        <w:rPr>
          <w:sz w:val="20"/>
          <w:szCs w:val="20"/>
        </w:rPr>
        <w:t>As the dataset is imbalanced (78% of all advices are to wait), I first adjusted the dataset by oversampling the minority class, in order to obtain a dataset equally distributed between the two labels.</w:t>
      </w:r>
    </w:p>
    <w:p w14:paraId="1BC57E01" w14:textId="77777777" w:rsidR="00C76884" w:rsidRPr="00C76884" w:rsidRDefault="00C76884" w:rsidP="00323392">
      <w:pPr>
        <w:rPr>
          <w:b/>
          <w:sz w:val="20"/>
          <w:szCs w:val="20"/>
        </w:rPr>
      </w:pPr>
    </w:p>
    <w:p w14:paraId="027FA7C9" w14:textId="77777777" w:rsidR="00C76884" w:rsidRDefault="00C76884" w:rsidP="00323392">
      <w:pPr>
        <w:rPr>
          <w:b/>
          <w:sz w:val="20"/>
          <w:szCs w:val="20"/>
        </w:rPr>
      </w:pPr>
      <w:r w:rsidRPr="00C76884">
        <w:rPr>
          <w:b/>
          <w:sz w:val="20"/>
          <w:szCs w:val="20"/>
        </w:rPr>
        <w:t>Results</w:t>
      </w:r>
    </w:p>
    <w:p w14:paraId="76547F11" w14:textId="77777777" w:rsidR="00C76884" w:rsidRDefault="009F6FD7" w:rsidP="00323392">
      <w:pPr>
        <w:rPr>
          <w:sz w:val="20"/>
          <w:szCs w:val="20"/>
        </w:rPr>
      </w:pPr>
      <w:r>
        <w:rPr>
          <w:sz w:val="20"/>
          <w:szCs w:val="20"/>
        </w:rPr>
        <w:t>The model with the best performance is a random forest model, with 500 trees</w:t>
      </w:r>
      <w:r w:rsidR="00E11AD3">
        <w:rPr>
          <w:sz w:val="20"/>
          <w:szCs w:val="20"/>
        </w:rPr>
        <w:t xml:space="preserve"> </w:t>
      </w:r>
      <w:r w:rsidR="001B5CDB">
        <w:rPr>
          <w:sz w:val="20"/>
          <w:szCs w:val="20"/>
        </w:rPr>
        <w:t>and a maximum depth of 12.</w:t>
      </w:r>
      <w:r>
        <w:rPr>
          <w:sz w:val="20"/>
          <w:szCs w:val="20"/>
        </w:rPr>
        <w:t xml:space="preserve"> It achieves </w:t>
      </w:r>
      <w:r w:rsidR="001B5CDB">
        <w:rPr>
          <w:sz w:val="20"/>
          <w:szCs w:val="20"/>
        </w:rPr>
        <w:t>83</w:t>
      </w:r>
      <w:r>
        <w:rPr>
          <w:sz w:val="20"/>
          <w:szCs w:val="20"/>
        </w:rPr>
        <w:t>% the test set</w:t>
      </w:r>
      <w:r w:rsidR="001B5CDB">
        <w:rPr>
          <w:sz w:val="20"/>
          <w:szCs w:val="20"/>
        </w:rPr>
        <w:t xml:space="preserve"> (and 85% on the train set)</w:t>
      </w:r>
      <w:r w:rsidR="00E11AD3">
        <w:rPr>
          <w:sz w:val="20"/>
          <w:szCs w:val="20"/>
        </w:rPr>
        <w:t>. The most importan</w:t>
      </w:r>
      <w:r w:rsidR="00E327E0">
        <w:rPr>
          <w:sz w:val="20"/>
          <w:szCs w:val="20"/>
        </w:rPr>
        <w:t>t</w:t>
      </w:r>
      <w:r w:rsidR="00E11AD3">
        <w:rPr>
          <w:sz w:val="20"/>
          <w:szCs w:val="20"/>
        </w:rPr>
        <w:t xml:space="preserve"> features are the number of days ahead of departure, the departure date, as well as the number of stops on the outgoing flight.</w:t>
      </w:r>
    </w:p>
    <w:p w14:paraId="229BA019" w14:textId="77777777" w:rsidR="009F6FD7" w:rsidRPr="009F6FD7" w:rsidRDefault="009F6FD7" w:rsidP="00323392">
      <w:pPr>
        <w:rPr>
          <w:sz w:val="20"/>
          <w:szCs w:val="20"/>
        </w:rPr>
      </w:pPr>
    </w:p>
    <w:p w14:paraId="47599F4C" w14:textId="77777777" w:rsidR="00C76884" w:rsidRDefault="00C76884" w:rsidP="00323392">
      <w:pPr>
        <w:rPr>
          <w:b/>
          <w:sz w:val="20"/>
          <w:szCs w:val="20"/>
        </w:rPr>
      </w:pPr>
      <w:r>
        <w:rPr>
          <w:b/>
          <w:sz w:val="20"/>
          <w:szCs w:val="20"/>
        </w:rPr>
        <w:t>Next Steps</w:t>
      </w:r>
    </w:p>
    <w:p w14:paraId="5440F3A2" w14:textId="77777777" w:rsidR="009F6FD7" w:rsidRDefault="009F6FD7" w:rsidP="00323392">
      <w:pPr>
        <w:rPr>
          <w:sz w:val="20"/>
          <w:szCs w:val="20"/>
        </w:rPr>
      </w:pPr>
      <w:r>
        <w:rPr>
          <w:sz w:val="20"/>
          <w:szCs w:val="20"/>
        </w:rPr>
        <w:t>As next steps</w:t>
      </w:r>
      <w:r w:rsidR="00E11AD3">
        <w:rPr>
          <w:sz w:val="20"/>
          <w:szCs w:val="20"/>
        </w:rPr>
        <w:t xml:space="preserve">, </w:t>
      </w:r>
      <w:r>
        <w:rPr>
          <w:sz w:val="20"/>
          <w:szCs w:val="20"/>
        </w:rPr>
        <w:t>I would like to explore:</w:t>
      </w:r>
    </w:p>
    <w:p w14:paraId="5ACF8390" w14:textId="77777777" w:rsidR="00AA05D0" w:rsidRPr="00AA05D0" w:rsidRDefault="00E327E0" w:rsidP="0032339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Further o</w:t>
      </w:r>
      <w:r w:rsidR="00AA05D0">
        <w:rPr>
          <w:sz w:val="20"/>
          <w:szCs w:val="20"/>
        </w:rPr>
        <w:t>ptimizing the model selection process, by tuning the models more extensively</w:t>
      </w:r>
    </w:p>
    <w:p w14:paraId="65F712DD" w14:textId="77777777" w:rsidR="009F6FD7" w:rsidRDefault="009F6FD7" w:rsidP="009F6FD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Adding more features, such as external economics features, as well as interaction features, additional transformations of existing features</w:t>
      </w:r>
      <w:r w:rsidR="001B5CDB">
        <w:rPr>
          <w:sz w:val="20"/>
          <w:szCs w:val="20"/>
        </w:rPr>
        <w:t xml:space="preserve"> (i.e. incorporating information on past searches, when available).</w:t>
      </w:r>
    </w:p>
    <w:p w14:paraId="529B832C" w14:textId="77777777" w:rsidR="001B5CDB" w:rsidRDefault="001B5CDB" w:rsidP="009F6FD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Building a model that predicts the date a user should wait until (when the advice is to wait). The current version of Hopper already shows this, and it makes for a better user experience.</w:t>
      </w:r>
    </w:p>
    <w:p w14:paraId="3304157D" w14:textId="77777777" w:rsidR="001B5CDB" w:rsidRDefault="001B5CDB" w:rsidP="009F6FD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Investigate if multilevel models can help drive higher accuracy.</w:t>
      </w:r>
    </w:p>
    <w:p w14:paraId="3EB92278" w14:textId="77777777" w:rsidR="00E11AD3" w:rsidRPr="00AA05D0" w:rsidRDefault="001B5CDB" w:rsidP="00AA05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Create an accurate mapping for cabin classes and incorporate it in the model as an ordinal feature</w:t>
      </w:r>
    </w:p>
    <w:sectPr w:rsidR="00E11AD3" w:rsidRPr="00AA05D0" w:rsidSect="00592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C5480"/>
    <w:multiLevelType w:val="hybridMultilevel"/>
    <w:tmpl w:val="99921042"/>
    <w:lvl w:ilvl="0" w:tplc="55F06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47E6"/>
    <w:multiLevelType w:val="hybridMultilevel"/>
    <w:tmpl w:val="7660A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542B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B5C1B"/>
    <w:multiLevelType w:val="hybridMultilevel"/>
    <w:tmpl w:val="13A638AC"/>
    <w:lvl w:ilvl="0" w:tplc="F5709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F4110"/>
    <w:multiLevelType w:val="hybridMultilevel"/>
    <w:tmpl w:val="10C26A2E"/>
    <w:lvl w:ilvl="0" w:tplc="97CE5B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92"/>
    <w:rsid w:val="001B5CDB"/>
    <w:rsid w:val="00323392"/>
    <w:rsid w:val="004E1ED8"/>
    <w:rsid w:val="00592009"/>
    <w:rsid w:val="006640B0"/>
    <w:rsid w:val="009F6FD7"/>
    <w:rsid w:val="00AA05D0"/>
    <w:rsid w:val="00C76884"/>
    <w:rsid w:val="00DE2CDE"/>
    <w:rsid w:val="00DF7C64"/>
    <w:rsid w:val="00E11AD3"/>
    <w:rsid w:val="00E327E0"/>
    <w:rsid w:val="00E5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031FD"/>
  <w15:chartTrackingRefBased/>
  <w15:docId w15:val="{1C1DF629-1460-744E-BDB8-3CC599BF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2019-08-11T17:48:00Z</dcterms:created>
  <dcterms:modified xsi:type="dcterms:W3CDTF">2019-08-12T05:45:00Z</dcterms:modified>
</cp:coreProperties>
</file>