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rwstc7ys5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Briefing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7wtmwinjd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o site Summer Turismo em institucional,criando uma página inicial com informações sobre os destino “ home”, uma página “Sobre Nós” apresentando a empresa familiar e uma página de contato para facilitar a comunicação com os clientes. Trazendo assim intimidade com o cliente e facilitando o contato.</w:t>
      </w:r>
    </w:p>
    <w:p w:rsidR="00000000" w:rsidDel="00000000" w:rsidP="00000000" w:rsidRDefault="00000000" w:rsidRPr="00000000" w14:paraId="00000004">
      <w:pPr>
        <w:pStyle w:val="Heading2"/>
        <w:spacing w:after="240" w:before="240" w:lineRule="auto"/>
        <w:rPr/>
      </w:pPr>
      <w:bookmarkStart w:colFirst="0" w:colLast="0" w:name="_vycfk877rz9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Manter o padrão visual do layout, adicionando apenas as novas informações e páginas solicitadas.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/>
      </w:pPr>
      <w:bookmarkStart w:colFirst="0" w:colLast="0" w:name="_4za7s2ng4r0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Páginas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 mim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Contato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Uma página de “promo” onde só quem tem o link consegue acessar 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5tc5xir1j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Formulário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Adicionar: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Telefone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telefone deve formatar automaticamente enquanto a pessoa digita: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(31) 9 9999-9999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parênteses automáticos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espaço automático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traço automático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npxizf9zf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Sobre mim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uma área com: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sobre o trabalho e história da empresa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Summer Turismo é uma empresa de familia que nasceu do sonho de proporcionar experiências inesquecíveis e acessiveis para todos que amam viajar.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muito trabalho, dedicação e amor pelo que fazemos, já ajudamos centenas de pessoas a conhecerem lugares incriveis com conforto, segurança e o melhor custo-beneficio.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Aqui, cada cliente é tratado como parte da nossa familia.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compromisso é continuar levando você aos melhores destinos, criando lembranças que ficam para sempre!”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