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40"/>
        <w:jc w:val="center"/>
      </w:pPr>
      <w:r>
        <w:rPr>
          <w:rFonts w:ascii="Courier New" w:hAnsi="Courier New"/>
          <w:b/>
          <w:sz w:val="24"/>
        </w:rPr>
        <w:t>RESPONSE TO IRS NOTICE LTR566T</w:t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Date: June 13, 2026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Internal Revenue Service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[ADDRESS AS SHOWN ON NOTICE LTR566T]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40" w:after="40"/>
        <w:jc w:val="left"/>
      </w:pPr>
      <w:r>
        <w:rPr>
          <w:rFonts w:ascii="Courier New" w:hAnsi="Courier New"/>
          <w:b w:val="0"/>
          <w:sz w:val="18"/>
        </w:rPr>
        <w:t>------------------------------------------------------------------------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Re:     Response to LTR566T — Notice Date: May 18, 2026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  Taxpayer:   Eliana Machado de Almeida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  SSN:        697-75-6336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  Tax Year:   2024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  Notice:     LTR566T</w:t>
      </w:r>
    </w:p>
    <w:p>
      <w:pPr>
        <w:spacing w:before="40" w:after="40"/>
        <w:jc w:val="left"/>
      </w:pPr>
      <w:r>
        <w:rPr>
          <w:rFonts w:ascii="Courier New" w:hAnsi="Courier New"/>
          <w:b w:val="0"/>
          <w:sz w:val="18"/>
        </w:rPr>
        <w:t>------------------------------------------------------------------------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Dear IRS Examiner,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I, Eliana Machado de Almeida, am writing in response to the LTR566T dated May 18, 2026, regarding my 2024 Federal Income Tax Return (Form 1040).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My return was electronically filed on September 26, 2025, and accepted by the IRS on the same date (Submission ID: XXXXXX2025269pe21o4g).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Below is a complete summary of my 2024 return with supporting information.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1. FILING STATUS &amp; RETURN SUMMARY</w:t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Filing Status:                      Single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Total Income (Schedule 1):          $153,838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Adjusted Gross Income:              $148,089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Itemized Deductions (Schedule A):   $122,109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QBI Deduction (Form 8995):          $  5,196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Taxable Income:                     $ 20,784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Income Tax (Line 16):               $  2,261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Self-Employment Tax (Schedule SE):  $ 11,498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Total Tax:                          $ 13,759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Balance Due:                        $ 14,379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2. BUSINESS INCOME — SCHEDULE C</w:t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Business: Housecleaning Service (NAICS 561720)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Name:     Eliana Machado de Almeida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Address:  PO Box 1467, Edgartown, MA 02539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Method:   Cash basis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Gross Receipts:                     $249,000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Cost of Goods Sold:                 $135,973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- Purchases (supplies/materials):   $68,572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- Cost of Labor:                    $67,401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Gross Profit:                       $113,027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Business Expenses: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Car &amp; Truck (13,800 mi @ $0.67):  $  9,246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Insurance:                         $  1,294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Office Expenses:                   $ 14,584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Bank Charges:          $75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Internet:           $2,967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Telephone:            $761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Office Supplies:    $6,031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Shipping:             $150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Professional Fees:  $4,600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Supplies:                          $  6,031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Deductible Meals:                  $    493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Total Expenses:                      $ 31,648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 xml:space="preserve">  NET PROFIT (Schedule C, Line 31):   $ 81,379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Vehicle: Van, placed in service 01/01/2022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Total miles driven 2024:  16,400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Business miles:           13,800 (84.15%)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Other miles:               2,600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Supporting documents enclosed: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Bank statements showing gross receipts of $249,000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Mileage log (2024)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Receipts for all business expenses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Labor cost records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3. RENTAL INCOME — SCHEDULE E</w:t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PROPERTY A: 27 Cormorant Circle, Edgartown, MA 02539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Type:               Single Family Residence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Purchased:          05/23/2005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Cost Basis:         $1,410,200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Fair Rental Days:   365 | Personal Use Days: 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Income: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Rents Received:               $146,624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Expenses: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Insurance:                    $  3,454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Mortgage Interest:            $ 33,397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(Two mortgages: $16,880 + $16,517)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Property Taxes:               $  2,885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Depreciation (27.5 yrs SL):   $ 51,275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Other Expenses:               $ 13,559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Condo Fee:       $  400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Solar Panels:    $2,750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Water/Sewer:    $10,409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Total Expenses:                 $104,570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 xml:space="preserve">  NET INCOME (Property A):        $ 42,054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40" w:after="40"/>
        <w:jc w:val="left"/>
      </w:pPr>
      <w:r>
        <w:rPr>
          <w:rFonts w:ascii="Courier New" w:hAnsi="Courier New"/>
          <w:b w:val="0"/>
          <w:sz w:val="18"/>
        </w:rPr>
        <w:t>------------------------------------------------------------------------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PROPERTY B: 7 Briarwood Dr, Edgartown, MA 02539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Type:               Multi-Family Residence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Purchased:          03/09/2017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Cost Basis:         $733,600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Fair Rental Days:   365 | Personal Use Days: 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Income: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Rents Received:               $ 90,000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Expenses: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Insurance:                    $  3,503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Mortgage Interest:            $ 14,292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Property Taxes:               $  2,513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Depreciation (27.5 yrs SL):   $ 26,674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Other Expenses:               $ 12,613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Solar Panels:    $3,803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Water/Sewer:     $8,060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Condo Fee:       $  750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Total Expenses:                 $ 59,595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 xml:space="preserve">  NET INCOME (Property B):        $ 30,405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40" w:after="40"/>
        <w:jc w:val="left"/>
      </w:pPr>
      <w:r>
        <w:rPr>
          <w:rFonts w:ascii="Courier New" w:hAnsi="Courier New"/>
          <w:b w:val="0"/>
          <w:sz w:val="18"/>
        </w:rPr>
        <w:t>------------------------------------------------------------------------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 xml:space="preserve">  TOTAL SCHEDULE E NET INCOME:    $ 72,459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Supporting documents enclosed: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Lease agreements for both properties (365 days rental, no personal use)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Forms 1098 — Mortgage Interest Statements (both properties)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Property tax bills — 27 Cormorant Circle &amp; 7 Briarwood Dr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Insurance invoices (both properties)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Depreciation schedules (Form 4562)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Solar panel and utility invoices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Condo fee statements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4. ITEMIZED DEDUCTIONS — SCHEDULE A</w:t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State &amp; Local Income Taxes (MA 2023 paid):  $  5,424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State &amp; Local Real Estate Taxes:             $  2,651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SALT Subtotal:                               $  8,075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SALT Cap (limited to):                       $  8,075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Mortgage Interest (Form 1098):               $114,034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- 27 Cormorant Circle mortgages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- 7 Briarwood Dr mortgage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- Primary residence mortgage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 xml:space="preserve">  TOTAL ITEMIZED DEDUCTIONS:                   $122,109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Note: All mortgage interest reported on Forms 1098 from lending institutions. Copies enclosed.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5. SELF-EMPLOYMENT TAX — SCHEDULE SE</w:t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Net Schedule C Income:            $ 81,379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SE Earnings (x 92.35%):          $ 75,154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Social Security Tax (x 12.4%):   $  9,319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Medicare Tax (x 2.9%):           $  2,179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 xml:space="preserve">  TOTAL SE TAX:                     $ 11,498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SE Tax Deduction (50%):           $  5,749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6. QUALIFIED BUSINESS INCOME DEDUCTION — FORM 8995</w:t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Schedule C (Housecleaning):       $ 75,630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Schedule E — 27 Cormorant Cir:   $ 42,054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Schedule E — 7 Briarwood Dr:     $ 30,405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Total QBI:                        $148,089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20% of QBI:                       $ 29,618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Income Limitation (20% x $25,980):$  5,196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 xml:space="preserve">  QBI DEDUCTION ALLOWED:            $  5,196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7. UNDERPAYMENT PENALTY — FORM 2210</w:t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An underpayment penalty of $620 was calculated and included on Line 38 of the return. No estimated tax payments were made during tax year 2024. For tax year 2025, quarterly estimated payments of $3,440 per quarter have been recommended ($13,760 total).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8. DOCUMENTS ENCLOSED</w:t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Copy of 2024 Form 1040 and all schedules (A, C, E, SE)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Form 8995 — QBI Deduction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Form 4562 — Depreciation Schedules (both properties)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Schedule C expense receipts (business expenses)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Vehicle mileage log — 2024 (13,800 business miles)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Bank statements — gross receipts $249,000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Labor cost records — $67,401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Forms 1098 — Mortgage Interest (all properties)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Property tax bills — 27 Cormorant Circle &amp; 7 Briarwood Dr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Lease agreements — both rental properties (365 days, no personal use)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Insurance invoices — both properties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Utility/Water/Sewer bills — both properties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Solar panel invoices — both properties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Condo fee statements — both properties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Massachusetts state tax payment documentation ($7,372)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I trust this information fully addresses the items raised in Notice LTR566T. Should you require any additional documentation, please contact me directly.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I declare under penalty of perjury that the information provided herein is true, correct, and complete to the best of my knowledge and belief.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Sincerely,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_________________________________        Date: ________________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Eliana Machado de Almeida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SSN: 697-75-6336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Address: PO Box 1467, Edgartown, MA 02539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Phone: (401) 633-5598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Email: elly_usa@hotmail.com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p>
      <w:pPr>
        <w:spacing w:before="0" w:after="80"/>
        <w:jc w:val="center"/>
      </w:pPr>
      <w:r>
        <w:rPr>
          <w:rFonts w:ascii="Courier New" w:hAnsi="Courier New"/>
          <w:b/>
          <w:sz w:val="20"/>
        </w:rPr>
        <w:t>END OF RESPONSE</w:t>
      </w:r>
    </w:p>
    <w:p>
      <w:pPr>
        <w:spacing w:before="80" w:after="80"/>
        <w:jc w:val="left"/>
      </w:pPr>
      <w:r>
        <w:rPr>
          <w:rFonts w:ascii="Courier New" w:hAnsi="Courier New"/>
          <w:b w:val="0"/>
          <w:sz w:val="18"/>
        </w:rPr>
        <w:t>========================================================================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