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Modifica</w:t>
      </w:r>
      <w:r>
        <w:rPr>
          <w:sz w:val="40"/>
          <w:szCs w:val="40"/>
          <w:rtl w:val="0"/>
          <w:lang w:val="en-US"/>
        </w:rPr>
        <w:t>çõ</w:t>
      </w:r>
      <w:r>
        <w:rPr>
          <w:sz w:val="40"/>
          <w:szCs w:val="40"/>
          <w:rtl w:val="0"/>
          <w:lang w:val="en-US"/>
        </w:rPr>
        <w:t>es no HealthWatcher</w:t>
      </w:r>
    </w:p>
    <w:p>
      <w:pPr>
        <w:pStyle w:val="Body"/>
        <w:rPr>
          <w:sz w:val="40"/>
          <w:szCs w:val="40"/>
        </w:rPr>
      </w:pP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Criar aspects para melhorar a visualiza</w:t>
      </w:r>
      <w:r>
        <w:rPr>
          <w:sz w:val="28"/>
          <w:szCs w:val="28"/>
          <w:rtl w:val="0"/>
          <w:lang w:val="en-US"/>
        </w:rPr>
        <w:t>çã</w:t>
      </w:r>
      <w:r>
        <w:rPr>
          <w:sz w:val="28"/>
          <w:szCs w:val="28"/>
          <w:rtl w:val="0"/>
          <w:lang w:val="en-US"/>
        </w:rPr>
        <w:t>o da hierarquia.</w:t>
      </w:r>
    </w:p>
    <w:p>
      <w:pPr>
        <w:pStyle w:val="Body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ComplaintHierarchy;</w:t>
      </w:r>
    </w:p>
    <w:p>
      <w:pPr>
        <w:pStyle w:val="Body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Classe modificadas:</w:t>
      </w:r>
    </w:p>
    <w:p>
      <w:pPr>
        <w:pStyle w:val="Body"/>
        <w:numPr>
          <w:ilvl w:val="3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AnimalComplaint</w:t>
      </w:r>
    </w:p>
    <w:p>
      <w:pPr>
        <w:pStyle w:val="Body"/>
        <w:numPr>
          <w:ilvl w:val="3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FoodComplaint</w:t>
      </w:r>
    </w:p>
    <w:p>
      <w:pPr>
        <w:pStyle w:val="Body"/>
        <w:numPr>
          <w:ilvl w:val="3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SpecialComplaint</w:t>
      </w:r>
      <w:r>
        <w:rPr>
          <w:sz w:val="28"/>
          <w:szCs w:val="28"/>
        </w:rPr>
        <w:br w:type="textWrapping"/>
      </w:r>
    </w:p>
    <w:p>
      <w:pPr>
        <w:pStyle w:val="Body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SerializableMaker;</w:t>
      </w:r>
    </w:p>
    <w:p>
      <w:pPr>
        <w:pStyle w:val="Body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Classes modificadas:</w:t>
      </w:r>
    </w:p>
    <w:p>
      <w:pPr>
        <w:pStyle w:val="Body"/>
        <w:numPr>
          <w:ilvl w:val="3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DiseaseType</w:t>
      </w:r>
    </w:p>
    <w:p>
      <w:pPr>
        <w:pStyle w:val="Body"/>
        <w:numPr>
          <w:ilvl w:val="3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Symptom</w:t>
      </w:r>
    </w:p>
    <w:p>
      <w:pPr>
        <w:pStyle w:val="Body"/>
        <w:numPr>
          <w:ilvl w:val="3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HealthUnit</w:t>
      </w:r>
    </w:p>
    <w:p>
      <w:pPr>
        <w:pStyle w:val="Body"/>
        <w:numPr>
          <w:ilvl w:val="3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MedicalSpeciality</w:t>
      </w:r>
    </w:p>
    <w:p>
      <w:pPr>
        <w:pStyle w:val="Body"/>
        <w:numPr>
          <w:ilvl w:val="3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Address</w:t>
      </w:r>
    </w:p>
    <w:p>
      <w:pPr>
        <w:pStyle w:val="Body"/>
        <w:numPr>
          <w:ilvl w:val="3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Complaint</w:t>
      </w:r>
    </w:p>
    <w:p>
      <w:pPr>
        <w:pStyle w:val="Body"/>
        <w:numPr>
          <w:ilvl w:val="3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Employee</w:t>
      </w:r>
    </w:p>
    <w:p>
      <w:pPr>
        <w:pStyle w:val="Body"/>
        <w:numPr>
          <w:ilvl w:val="3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HealthUnit</w:t>
      </w:r>
    </w:p>
    <w:p>
      <w:pPr>
        <w:pStyle w:val="Body"/>
        <w:numPr>
          <w:ilvl w:val="3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MedicalSpeciality</w:t>
      </w:r>
    </w:p>
    <w:p>
      <w:pPr>
        <w:pStyle w:val="Body"/>
        <w:numPr>
          <w:ilvl w:val="3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IteratorRMISourceAdapter  </w:t>
      </w:r>
    </w:p>
    <w:p>
      <w:pPr>
        <w:pStyle w:val="Body"/>
        <w:numPr>
          <w:ilvl w:val="3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ConcreteIterator</w:t>
      </w:r>
    </w:p>
    <w:p>
      <w:pPr>
        <w:pStyle w:val="Body"/>
        <w:numPr>
          <w:ilvl w:val="3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Date</w:t>
      </w:r>
      <w:r>
        <w:rPr>
          <w:sz w:val="28"/>
          <w:szCs w:val="28"/>
        </w:rPr>
        <w:br w:type="textWrapping"/>
      </w:r>
    </w:p>
    <w:p>
      <w:pPr>
        <w:pStyle w:val="Body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ServletMarker;</w:t>
      </w:r>
    </w:p>
    <w:p>
      <w:pPr>
        <w:pStyle w:val="Body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Classes modificadas:</w:t>
      </w:r>
    </w:p>
    <w:p>
      <w:pPr>
        <w:pStyle w:val="Body"/>
        <w:numPr>
          <w:ilvl w:val="3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HWServlet</w:t>
      </w:r>
    </w:p>
    <w:p>
      <w:pPr>
        <w:pStyle w:val="Body"/>
        <w:numPr>
          <w:ilvl w:val="3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ServletConfigRMI</w:t>
      </w:r>
      <w:r>
        <w:rPr>
          <w:sz w:val="28"/>
          <w:szCs w:val="28"/>
        </w:rPr>
        <w:br w:type="textWrapping"/>
      </w:r>
    </w:p>
    <w:p>
      <w:pPr>
        <w:pStyle w:val="Body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HWServletHierarchy;</w:t>
      </w:r>
    </w:p>
    <w:p>
      <w:pPr>
        <w:pStyle w:val="Body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Classes modificadas:</w:t>
      </w:r>
    </w:p>
    <w:p>
      <w:pPr>
        <w:pStyle w:val="Body"/>
        <w:numPr>
          <w:ilvl w:val="3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Todas do pacote healthwatcher.view.servlet exceto </w:t>
      </w:r>
      <w:r>
        <w:rPr>
          <w:sz w:val="28"/>
          <w:szCs w:val="28"/>
          <w:rtl w:val="0"/>
        </w:rPr>
        <w:t>HWServlet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</w:rPr>
        <w:t>ServletConfigRMI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</w:rPr>
        <w:br w:type="textWrapping"/>
      </w:r>
    </w:p>
    <w:p>
      <w:pPr>
        <w:pStyle w:val="Body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ExceptionMarker;</w:t>
      </w:r>
    </w:p>
    <w:p>
      <w:pPr>
        <w:pStyle w:val="Body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Classes modificadas:</w:t>
      </w:r>
    </w:p>
    <w:p>
      <w:pPr>
        <w:pStyle w:val="Body"/>
        <w:numPr>
          <w:ilvl w:val="3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Todas do pacote lib.exception exceto ExceptionsMessages, PersistenceSoftException.</w:t>
      </w:r>
      <w:r>
        <w:rPr>
          <w:sz w:val="28"/>
          <w:szCs w:val="28"/>
        </w:rPr>
        <w:br w:type="textWrapping"/>
      </w:r>
    </w:p>
    <w:p>
      <w:pPr>
        <w:pStyle w:val="Body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PersistenceHierarchy;</w:t>
      </w:r>
    </w:p>
    <w:p>
      <w:pPr>
        <w:pStyle w:val="Body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Classes modificadas:</w:t>
      </w:r>
    </w:p>
    <w:p>
      <w:pPr>
        <w:pStyle w:val="Body"/>
        <w:numPr>
          <w:ilvl w:val="3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PersistenceMechanism</w:t>
      </w:r>
    </w:p>
    <w:p>
      <w:pPr>
        <w:pStyle w:val="Body"/>
        <w:numPr>
          <w:ilvl w:val="3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PersistenceMechanismMem</w:t>
      </w:r>
      <w:r>
        <w:rPr>
          <w:sz w:val="28"/>
          <w:szCs w:val="28"/>
        </w:rPr>
        <w:br w:type="textWrapping"/>
      </w:r>
    </w:p>
    <w:p>
      <w:pPr>
        <w:pStyle w:val="Body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Outros aspects </w:t>
      </w:r>
    </w:p>
    <w:p>
      <w:pPr>
        <w:pStyle w:val="Body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ValidateComplaint;</w:t>
      </w:r>
    </w:p>
    <w:p>
      <w:pPr>
        <w:pStyle w:val="Body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Classes modificadas:</w:t>
      </w:r>
    </w:p>
    <w:p>
      <w:pPr>
        <w:pStyle w:val="Body"/>
        <w:numPr>
          <w:ilvl w:val="3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ComplaintRecord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EmployeeExecutionHandler</w:t>
      </w:r>
    </w:p>
    <w:p>
      <w:pPr>
        <w:pStyle w:val="Body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Classes modificadas:</w:t>
      </w:r>
    </w:p>
    <w:p>
      <w:pPr>
        <w:pStyle w:val="Body"/>
        <w:numPr>
          <w:ilvl w:val="3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EmployeeRecord</w:t>
      </w:r>
      <w:r>
        <w:rPr>
          <w:sz w:val="28"/>
          <w:szCs w:val="28"/>
        </w:rPr>
        <w:br w:type="textWrapping"/>
      </w:r>
    </w:p>
    <w:p>
      <w:pPr>
        <w:pStyle w:val="Body"/>
        <w:numPr>
          <w:ilvl w:val="1"/>
          <w:numId w:val="5"/>
        </w:numPr>
        <w:rPr>
          <w:sz w:val="28"/>
          <w:szCs w:val="28"/>
        </w:rPr>
      </w:pPr>
    </w:p>
    <w:p>
      <w:pPr>
        <w:pStyle w:val="Body"/>
      </w:pPr>
      <w:r>
        <w:rPr>
          <w:sz w:val="32"/>
          <w:szCs w:val="32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